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0" w:type="dxa"/>
        <w:jc w:val="center"/>
        <w:tblCellMar>
          <w:left w:w="10" w:type="dxa"/>
          <w:right w:w="10" w:type="dxa"/>
        </w:tblCellMar>
        <w:tblLook w:val="0000" w:firstRow="0" w:lastRow="0" w:firstColumn="0" w:lastColumn="0" w:noHBand="0" w:noVBand="0"/>
      </w:tblPr>
      <w:tblGrid>
        <w:gridCol w:w="8850"/>
      </w:tblGrid>
      <w:tr w:rsidR="00B77CF5" w14:paraId="5B6D6933"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8850" w:type="dxa"/>
              <w:jc w:val="center"/>
              <w:tblCellMar>
                <w:left w:w="10" w:type="dxa"/>
                <w:right w:w="10" w:type="dxa"/>
              </w:tblCellMar>
              <w:tblLook w:val="0000" w:firstRow="0" w:lastRow="0" w:firstColumn="0" w:lastColumn="0" w:noHBand="0" w:noVBand="0"/>
            </w:tblPr>
            <w:tblGrid>
              <w:gridCol w:w="8850"/>
            </w:tblGrid>
            <w:tr w:rsidR="00B77CF5" w14:paraId="5B6D6772"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70"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6E" w14:textId="77777777">
                          <w:tblPrEx>
                            <w:tblCellMar>
                              <w:top w:w="0" w:type="dxa"/>
                              <w:bottom w:w="0" w:type="dxa"/>
                            </w:tblCellMar>
                          </w:tblPrEx>
                          <w:trPr>
                            <w:trHeight w:val="380"/>
                            <w:jc w:val="center"/>
                          </w:trPr>
                          <w:tc>
                            <w:tcPr>
                              <w:tcW w:w="8850" w:type="dxa"/>
                              <w:shd w:val="clear" w:color="auto" w:fill="auto"/>
                              <w:tcMar>
                                <w:top w:w="0" w:type="dxa"/>
                                <w:left w:w="0" w:type="dxa"/>
                                <w:bottom w:w="0" w:type="dxa"/>
                                <w:right w:w="0" w:type="dxa"/>
                              </w:tcMar>
                            </w:tcPr>
                            <w:p w14:paraId="5B6D676D" w14:textId="77777777" w:rsidR="00B77CF5" w:rsidRDefault="001A7975">
                              <w:r>
                                <w:rPr>
                                  <w:rFonts w:eastAsia="Times New Roman"/>
                                  <w:noProof/>
                                </w:rPr>
                                <w:drawing>
                                  <wp:inline distT="0" distB="0" distL="0" distR="0" wp14:anchorId="5B6D676D" wp14:editId="5B6D676E">
                                    <wp:extent cx="190496" cy="361946"/>
                                    <wp:effectExtent l="0" t="0" r="0" b="0"/>
                                    <wp:docPr id="1455159540"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90496" cy="361946"/>
                                            </a:xfrm>
                                            <a:prstGeom prst="rect">
                                              <a:avLst/>
                                            </a:prstGeom>
                                            <a:noFill/>
                                            <a:ln>
                                              <a:noFill/>
                                              <a:prstDash/>
                                            </a:ln>
                                          </pic:spPr>
                                        </pic:pic>
                                      </a:graphicData>
                                    </a:graphic>
                                  </wp:inline>
                                </w:drawing>
                              </w:r>
                            </w:p>
                          </w:tc>
                        </w:tr>
                      </w:tbl>
                      <w:p w14:paraId="5B6D676F" w14:textId="77777777" w:rsidR="00B77CF5" w:rsidRDefault="00B77CF5">
                        <w:pPr>
                          <w:jc w:val="center"/>
                          <w:rPr>
                            <w:rFonts w:ascii="Times New Roman" w:eastAsia="Times New Roman" w:hAnsi="Times New Roman" w:cs="Times New Roman"/>
                            <w:sz w:val="20"/>
                            <w:szCs w:val="20"/>
                          </w:rPr>
                        </w:pPr>
                      </w:p>
                    </w:tc>
                  </w:tr>
                </w:tbl>
                <w:p w14:paraId="5B6D6771" w14:textId="77777777" w:rsidR="00B77CF5" w:rsidRDefault="00B77CF5">
                  <w:pPr>
                    <w:jc w:val="center"/>
                    <w:rPr>
                      <w:rFonts w:ascii="Times New Roman" w:eastAsia="Times New Roman" w:hAnsi="Times New Roman" w:cs="Times New Roman"/>
                      <w:sz w:val="20"/>
                      <w:szCs w:val="20"/>
                    </w:rPr>
                  </w:pPr>
                </w:p>
              </w:tc>
            </w:tr>
            <w:tr w:rsidR="00B77CF5" w14:paraId="5B6D6782"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80"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850"/>
                        </w:tblGrid>
                        <w:tr w:rsidR="00B77CF5" w14:paraId="5B6D677E" w14:textId="77777777">
                          <w:tblPrEx>
                            <w:tblCellMar>
                              <w:top w:w="0" w:type="dxa"/>
                              <w:bottom w:w="0" w:type="dxa"/>
                            </w:tblCellMar>
                          </w:tblPrEx>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7C" w14:textId="77777777">
                                <w:tblPrEx>
                                  <w:tblCellMar>
                                    <w:top w:w="0" w:type="dxa"/>
                                    <w:bottom w:w="0" w:type="dxa"/>
                                  </w:tblCellMar>
                                </w:tblPrEx>
                                <w:trPr>
                                  <w:jc w:val="center"/>
                                </w:trPr>
                                <w:tc>
                                  <w:tcPr>
                                    <w:tcW w:w="8850" w:type="dxa"/>
                                    <w:shd w:val="clear" w:color="auto" w:fill="33CE15"/>
                                    <w:tcMar>
                                      <w:top w:w="0" w:type="dxa"/>
                                      <w:left w:w="300" w:type="dxa"/>
                                      <w:bottom w:w="0" w:type="dxa"/>
                                      <w:right w:w="300" w:type="dxa"/>
                                    </w:tcMar>
                                    <w:vAlign w:val="center"/>
                                  </w:tcPr>
                                  <w:tbl>
                                    <w:tblPr>
                                      <w:tblW w:w="5142" w:type="dxa"/>
                                      <w:jc w:val="center"/>
                                      <w:tblCellMar>
                                        <w:left w:w="10" w:type="dxa"/>
                                        <w:right w:w="10" w:type="dxa"/>
                                      </w:tblCellMar>
                                      <w:tblLook w:val="0000" w:firstRow="0" w:lastRow="0" w:firstColumn="0" w:lastColumn="0" w:noHBand="0" w:noVBand="0"/>
                                    </w:tblPr>
                                    <w:tblGrid>
                                      <w:gridCol w:w="5142"/>
                                    </w:tblGrid>
                                    <w:tr w:rsidR="00B77CF5" w14:paraId="5B6D677A" w14:textId="77777777">
                                      <w:tblPrEx>
                                        <w:tblCellMar>
                                          <w:top w:w="0" w:type="dxa"/>
                                          <w:bottom w:w="0" w:type="dxa"/>
                                        </w:tblCellMar>
                                      </w:tblPrEx>
                                      <w:trPr>
                                        <w:jc w:val="center"/>
                                      </w:trPr>
                                      <w:tc>
                                        <w:tcPr>
                                          <w:tcW w:w="5142" w:type="dxa"/>
                                          <w:shd w:val="clear" w:color="auto" w:fill="auto"/>
                                          <w:tcMar>
                                            <w:top w:w="0" w:type="dxa"/>
                                            <w:left w:w="0" w:type="dxa"/>
                                            <w:bottom w:w="0" w:type="dxa"/>
                                            <w:right w:w="0" w:type="dxa"/>
                                          </w:tcMar>
                                          <w:vAlign w:val="center"/>
                                        </w:tcPr>
                                        <w:tbl>
                                          <w:tblPr>
                                            <w:tblW w:w="5142" w:type="dxa"/>
                                            <w:jc w:val="center"/>
                                            <w:tblCellMar>
                                              <w:left w:w="10" w:type="dxa"/>
                                              <w:right w:w="10" w:type="dxa"/>
                                            </w:tblCellMar>
                                            <w:tblLook w:val="0000" w:firstRow="0" w:lastRow="0" w:firstColumn="0" w:lastColumn="0" w:noHBand="0" w:noVBand="0"/>
                                          </w:tblPr>
                                          <w:tblGrid>
                                            <w:gridCol w:w="5142"/>
                                          </w:tblGrid>
                                          <w:tr w:rsidR="00B77CF5" w14:paraId="5B6D6774" w14:textId="77777777">
                                            <w:tblPrEx>
                                              <w:tblCellMar>
                                                <w:top w:w="0" w:type="dxa"/>
                                                <w:bottom w:w="0" w:type="dxa"/>
                                              </w:tblCellMar>
                                            </w:tblPrEx>
                                            <w:trPr>
                                              <w:trHeight w:val="100"/>
                                              <w:jc w:val="center"/>
                                            </w:trPr>
                                            <w:tc>
                                              <w:tcPr>
                                                <w:tcW w:w="5142" w:type="dxa"/>
                                                <w:shd w:val="clear" w:color="auto" w:fill="auto"/>
                                                <w:tcMar>
                                                  <w:top w:w="0" w:type="dxa"/>
                                                  <w:left w:w="0" w:type="dxa"/>
                                                  <w:bottom w:w="0" w:type="dxa"/>
                                                  <w:right w:w="0" w:type="dxa"/>
                                                </w:tcMar>
                                                <w:vAlign w:val="center"/>
                                              </w:tcPr>
                                              <w:p w14:paraId="5B6D6773" w14:textId="77777777" w:rsidR="00B77CF5" w:rsidRDefault="00B77CF5">
                                                <w:pPr>
                                                  <w:rPr>
                                                    <w:rFonts w:ascii="Times New Roman" w:eastAsia="Times New Roman" w:hAnsi="Times New Roman" w:cs="Times New Roman"/>
                                                    <w:sz w:val="20"/>
                                                    <w:szCs w:val="20"/>
                                                  </w:rPr>
                                                </w:pPr>
                                                <w:bookmarkStart w:id="0" w:name="Layout_2"/>
                                                <w:bookmarkEnd w:id="0"/>
                                              </w:p>
                                            </w:tc>
                                          </w:tr>
                                          <w:tr w:rsidR="00B77CF5" w14:paraId="5B6D6776" w14:textId="77777777">
                                            <w:tblPrEx>
                                              <w:tblCellMar>
                                                <w:top w:w="0" w:type="dxa"/>
                                                <w:bottom w:w="0" w:type="dxa"/>
                                              </w:tblCellMar>
                                            </w:tblPrEx>
                                            <w:trPr>
                                              <w:jc w:val="center"/>
                                            </w:trPr>
                                            <w:tc>
                                              <w:tcPr>
                                                <w:tcW w:w="5142" w:type="dxa"/>
                                                <w:shd w:val="clear" w:color="auto" w:fill="auto"/>
                                                <w:tcMar>
                                                  <w:top w:w="0" w:type="dxa"/>
                                                  <w:left w:w="0" w:type="dxa"/>
                                                  <w:bottom w:w="0" w:type="dxa"/>
                                                  <w:right w:w="0" w:type="dxa"/>
                                                </w:tcMar>
                                                <w:vAlign w:val="center"/>
                                              </w:tcPr>
                                              <w:p w14:paraId="5B6D6775" w14:textId="77777777" w:rsidR="00B77CF5" w:rsidRDefault="001A7975">
                                                <w:pPr>
                                                  <w:jc w:val="center"/>
                                                </w:pPr>
                                                <w:r>
                                                  <w:rPr>
                                                    <w:rStyle w:val="Strong"/>
                                                    <w:rFonts w:ascii="Arial" w:eastAsia="Times New Roman" w:hAnsi="Arial" w:cs="Arial"/>
                                                    <w:color w:val="3C4858"/>
                                                    <w:sz w:val="36"/>
                                                    <w:szCs w:val="36"/>
                                                  </w:rPr>
                                                  <w:t>LLR LPC Newsletter May 2023</w:t>
                                                </w:r>
                                                <w:r>
                                                  <w:rPr>
                                                    <w:rFonts w:ascii="Arial" w:eastAsia="Times New Roman" w:hAnsi="Arial" w:cs="Arial"/>
                                                    <w:color w:val="3C4858"/>
                                                  </w:rPr>
                                                  <w:t xml:space="preserve"> </w:t>
                                                </w:r>
                                              </w:p>
                                            </w:tc>
                                          </w:tr>
                                          <w:tr w:rsidR="00B77CF5" w14:paraId="5B6D6778" w14:textId="77777777">
                                            <w:tblPrEx>
                                              <w:tblCellMar>
                                                <w:top w:w="0" w:type="dxa"/>
                                                <w:bottom w:w="0" w:type="dxa"/>
                                              </w:tblCellMar>
                                            </w:tblPrEx>
                                            <w:trPr>
                                              <w:trHeight w:val="100"/>
                                              <w:jc w:val="center"/>
                                            </w:trPr>
                                            <w:tc>
                                              <w:tcPr>
                                                <w:tcW w:w="5142" w:type="dxa"/>
                                                <w:shd w:val="clear" w:color="auto" w:fill="auto"/>
                                                <w:tcMar>
                                                  <w:top w:w="0" w:type="dxa"/>
                                                  <w:left w:w="0" w:type="dxa"/>
                                                  <w:bottom w:w="0" w:type="dxa"/>
                                                  <w:right w:w="0" w:type="dxa"/>
                                                </w:tcMar>
                                                <w:vAlign w:val="center"/>
                                              </w:tcPr>
                                              <w:p w14:paraId="5B6D6777" w14:textId="77777777" w:rsidR="00B77CF5" w:rsidRDefault="00B77CF5">
                                                <w:pPr>
                                                  <w:rPr>
                                                    <w:rFonts w:ascii="Arial" w:eastAsia="Times New Roman" w:hAnsi="Arial" w:cs="Arial"/>
                                                    <w:color w:val="3C4858"/>
                                                  </w:rPr>
                                                </w:pPr>
                                              </w:p>
                                            </w:tc>
                                          </w:tr>
                                        </w:tbl>
                                        <w:p w14:paraId="5B6D6779" w14:textId="77777777" w:rsidR="00B77CF5" w:rsidRDefault="00B77CF5">
                                          <w:pPr>
                                            <w:jc w:val="center"/>
                                            <w:rPr>
                                              <w:rFonts w:ascii="Times New Roman" w:eastAsia="Times New Roman" w:hAnsi="Times New Roman" w:cs="Times New Roman"/>
                                              <w:sz w:val="20"/>
                                              <w:szCs w:val="20"/>
                                            </w:rPr>
                                          </w:pPr>
                                        </w:p>
                                      </w:tc>
                                    </w:tr>
                                  </w:tbl>
                                  <w:p w14:paraId="5B6D677B" w14:textId="77777777" w:rsidR="00B77CF5" w:rsidRDefault="00B77CF5">
                                    <w:pPr>
                                      <w:jc w:val="center"/>
                                      <w:rPr>
                                        <w:rFonts w:ascii="Times New Roman" w:eastAsia="Times New Roman" w:hAnsi="Times New Roman" w:cs="Times New Roman"/>
                                        <w:sz w:val="20"/>
                                        <w:szCs w:val="20"/>
                                      </w:rPr>
                                    </w:pPr>
                                  </w:p>
                                </w:tc>
                              </w:tr>
                            </w:tbl>
                            <w:p w14:paraId="5B6D677D" w14:textId="77777777" w:rsidR="00B77CF5" w:rsidRDefault="00B77CF5">
                              <w:pPr>
                                <w:jc w:val="center"/>
                                <w:rPr>
                                  <w:rFonts w:ascii="Times New Roman" w:eastAsia="Times New Roman" w:hAnsi="Times New Roman" w:cs="Times New Roman"/>
                                  <w:sz w:val="20"/>
                                  <w:szCs w:val="20"/>
                                </w:rPr>
                              </w:pPr>
                            </w:p>
                          </w:tc>
                        </w:tr>
                      </w:tbl>
                      <w:p w14:paraId="5B6D677F" w14:textId="77777777" w:rsidR="00B77CF5" w:rsidRDefault="00B77CF5">
                        <w:pPr>
                          <w:rPr>
                            <w:rFonts w:ascii="Times New Roman" w:eastAsia="Times New Roman" w:hAnsi="Times New Roman" w:cs="Times New Roman"/>
                            <w:sz w:val="20"/>
                            <w:szCs w:val="20"/>
                          </w:rPr>
                        </w:pPr>
                      </w:p>
                    </w:tc>
                  </w:tr>
                </w:tbl>
                <w:p w14:paraId="5B6D6781" w14:textId="77777777" w:rsidR="00B77CF5" w:rsidRDefault="00B77CF5">
                  <w:pPr>
                    <w:jc w:val="center"/>
                    <w:rPr>
                      <w:rFonts w:ascii="Times New Roman" w:eastAsia="Times New Roman" w:hAnsi="Times New Roman" w:cs="Times New Roman"/>
                      <w:sz w:val="20"/>
                      <w:szCs w:val="20"/>
                    </w:rPr>
                  </w:pPr>
                </w:p>
              </w:tc>
            </w:tr>
            <w:tr w:rsidR="00B77CF5" w14:paraId="5B6D6792"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90"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850"/>
                        </w:tblGrid>
                        <w:tr w:rsidR="00B77CF5" w14:paraId="5B6D678E" w14:textId="77777777">
                          <w:tblPrEx>
                            <w:tblCellMar>
                              <w:top w:w="0" w:type="dxa"/>
                              <w:bottom w:w="0" w:type="dxa"/>
                            </w:tblCellMar>
                          </w:tblPrEx>
                          <w:trP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84" w14:textId="77777777">
                                <w:tblPrEx>
                                  <w:tblCellMar>
                                    <w:top w:w="0" w:type="dxa"/>
                                    <w:bottom w:w="0" w:type="dxa"/>
                                  </w:tblCellMar>
                                </w:tblPrEx>
                                <w:trPr>
                                  <w:trHeight w:val="200"/>
                                  <w:jc w:val="center"/>
                                  <w:hidden/>
                                </w:trPr>
                                <w:tc>
                                  <w:tcPr>
                                    <w:tcW w:w="8850" w:type="dxa"/>
                                    <w:shd w:val="clear" w:color="auto" w:fill="FFFFFF"/>
                                    <w:tcMar>
                                      <w:top w:w="0" w:type="dxa"/>
                                      <w:left w:w="300" w:type="dxa"/>
                                      <w:bottom w:w="0" w:type="dxa"/>
                                      <w:right w:w="300" w:type="dxa"/>
                                    </w:tcMar>
                                    <w:vAlign w:val="center"/>
                                  </w:tcPr>
                                  <w:p w14:paraId="5B6D6783" w14:textId="77777777" w:rsidR="00B77CF5" w:rsidRDefault="001A7975">
                                    <w:pPr>
                                      <w:spacing w:line="300" w:lineRule="atLeast"/>
                                      <w:rPr>
                                        <w:rFonts w:eastAsia="Times New Roman"/>
                                        <w:vanish/>
                                        <w:sz w:val="2"/>
                                        <w:szCs w:val="2"/>
                                      </w:rPr>
                                    </w:pPr>
                                    <w:bookmarkStart w:id="1" w:name="Layout_1"/>
                                    <w:bookmarkEnd w:id="1"/>
                                    <w:r>
                                      <w:rPr>
                                        <w:rFonts w:eastAsia="Times New Roman"/>
                                        <w:vanish/>
                                        <w:sz w:val="2"/>
                                        <w:szCs w:val="2"/>
                                      </w:rPr>
                                      <w:t> </w:t>
                                    </w:r>
                                  </w:p>
                                </w:tc>
                              </w:tr>
                              <w:tr w:rsidR="00B77CF5" w14:paraId="5B6D678A" w14:textId="77777777">
                                <w:tblPrEx>
                                  <w:tblCellMar>
                                    <w:top w:w="0" w:type="dxa"/>
                                    <w:bottom w:w="0" w:type="dxa"/>
                                  </w:tblCellMar>
                                </w:tblPrEx>
                                <w:trPr>
                                  <w:jc w:val="center"/>
                                </w:trPr>
                                <w:tc>
                                  <w:tcPr>
                                    <w:tcW w:w="8850" w:type="dxa"/>
                                    <w:shd w:val="clear" w:color="auto" w:fill="FFFFFF"/>
                                    <w:tcMar>
                                      <w:top w:w="0" w:type="dxa"/>
                                      <w:left w:w="300" w:type="dxa"/>
                                      <w:bottom w:w="0" w:type="dxa"/>
                                      <w:right w:w="300" w:type="dxa"/>
                                    </w:tcMar>
                                  </w:tcPr>
                                  <w:tbl>
                                    <w:tblPr>
                                      <w:tblW w:w="5000" w:type="pct"/>
                                      <w:jc w:val="center"/>
                                      <w:tblCellMar>
                                        <w:left w:w="10" w:type="dxa"/>
                                        <w:right w:w="10" w:type="dxa"/>
                                      </w:tblCellMar>
                                      <w:tblLook w:val="0000" w:firstRow="0" w:lastRow="0" w:firstColumn="0" w:lastColumn="0" w:noHBand="0" w:noVBand="0"/>
                                    </w:tblPr>
                                    <w:tblGrid>
                                      <w:gridCol w:w="8250"/>
                                    </w:tblGrid>
                                    <w:tr w:rsidR="00B77CF5" w14:paraId="5B6D6788" w14:textId="77777777">
                                      <w:tblPrEx>
                                        <w:tblCellMar>
                                          <w:top w:w="0" w:type="dxa"/>
                                          <w:bottom w:w="0" w:type="dxa"/>
                                        </w:tblCellMar>
                                      </w:tblPrEx>
                                      <w:trPr>
                                        <w:jc w:val="center"/>
                                      </w:trPr>
                                      <w:tc>
                                        <w:tcPr>
                                          <w:tcW w:w="8250" w:type="dxa"/>
                                          <w:shd w:val="clear" w:color="auto" w:fill="auto"/>
                                          <w:tcMar>
                                            <w:top w:w="0" w:type="dxa"/>
                                            <w:left w:w="0" w:type="dxa"/>
                                            <w:bottom w:w="0" w:type="dxa"/>
                                            <w:right w:w="0" w:type="dxa"/>
                                          </w:tcMar>
                                        </w:tcPr>
                                        <w:tbl>
                                          <w:tblPr>
                                            <w:tblW w:w="8250" w:type="dxa"/>
                                            <w:jc w:val="center"/>
                                            <w:tblCellMar>
                                              <w:left w:w="10" w:type="dxa"/>
                                              <w:right w:w="10" w:type="dxa"/>
                                            </w:tblCellMar>
                                            <w:tblLook w:val="0000" w:firstRow="0" w:lastRow="0" w:firstColumn="0" w:lastColumn="0" w:noHBand="0" w:noVBand="0"/>
                                          </w:tblPr>
                                          <w:tblGrid>
                                            <w:gridCol w:w="8250"/>
                                          </w:tblGrid>
                                          <w:tr w:rsidR="00B77CF5" w14:paraId="5B6D6786" w14:textId="77777777">
                                            <w:tblPrEx>
                                              <w:tblCellMar>
                                                <w:top w:w="0" w:type="dxa"/>
                                                <w:bottom w:w="0" w:type="dxa"/>
                                              </w:tblCellMar>
                                            </w:tblPrEx>
                                            <w:trPr>
                                              <w:jc w:val="center"/>
                                            </w:trPr>
                                            <w:tc>
                                              <w:tcPr>
                                                <w:tcW w:w="8250" w:type="dxa"/>
                                                <w:shd w:val="clear" w:color="auto" w:fill="auto"/>
                                                <w:tcMar>
                                                  <w:top w:w="0" w:type="dxa"/>
                                                  <w:left w:w="0" w:type="dxa"/>
                                                  <w:bottom w:w="0" w:type="dxa"/>
                                                  <w:right w:w="0" w:type="dxa"/>
                                                </w:tcMar>
                                                <w:vAlign w:val="center"/>
                                              </w:tcPr>
                                              <w:p w14:paraId="5B6D6785" w14:textId="77777777" w:rsidR="00B77CF5" w:rsidRDefault="001A7975">
                                                <w:pPr>
                                                  <w:spacing w:line="15" w:lineRule="atLeast"/>
                                                  <w:jc w:val="center"/>
                                                </w:pPr>
                                                <w:r>
                                                  <w:rPr>
                                                    <w:rFonts w:eastAsia="Times New Roman"/>
                                                    <w:noProof/>
                                                  </w:rPr>
                                                  <w:drawing>
                                                    <wp:inline distT="0" distB="0" distL="0" distR="0" wp14:anchorId="5B6D676F" wp14:editId="5B6D6770">
                                                      <wp:extent cx="5238753" cy="1695453"/>
                                                      <wp:effectExtent l="0" t="0" r="0" b="0"/>
                                                      <wp:docPr id="23863260" name="Picture 10" descr="LP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238753" cy="1695453"/>
                                                              </a:xfrm>
                                                              <a:prstGeom prst="rect">
                                                                <a:avLst/>
                                                              </a:prstGeom>
                                                              <a:noFill/>
                                                              <a:ln>
                                                                <a:noFill/>
                                                                <a:prstDash/>
                                                              </a:ln>
                                                            </pic:spPr>
                                                          </pic:pic>
                                                        </a:graphicData>
                                                      </a:graphic>
                                                    </wp:inline>
                                                  </w:drawing>
                                                </w:r>
                                              </w:p>
                                            </w:tc>
                                          </w:tr>
                                        </w:tbl>
                                        <w:p w14:paraId="5B6D6787" w14:textId="77777777" w:rsidR="00B77CF5" w:rsidRDefault="00B77CF5">
                                          <w:pPr>
                                            <w:jc w:val="center"/>
                                            <w:rPr>
                                              <w:rFonts w:ascii="Times New Roman" w:eastAsia="Times New Roman" w:hAnsi="Times New Roman" w:cs="Times New Roman"/>
                                              <w:sz w:val="20"/>
                                              <w:szCs w:val="20"/>
                                            </w:rPr>
                                          </w:pPr>
                                        </w:p>
                                      </w:tc>
                                    </w:tr>
                                  </w:tbl>
                                  <w:p w14:paraId="5B6D6789" w14:textId="77777777" w:rsidR="00B77CF5" w:rsidRDefault="00B77CF5">
                                    <w:pPr>
                                      <w:jc w:val="center"/>
                                      <w:rPr>
                                        <w:rFonts w:ascii="Times New Roman" w:eastAsia="Times New Roman" w:hAnsi="Times New Roman" w:cs="Times New Roman"/>
                                        <w:sz w:val="20"/>
                                        <w:szCs w:val="20"/>
                                      </w:rPr>
                                    </w:pPr>
                                  </w:p>
                                </w:tc>
                              </w:tr>
                              <w:tr w:rsidR="00B77CF5" w14:paraId="5B6D678C" w14:textId="77777777">
                                <w:tblPrEx>
                                  <w:tblCellMar>
                                    <w:top w:w="0" w:type="dxa"/>
                                    <w:bottom w:w="0" w:type="dxa"/>
                                  </w:tblCellMar>
                                </w:tblPrEx>
                                <w:trPr>
                                  <w:trHeight w:val="200"/>
                                  <w:jc w:val="center"/>
                                  <w:hidden/>
                                </w:trPr>
                                <w:tc>
                                  <w:tcPr>
                                    <w:tcW w:w="8850" w:type="dxa"/>
                                    <w:shd w:val="clear" w:color="auto" w:fill="FFFFFF"/>
                                    <w:tcMar>
                                      <w:top w:w="0" w:type="dxa"/>
                                      <w:left w:w="0" w:type="dxa"/>
                                      <w:bottom w:w="0" w:type="dxa"/>
                                      <w:right w:w="0" w:type="dxa"/>
                                    </w:tcMar>
                                    <w:vAlign w:val="center"/>
                                  </w:tcPr>
                                  <w:p w14:paraId="5B6D678B" w14:textId="77777777" w:rsidR="00B77CF5" w:rsidRDefault="001A7975">
                                    <w:pPr>
                                      <w:spacing w:line="300" w:lineRule="atLeast"/>
                                      <w:rPr>
                                        <w:rFonts w:eastAsia="Times New Roman"/>
                                        <w:vanish/>
                                        <w:sz w:val="2"/>
                                        <w:szCs w:val="2"/>
                                      </w:rPr>
                                    </w:pPr>
                                    <w:r>
                                      <w:rPr>
                                        <w:rFonts w:eastAsia="Times New Roman"/>
                                        <w:vanish/>
                                        <w:sz w:val="2"/>
                                        <w:szCs w:val="2"/>
                                      </w:rPr>
                                      <w:t> </w:t>
                                    </w:r>
                                  </w:p>
                                </w:tc>
                              </w:tr>
                            </w:tbl>
                            <w:p w14:paraId="5B6D678D" w14:textId="77777777" w:rsidR="00B77CF5" w:rsidRDefault="00B77CF5">
                              <w:pPr>
                                <w:jc w:val="center"/>
                                <w:rPr>
                                  <w:rFonts w:ascii="Times New Roman" w:eastAsia="Times New Roman" w:hAnsi="Times New Roman" w:cs="Times New Roman"/>
                                  <w:sz w:val="20"/>
                                  <w:szCs w:val="20"/>
                                </w:rPr>
                              </w:pPr>
                            </w:p>
                          </w:tc>
                        </w:tr>
                      </w:tbl>
                      <w:p w14:paraId="5B6D678F" w14:textId="77777777" w:rsidR="00B77CF5" w:rsidRDefault="00B77CF5">
                        <w:pPr>
                          <w:rPr>
                            <w:rFonts w:ascii="Times New Roman" w:eastAsia="Times New Roman" w:hAnsi="Times New Roman" w:cs="Times New Roman"/>
                            <w:sz w:val="20"/>
                            <w:szCs w:val="20"/>
                          </w:rPr>
                        </w:pPr>
                      </w:p>
                    </w:tc>
                  </w:tr>
                </w:tbl>
                <w:p w14:paraId="5B6D6791" w14:textId="77777777" w:rsidR="00B77CF5" w:rsidRDefault="00B77CF5">
                  <w:pPr>
                    <w:jc w:val="center"/>
                    <w:rPr>
                      <w:rFonts w:ascii="Times New Roman" w:eastAsia="Times New Roman" w:hAnsi="Times New Roman" w:cs="Times New Roman"/>
                      <w:sz w:val="20"/>
                      <w:szCs w:val="20"/>
                    </w:rPr>
                  </w:pPr>
                </w:p>
              </w:tc>
            </w:tr>
            <w:tr w:rsidR="00B77CF5" w14:paraId="5B6D67A2"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A0"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850"/>
                        </w:tblGrid>
                        <w:tr w:rsidR="00B77CF5" w14:paraId="5B6D679E" w14:textId="77777777">
                          <w:tblPrEx>
                            <w:tblCellMar>
                              <w:top w:w="0" w:type="dxa"/>
                              <w:bottom w:w="0" w:type="dxa"/>
                            </w:tblCellMar>
                          </w:tblPrEx>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9C" w14:textId="77777777">
                                <w:tblPrEx>
                                  <w:tblCellMar>
                                    <w:top w:w="0" w:type="dxa"/>
                                    <w:bottom w:w="0" w:type="dxa"/>
                                  </w:tblCellMar>
                                </w:tblPrEx>
                                <w:trPr>
                                  <w:jc w:val="center"/>
                                </w:trPr>
                                <w:tc>
                                  <w:tcPr>
                                    <w:tcW w:w="8850" w:type="dxa"/>
                                    <w:shd w:val="clear" w:color="auto" w:fill="33CE15"/>
                                    <w:tcMar>
                                      <w:top w:w="0" w:type="dxa"/>
                                      <w:left w:w="300" w:type="dxa"/>
                                      <w:bottom w:w="0" w:type="dxa"/>
                                      <w:right w:w="300" w:type="dxa"/>
                                    </w:tcMar>
                                    <w:vAlign w:val="center"/>
                                  </w:tcPr>
                                  <w:tbl>
                                    <w:tblPr>
                                      <w:tblW w:w="3581" w:type="dxa"/>
                                      <w:jc w:val="center"/>
                                      <w:tblCellMar>
                                        <w:left w:w="10" w:type="dxa"/>
                                        <w:right w:w="10" w:type="dxa"/>
                                      </w:tblCellMar>
                                      <w:tblLook w:val="0000" w:firstRow="0" w:lastRow="0" w:firstColumn="0" w:lastColumn="0" w:noHBand="0" w:noVBand="0"/>
                                    </w:tblPr>
                                    <w:tblGrid>
                                      <w:gridCol w:w="3581"/>
                                    </w:tblGrid>
                                    <w:tr w:rsidR="00B77CF5" w14:paraId="5B6D679A" w14:textId="77777777">
                                      <w:tblPrEx>
                                        <w:tblCellMar>
                                          <w:top w:w="0" w:type="dxa"/>
                                          <w:bottom w:w="0" w:type="dxa"/>
                                        </w:tblCellMar>
                                      </w:tblPrEx>
                                      <w:trPr>
                                        <w:jc w:val="center"/>
                                      </w:trPr>
                                      <w:tc>
                                        <w:tcPr>
                                          <w:tcW w:w="3581" w:type="dxa"/>
                                          <w:shd w:val="clear" w:color="auto" w:fill="auto"/>
                                          <w:tcMar>
                                            <w:top w:w="0" w:type="dxa"/>
                                            <w:left w:w="0" w:type="dxa"/>
                                            <w:bottom w:w="0" w:type="dxa"/>
                                            <w:right w:w="0" w:type="dxa"/>
                                          </w:tcMar>
                                          <w:vAlign w:val="center"/>
                                        </w:tcPr>
                                        <w:tbl>
                                          <w:tblPr>
                                            <w:tblW w:w="3581" w:type="dxa"/>
                                            <w:jc w:val="center"/>
                                            <w:tblCellMar>
                                              <w:left w:w="10" w:type="dxa"/>
                                              <w:right w:w="10" w:type="dxa"/>
                                            </w:tblCellMar>
                                            <w:tblLook w:val="0000" w:firstRow="0" w:lastRow="0" w:firstColumn="0" w:lastColumn="0" w:noHBand="0" w:noVBand="0"/>
                                          </w:tblPr>
                                          <w:tblGrid>
                                            <w:gridCol w:w="3581"/>
                                          </w:tblGrid>
                                          <w:tr w:rsidR="00B77CF5" w14:paraId="5B6D6794" w14:textId="77777777">
                                            <w:tblPrEx>
                                              <w:tblCellMar>
                                                <w:top w:w="0" w:type="dxa"/>
                                                <w:bottom w:w="0" w:type="dxa"/>
                                              </w:tblCellMar>
                                            </w:tblPrEx>
                                            <w:trPr>
                                              <w:trHeight w:val="100"/>
                                              <w:jc w:val="center"/>
                                            </w:trPr>
                                            <w:tc>
                                              <w:tcPr>
                                                <w:tcW w:w="3581" w:type="dxa"/>
                                                <w:shd w:val="clear" w:color="auto" w:fill="auto"/>
                                                <w:tcMar>
                                                  <w:top w:w="0" w:type="dxa"/>
                                                  <w:left w:w="0" w:type="dxa"/>
                                                  <w:bottom w:w="0" w:type="dxa"/>
                                                  <w:right w:w="0" w:type="dxa"/>
                                                </w:tcMar>
                                                <w:vAlign w:val="center"/>
                                              </w:tcPr>
                                              <w:p w14:paraId="5B6D6793" w14:textId="77777777" w:rsidR="00B77CF5" w:rsidRDefault="00B77CF5">
                                                <w:pPr>
                                                  <w:rPr>
                                                    <w:rFonts w:ascii="Times New Roman" w:eastAsia="Times New Roman" w:hAnsi="Times New Roman" w:cs="Times New Roman"/>
                                                    <w:sz w:val="20"/>
                                                    <w:szCs w:val="20"/>
                                                  </w:rPr>
                                                </w:pPr>
                                                <w:bookmarkStart w:id="2" w:name="Layout_53"/>
                                                <w:bookmarkEnd w:id="2"/>
                                              </w:p>
                                            </w:tc>
                                          </w:tr>
                                          <w:tr w:rsidR="00B77CF5" w14:paraId="5B6D6796" w14:textId="77777777">
                                            <w:tblPrEx>
                                              <w:tblCellMar>
                                                <w:top w:w="0" w:type="dxa"/>
                                                <w:bottom w:w="0" w:type="dxa"/>
                                              </w:tblCellMar>
                                            </w:tblPrEx>
                                            <w:trPr>
                                              <w:jc w:val="center"/>
                                            </w:trPr>
                                            <w:tc>
                                              <w:tcPr>
                                                <w:tcW w:w="3581" w:type="dxa"/>
                                                <w:shd w:val="clear" w:color="auto" w:fill="auto"/>
                                                <w:tcMar>
                                                  <w:top w:w="0" w:type="dxa"/>
                                                  <w:left w:w="0" w:type="dxa"/>
                                                  <w:bottom w:w="0" w:type="dxa"/>
                                                  <w:right w:w="0" w:type="dxa"/>
                                                </w:tcMar>
                                                <w:vAlign w:val="center"/>
                                              </w:tcPr>
                                              <w:p w14:paraId="5B6D6795" w14:textId="77777777" w:rsidR="00B77CF5" w:rsidRDefault="001A7975">
                                                <w:pPr>
                                                  <w:jc w:val="center"/>
                                                </w:pPr>
                                                <w:r>
                                                  <w:rPr>
                                                    <w:rFonts w:ascii="Arial" w:eastAsia="Times New Roman" w:hAnsi="Arial" w:cs="Arial"/>
                                                    <w:b/>
                                                    <w:bCs/>
                                                    <w:color w:val="3C4858"/>
                                                    <w:sz w:val="36"/>
                                                    <w:szCs w:val="36"/>
                                                  </w:rPr>
                                                  <w:t>REGIONAL UPDATE </w:t>
                                                </w:r>
                                                <w:r>
                                                  <w:rPr>
                                                    <w:rFonts w:ascii="Arial" w:eastAsia="Times New Roman" w:hAnsi="Arial" w:cs="Arial"/>
                                                    <w:color w:val="3C4858"/>
                                                  </w:rPr>
                                                  <w:t xml:space="preserve"> </w:t>
                                                </w:r>
                                              </w:p>
                                            </w:tc>
                                          </w:tr>
                                          <w:tr w:rsidR="00B77CF5" w14:paraId="5B6D6798" w14:textId="77777777">
                                            <w:tblPrEx>
                                              <w:tblCellMar>
                                                <w:top w:w="0" w:type="dxa"/>
                                                <w:bottom w:w="0" w:type="dxa"/>
                                              </w:tblCellMar>
                                            </w:tblPrEx>
                                            <w:trPr>
                                              <w:trHeight w:val="100"/>
                                              <w:jc w:val="center"/>
                                            </w:trPr>
                                            <w:tc>
                                              <w:tcPr>
                                                <w:tcW w:w="3581" w:type="dxa"/>
                                                <w:shd w:val="clear" w:color="auto" w:fill="auto"/>
                                                <w:tcMar>
                                                  <w:top w:w="0" w:type="dxa"/>
                                                  <w:left w:w="0" w:type="dxa"/>
                                                  <w:bottom w:w="0" w:type="dxa"/>
                                                  <w:right w:w="0" w:type="dxa"/>
                                                </w:tcMar>
                                                <w:vAlign w:val="center"/>
                                              </w:tcPr>
                                              <w:p w14:paraId="5B6D6797" w14:textId="77777777" w:rsidR="00B77CF5" w:rsidRDefault="00B77CF5">
                                                <w:pPr>
                                                  <w:rPr>
                                                    <w:rFonts w:ascii="Arial" w:eastAsia="Times New Roman" w:hAnsi="Arial" w:cs="Arial"/>
                                                    <w:color w:val="3C4858"/>
                                                  </w:rPr>
                                                </w:pPr>
                                              </w:p>
                                            </w:tc>
                                          </w:tr>
                                        </w:tbl>
                                        <w:p w14:paraId="5B6D6799" w14:textId="77777777" w:rsidR="00B77CF5" w:rsidRDefault="00B77CF5">
                                          <w:pPr>
                                            <w:jc w:val="center"/>
                                            <w:rPr>
                                              <w:rFonts w:ascii="Times New Roman" w:eastAsia="Times New Roman" w:hAnsi="Times New Roman" w:cs="Times New Roman"/>
                                              <w:sz w:val="20"/>
                                              <w:szCs w:val="20"/>
                                            </w:rPr>
                                          </w:pPr>
                                        </w:p>
                                      </w:tc>
                                    </w:tr>
                                  </w:tbl>
                                  <w:p w14:paraId="5B6D679B" w14:textId="77777777" w:rsidR="00B77CF5" w:rsidRDefault="00B77CF5">
                                    <w:pPr>
                                      <w:jc w:val="center"/>
                                      <w:rPr>
                                        <w:rFonts w:ascii="Times New Roman" w:eastAsia="Times New Roman" w:hAnsi="Times New Roman" w:cs="Times New Roman"/>
                                        <w:sz w:val="20"/>
                                        <w:szCs w:val="20"/>
                                      </w:rPr>
                                    </w:pPr>
                                  </w:p>
                                </w:tc>
                              </w:tr>
                            </w:tbl>
                            <w:p w14:paraId="5B6D679D" w14:textId="77777777" w:rsidR="00B77CF5" w:rsidRDefault="00B77CF5">
                              <w:pPr>
                                <w:jc w:val="center"/>
                                <w:rPr>
                                  <w:rFonts w:ascii="Times New Roman" w:eastAsia="Times New Roman" w:hAnsi="Times New Roman" w:cs="Times New Roman"/>
                                  <w:sz w:val="20"/>
                                  <w:szCs w:val="20"/>
                                </w:rPr>
                              </w:pPr>
                            </w:p>
                          </w:tc>
                        </w:tr>
                      </w:tbl>
                      <w:p w14:paraId="5B6D679F" w14:textId="77777777" w:rsidR="00B77CF5" w:rsidRDefault="00B77CF5">
                        <w:pPr>
                          <w:rPr>
                            <w:rFonts w:ascii="Times New Roman" w:eastAsia="Times New Roman" w:hAnsi="Times New Roman" w:cs="Times New Roman"/>
                            <w:sz w:val="20"/>
                            <w:szCs w:val="20"/>
                          </w:rPr>
                        </w:pPr>
                      </w:p>
                    </w:tc>
                  </w:tr>
                </w:tbl>
                <w:p w14:paraId="5B6D67A1" w14:textId="77777777" w:rsidR="00B77CF5" w:rsidRDefault="00B77CF5">
                  <w:pPr>
                    <w:jc w:val="center"/>
                    <w:rPr>
                      <w:rFonts w:ascii="Times New Roman" w:eastAsia="Times New Roman" w:hAnsi="Times New Roman" w:cs="Times New Roman"/>
                      <w:sz w:val="20"/>
                      <w:szCs w:val="20"/>
                    </w:rPr>
                  </w:pPr>
                </w:p>
              </w:tc>
            </w:tr>
            <w:tr w:rsidR="00B77CF5" w14:paraId="5B6D67B5"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B3"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850"/>
                        </w:tblGrid>
                        <w:tr w:rsidR="00B77CF5" w14:paraId="5B6D67B1" w14:textId="77777777">
                          <w:tblPrEx>
                            <w:tblCellMar>
                              <w:top w:w="0" w:type="dxa"/>
                              <w:bottom w:w="0" w:type="dxa"/>
                            </w:tblCellMar>
                          </w:tblPrEx>
                          <w:trP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A4" w14:textId="77777777">
                                <w:tblPrEx>
                                  <w:tblCellMar>
                                    <w:top w:w="0" w:type="dxa"/>
                                    <w:bottom w:w="0" w:type="dxa"/>
                                  </w:tblCellMar>
                                </w:tblPrEx>
                                <w:trPr>
                                  <w:trHeight w:val="200"/>
                                  <w:jc w:val="center"/>
                                  <w:hidden/>
                                </w:trPr>
                                <w:tc>
                                  <w:tcPr>
                                    <w:tcW w:w="8850" w:type="dxa"/>
                                    <w:shd w:val="clear" w:color="auto" w:fill="FFFFFF"/>
                                    <w:tcMar>
                                      <w:top w:w="0" w:type="dxa"/>
                                      <w:left w:w="300" w:type="dxa"/>
                                      <w:bottom w:w="0" w:type="dxa"/>
                                      <w:right w:w="300" w:type="dxa"/>
                                    </w:tcMar>
                                    <w:vAlign w:val="center"/>
                                  </w:tcPr>
                                  <w:p w14:paraId="5B6D67A3" w14:textId="77777777" w:rsidR="00B77CF5" w:rsidRDefault="001A7975">
                                    <w:pPr>
                                      <w:spacing w:line="300" w:lineRule="atLeast"/>
                                      <w:rPr>
                                        <w:rFonts w:eastAsia="Times New Roman"/>
                                        <w:vanish/>
                                        <w:sz w:val="2"/>
                                        <w:szCs w:val="2"/>
                                      </w:rPr>
                                    </w:pPr>
                                    <w:bookmarkStart w:id="3" w:name="Layout_38"/>
                                    <w:bookmarkEnd w:id="3"/>
                                    <w:r>
                                      <w:rPr>
                                        <w:rFonts w:eastAsia="Times New Roman"/>
                                        <w:vanish/>
                                        <w:sz w:val="2"/>
                                        <w:szCs w:val="2"/>
                                      </w:rPr>
                                      <w:t> </w:t>
                                    </w:r>
                                  </w:p>
                                </w:tc>
                              </w:tr>
                              <w:tr w:rsidR="00B77CF5" w14:paraId="5B6D67AD" w14:textId="77777777">
                                <w:tblPrEx>
                                  <w:tblCellMar>
                                    <w:top w:w="0" w:type="dxa"/>
                                    <w:bottom w:w="0" w:type="dxa"/>
                                  </w:tblCellMar>
                                </w:tblPrEx>
                                <w:trPr>
                                  <w:jc w:val="center"/>
                                </w:trPr>
                                <w:tc>
                                  <w:tcPr>
                                    <w:tcW w:w="8850" w:type="dxa"/>
                                    <w:shd w:val="clear" w:color="auto" w:fill="FFFFFF"/>
                                    <w:tcMar>
                                      <w:top w:w="0" w:type="dxa"/>
                                      <w:left w:w="300" w:type="dxa"/>
                                      <w:bottom w:w="0" w:type="dxa"/>
                                      <w:right w:w="300" w:type="dxa"/>
                                    </w:tcMar>
                                  </w:tcPr>
                                  <w:tbl>
                                    <w:tblPr>
                                      <w:tblW w:w="5000" w:type="pct"/>
                                      <w:tblCellMar>
                                        <w:left w:w="10" w:type="dxa"/>
                                        <w:right w:w="10" w:type="dxa"/>
                                      </w:tblCellMar>
                                      <w:tblLook w:val="0000" w:firstRow="0" w:lastRow="0" w:firstColumn="0" w:lastColumn="0" w:noHBand="0" w:noVBand="0"/>
                                    </w:tblPr>
                                    <w:tblGrid>
                                      <w:gridCol w:w="8250"/>
                                    </w:tblGrid>
                                    <w:tr w:rsidR="00B77CF5" w14:paraId="5B6D67AB" w14:textId="77777777">
                                      <w:tblPrEx>
                                        <w:tblCellMar>
                                          <w:top w:w="0" w:type="dxa"/>
                                          <w:bottom w:w="0" w:type="dxa"/>
                                        </w:tblCellMar>
                                      </w:tblPrEx>
                                      <w:tc>
                                        <w:tcPr>
                                          <w:tcW w:w="82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250"/>
                                          </w:tblGrid>
                                          <w:tr w:rsidR="00B77CF5" w14:paraId="5B6D67A9" w14:textId="77777777">
                                            <w:tblPrEx>
                                              <w:tblCellMar>
                                                <w:top w:w="0" w:type="dxa"/>
                                                <w:bottom w:w="0" w:type="dxa"/>
                                              </w:tblCellMar>
                                            </w:tblPrEx>
                                            <w:tc>
                                              <w:tcPr>
                                                <w:tcW w:w="8250" w:type="dxa"/>
                                                <w:shd w:val="clear" w:color="auto" w:fill="auto"/>
                                                <w:tcMar>
                                                  <w:top w:w="0" w:type="dxa"/>
                                                  <w:left w:w="0" w:type="dxa"/>
                                                  <w:bottom w:w="0" w:type="dxa"/>
                                                  <w:right w:w="0" w:type="dxa"/>
                                                </w:tcMar>
                                                <w:vAlign w:val="center"/>
                                              </w:tcPr>
                                              <w:p w14:paraId="5B6D67A5" w14:textId="77777777" w:rsidR="00B77CF5" w:rsidRDefault="001A7975">
                                                <w:pPr>
                                                  <w:jc w:val="center"/>
                                                </w:pPr>
                                                <w:r>
                                                  <w:rPr>
                                                    <w:rStyle w:val="Strong"/>
                                                    <w:rFonts w:ascii="Arial" w:eastAsia="Times New Roman" w:hAnsi="Arial" w:cs="Arial"/>
                                                    <w:color w:val="3C4858"/>
                                                    <w:sz w:val="27"/>
                                                    <w:szCs w:val="27"/>
                                                  </w:rPr>
                                                  <w:t>New LPC Office Address</w:t>
                                                </w:r>
                                              </w:p>
                                              <w:p w14:paraId="5B6D67A6"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 </w:t>
                                                </w:r>
                                              </w:p>
                                              <w:p w14:paraId="5B6D67A7" w14:textId="77777777" w:rsidR="00B77CF5" w:rsidRDefault="001A7975">
                                                <w:pPr>
                                                  <w:jc w:val="center"/>
                                                </w:pPr>
                                                <w:r>
                                                  <w:rPr>
                                                    <w:rFonts w:ascii="Arial" w:eastAsia="Times New Roman" w:hAnsi="Arial" w:cs="Arial"/>
                                                    <w:color w:val="3C4858"/>
                                                    <w:sz w:val="21"/>
                                                    <w:szCs w:val="21"/>
                                                  </w:rPr>
                                                  <w:t xml:space="preserve">We would like to inform all our LLR Pharmacy Teams that the LPC has relocated its office to the below </w:t>
                                                </w:r>
                                                <w:r>
                                                  <w:rPr>
                                                    <w:rFonts w:ascii="Arial" w:eastAsia="Times New Roman" w:hAnsi="Arial" w:cs="Arial"/>
                                                    <w:color w:val="3C4858"/>
                                                    <w:sz w:val="21"/>
                                                    <w:szCs w:val="21"/>
                                                  </w:rPr>
                                                  <w:t>address.</w:t>
                                                </w:r>
                                                <w:r>
                                                  <w:rPr>
                                                    <w:rFonts w:ascii="Arial" w:eastAsia="Times New Roman" w:hAnsi="Arial" w:cs="Arial"/>
                                                    <w:color w:val="3C4858"/>
                                                    <w:sz w:val="21"/>
                                                    <w:szCs w:val="21"/>
                                                  </w:rPr>
                                                  <w:br/>
                                                </w:r>
                                                <w:r>
                                                  <w:rPr>
                                                    <w:rFonts w:ascii="Arial" w:eastAsia="Times New Roman" w:hAnsi="Arial" w:cs="Arial"/>
                                                    <w:color w:val="3C4858"/>
                                                    <w:sz w:val="21"/>
                                                    <w:szCs w:val="21"/>
                                                  </w:rPr>
                                                  <w:br/>
                                                </w:r>
                                                <w:r>
                                                  <w:rPr>
                                                    <w:rStyle w:val="Strong"/>
                                                    <w:rFonts w:ascii="Arial" w:eastAsia="Times New Roman" w:hAnsi="Arial" w:cs="Arial"/>
                                                    <w:color w:val="3C4858"/>
                                                    <w:sz w:val="21"/>
                                                    <w:szCs w:val="21"/>
                                                  </w:rPr>
                                                  <w:t>Leicester Business Centre</w:t>
                                                </w:r>
                                                <w:r>
                                                  <w:rPr>
                                                    <w:rFonts w:ascii="Arial" w:eastAsia="Times New Roman" w:hAnsi="Arial" w:cs="Arial"/>
                                                    <w:b/>
                                                    <w:bCs/>
                                                    <w:color w:val="3C4858"/>
                                                    <w:sz w:val="21"/>
                                                    <w:szCs w:val="21"/>
                                                  </w:rPr>
                                                  <w:br/>
                                                </w:r>
                                                <w:r>
                                                  <w:rPr>
                                                    <w:rStyle w:val="Strong"/>
                                                    <w:rFonts w:ascii="Arial" w:eastAsia="Times New Roman" w:hAnsi="Arial" w:cs="Arial"/>
                                                    <w:color w:val="3C4858"/>
                                                    <w:sz w:val="21"/>
                                                    <w:szCs w:val="21"/>
                                                  </w:rPr>
                                                  <w:t>111 Ross Walk</w:t>
                                                </w:r>
                                                <w:r>
                                                  <w:rPr>
                                                    <w:rFonts w:ascii="Arial" w:eastAsia="Times New Roman" w:hAnsi="Arial" w:cs="Arial"/>
                                                    <w:b/>
                                                    <w:bCs/>
                                                    <w:color w:val="3C4858"/>
                                                    <w:sz w:val="21"/>
                                                    <w:szCs w:val="21"/>
                                                  </w:rPr>
                                                  <w:br/>
                                                </w:r>
                                                <w:r>
                                                  <w:rPr>
                                                    <w:rStyle w:val="Strong"/>
                                                    <w:rFonts w:ascii="Arial" w:eastAsia="Times New Roman" w:hAnsi="Arial" w:cs="Arial"/>
                                                    <w:color w:val="3C4858"/>
                                                    <w:sz w:val="21"/>
                                                    <w:szCs w:val="21"/>
                                                  </w:rPr>
                                                  <w:t>Leicester</w:t>
                                                </w:r>
                                                <w:r>
                                                  <w:rPr>
                                                    <w:rFonts w:ascii="Arial" w:eastAsia="Times New Roman" w:hAnsi="Arial" w:cs="Arial"/>
                                                    <w:b/>
                                                    <w:bCs/>
                                                    <w:color w:val="3C4858"/>
                                                    <w:sz w:val="21"/>
                                                    <w:szCs w:val="21"/>
                                                  </w:rPr>
                                                  <w:br/>
                                                </w:r>
                                                <w:r>
                                                  <w:rPr>
                                                    <w:rStyle w:val="Strong"/>
                                                    <w:rFonts w:ascii="Arial" w:eastAsia="Times New Roman" w:hAnsi="Arial" w:cs="Arial"/>
                                                    <w:color w:val="3C4858"/>
                                                    <w:sz w:val="21"/>
                                                    <w:szCs w:val="21"/>
                                                  </w:rPr>
                                                  <w:t>LE4 5HH</w:t>
                                                </w:r>
                                                <w:r>
                                                  <w:rPr>
                                                    <w:rFonts w:ascii="Arial" w:eastAsia="Times New Roman" w:hAnsi="Arial" w:cs="Arial"/>
                                                    <w:color w:val="3C4858"/>
                                                    <w:sz w:val="21"/>
                                                    <w:szCs w:val="21"/>
                                                  </w:rPr>
                                                  <w:br/>
                                                </w:r>
                                                <w:r>
                                                  <w:rPr>
                                                    <w:rFonts w:ascii="Arial" w:eastAsia="Times New Roman" w:hAnsi="Arial" w:cs="Arial"/>
                                                    <w:color w:val="3C4858"/>
                                                    <w:sz w:val="21"/>
                                                    <w:szCs w:val="21"/>
                                                  </w:rPr>
                                                  <w:br/>
                                                </w:r>
                                                <w:r>
                                                  <w:rPr>
                                                    <w:rFonts w:ascii="Arial" w:eastAsia="Times New Roman" w:hAnsi="Arial" w:cs="Arial"/>
                                                    <w:color w:val="0000FF"/>
                                                    <w:sz w:val="21"/>
                                                    <w:szCs w:val="21"/>
                                                  </w:rPr>
                                                  <w:t>Our contact details, i.e., email addresses and phone numbers, remain the same.</w:t>
                                                </w:r>
                                              </w:p>
                                              <w:p w14:paraId="5B6D67A8" w14:textId="77777777" w:rsidR="00B77CF5" w:rsidRDefault="001A7975">
                                                <w:pPr>
                                                  <w:rPr>
                                                    <w:rFonts w:ascii="Arial" w:eastAsia="Times New Roman" w:hAnsi="Arial" w:cs="Arial"/>
                                                    <w:color w:val="3C4858"/>
                                                    <w:sz w:val="21"/>
                                                    <w:szCs w:val="21"/>
                                                  </w:rPr>
                                                </w:pPr>
                                                <w:r>
                                                  <w:rPr>
                                                    <w:rFonts w:ascii="Arial" w:eastAsia="Times New Roman" w:hAnsi="Arial" w:cs="Arial"/>
                                                    <w:color w:val="3C4858"/>
                                                    <w:sz w:val="21"/>
                                                    <w:szCs w:val="21"/>
                                                  </w:rPr>
                                                  <w:t> </w:t>
                                                </w:r>
                                              </w:p>
                                            </w:tc>
                                          </w:tr>
                                        </w:tbl>
                                        <w:p w14:paraId="5B6D67AA" w14:textId="77777777" w:rsidR="00B77CF5" w:rsidRDefault="00B77CF5">
                                          <w:pPr>
                                            <w:rPr>
                                              <w:rFonts w:ascii="Times New Roman" w:eastAsia="Times New Roman" w:hAnsi="Times New Roman" w:cs="Times New Roman"/>
                                              <w:sz w:val="20"/>
                                              <w:szCs w:val="20"/>
                                            </w:rPr>
                                          </w:pPr>
                                        </w:p>
                                      </w:tc>
                                    </w:tr>
                                  </w:tbl>
                                  <w:p w14:paraId="5B6D67AC" w14:textId="77777777" w:rsidR="00B77CF5" w:rsidRDefault="00B77CF5">
                                    <w:pPr>
                                      <w:rPr>
                                        <w:rFonts w:ascii="Times New Roman" w:eastAsia="Times New Roman" w:hAnsi="Times New Roman" w:cs="Times New Roman"/>
                                        <w:sz w:val="20"/>
                                        <w:szCs w:val="20"/>
                                      </w:rPr>
                                    </w:pPr>
                                  </w:p>
                                </w:tc>
                              </w:tr>
                              <w:tr w:rsidR="00B77CF5" w14:paraId="5B6D67AF" w14:textId="77777777">
                                <w:tblPrEx>
                                  <w:tblCellMar>
                                    <w:top w:w="0" w:type="dxa"/>
                                    <w:bottom w:w="0" w:type="dxa"/>
                                  </w:tblCellMar>
                                </w:tblPrEx>
                                <w:trPr>
                                  <w:trHeight w:val="200"/>
                                  <w:jc w:val="center"/>
                                  <w:hidden/>
                                </w:trPr>
                                <w:tc>
                                  <w:tcPr>
                                    <w:tcW w:w="8850" w:type="dxa"/>
                                    <w:shd w:val="clear" w:color="auto" w:fill="FFFFFF"/>
                                    <w:tcMar>
                                      <w:top w:w="0" w:type="dxa"/>
                                      <w:left w:w="0" w:type="dxa"/>
                                      <w:bottom w:w="0" w:type="dxa"/>
                                      <w:right w:w="0" w:type="dxa"/>
                                    </w:tcMar>
                                    <w:vAlign w:val="center"/>
                                  </w:tcPr>
                                  <w:p w14:paraId="5B6D67AE" w14:textId="77777777" w:rsidR="00B77CF5" w:rsidRDefault="001A7975">
                                    <w:pPr>
                                      <w:spacing w:line="300" w:lineRule="atLeast"/>
                                      <w:rPr>
                                        <w:rFonts w:eastAsia="Times New Roman"/>
                                        <w:vanish/>
                                        <w:sz w:val="2"/>
                                        <w:szCs w:val="2"/>
                                      </w:rPr>
                                    </w:pPr>
                                    <w:r>
                                      <w:rPr>
                                        <w:rFonts w:eastAsia="Times New Roman"/>
                                        <w:vanish/>
                                        <w:sz w:val="2"/>
                                        <w:szCs w:val="2"/>
                                      </w:rPr>
                                      <w:t> </w:t>
                                    </w:r>
                                  </w:p>
                                </w:tc>
                              </w:tr>
                            </w:tbl>
                            <w:p w14:paraId="5B6D67B0" w14:textId="77777777" w:rsidR="00B77CF5" w:rsidRDefault="00B77CF5">
                              <w:pPr>
                                <w:jc w:val="center"/>
                                <w:rPr>
                                  <w:rFonts w:ascii="Times New Roman" w:eastAsia="Times New Roman" w:hAnsi="Times New Roman" w:cs="Times New Roman"/>
                                  <w:sz w:val="20"/>
                                  <w:szCs w:val="20"/>
                                </w:rPr>
                              </w:pPr>
                            </w:p>
                          </w:tc>
                        </w:tr>
                      </w:tbl>
                      <w:p w14:paraId="5B6D67B2" w14:textId="77777777" w:rsidR="00B77CF5" w:rsidRDefault="00B77CF5">
                        <w:pPr>
                          <w:rPr>
                            <w:rFonts w:ascii="Times New Roman" w:eastAsia="Times New Roman" w:hAnsi="Times New Roman" w:cs="Times New Roman"/>
                            <w:sz w:val="20"/>
                            <w:szCs w:val="20"/>
                          </w:rPr>
                        </w:pPr>
                      </w:p>
                    </w:tc>
                  </w:tr>
                </w:tbl>
                <w:p w14:paraId="5B6D67B4" w14:textId="77777777" w:rsidR="00B77CF5" w:rsidRDefault="00B77CF5">
                  <w:pPr>
                    <w:jc w:val="center"/>
                    <w:rPr>
                      <w:rFonts w:ascii="Times New Roman" w:eastAsia="Times New Roman" w:hAnsi="Times New Roman" w:cs="Times New Roman"/>
                      <w:sz w:val="20"/>
                      <w:szCs w:val="20"/>
                    </w:rPr>
                  </w:pPr>
                </w:p>
              </w:tc>
            </w:tr>
            <w:tr w:rsidR="00B77CF5" w14:paraId="5B6D67C6"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C4"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C2" w14:textId="77777777">
                          <w:tblPrEx>
                            <w:tblCellMar>
                              <w:top w:w="0" w:type="dxa"/>
                              <w:bottom w:w="0" w:type="dxa"/>
                            </w:tblCellMar>
                          </w:tblPrEx>
                          <w:trPr>
                            <w:jc w:val="center"/>
                          </w:trPr>
                          <w:tc>
                            <w:tcPr>
                              <w:tcW w:w="8850" w:type="dxa"/>
                              <w:shd w:val="clear" w:color="auto" w:fill="FFFFFF"/>
                              <w:tcMar>
                                <w:top w:w="300" w:type="dxa"/>
                                <w:left w:w="300" w:type="dxa"/>
                                <w:bottom w:w="300" w:type="dxa"/>
                                <w:right w:w="300" w:type="dxa"/>
                              </w:tcMar>
                            </w:tcPr>
                            <w:tbl>
                              <w:tblPr>
                                <w:tblW w:w="5000" w:type="pct"/>
                                <w:tblCellMar>
                                  <w:left w:w="10" w:type="dxa"/>
                                  <w:right w:w="10" w:type="dxa"/>
                                </w:tblCellMar>
                                <w:tblLook w:val="0000" w:firstRow="0" w:lastRow="0" w:firstColumn="0" w:lastColumn="0" w:noHBand="0" w:noVBand="0"/>
                              </w:tblPr>
                              <w:tblGrid>
                                <w:gridCol w:w="3000"/>
                                <w:gridCol w:w="5250"/>
                              </w:tblGrid>
                              <w:tr w:rsidR="00B77CF5" w14:paraId="5B6D67C0" w14:textId="77777777">
                                <w:tblPrEx>
                                  <w:tblCellMar>
                                    <w:top w:w="0" w:type="dxa"/>
                                    <w:bottom w:w="0" w:type="dxa"/>
                                  </w:tblCellMar>
                                </w:tblPrEx>
                                <w:tc>
                                  <w:tcPr>
                                    <w:tcW w:w="3000" w:type="dxa"/>
                                    <w:shd w:val="clear" w:color="auto" w:fill="auto"/>
                                    <w:tcMar>
                                      <w:top w:w="0" w:type="dxa"/>
                                      <w:left w:w="0" w:type="dxa"/>
                                      <w:bottom w:w="0" w:type="dxa"/>
                                      <w:right w:w="300" w:type="dxa"/>
                                    </w:tcMar>
                                  </w:tcPr>
                                  <w:tbl>
                                    <w:tblPr>
                                      <w:tblW w:w="2700" w:type="dxa"/>
                                      <w:tblCellMar>
                                        <w:left w:w="10" w:type="dxa"/>
                                        <w:right w:w="10" w:type="dxa"/>
                                      </w:tblCellMar>
                                      <w:tblLook w:val="0000" w:firstRow="0" w:lastRow="0" w:firstColumn="0" w:lastColumn="0" w:noHBand="0" w:noVBand="0"/>
                                    </w:tblPr>
                                    <w:tblGrid>
                                      <w:gridCol w:w="2700"/>
                                    </w:tblGrid>
                                    <w:tr w:rsidR="00B77CF5" w14:paraId="5B6D67B7" w14:textId="77777777">
                                      <w:tblPrEx>
                                        <w:tblCellMar>
                                          <w:top w:w="0" w:type="dxa"/>
                                          <w:bottom w:w="0" w:type="dxa"/>
                                        </w:tblCellMar>
                                      </w:tblPrEx>
                                      <w:tc>
                                        <w:tcPr>
                                          <w:tcW w:w="2700" w:type="dxa"/>
                                          <w:shd w:val="clear" w:color="auto" w:fill="auto"/>
                                          <w:tcMar>
                                            <w:top w:w="0" w:type="dxa"/>
                                            <w:left w:w="0" w:type="dxa"/>
                                            <w:bottom w:w="0" w:type="dxa"/>
                                            <w:right w:w="0" w:type="dxa"/>
                                          </w:tcMar>
                                        </w:tcPr>
                                        <w:p w14:paraId="5B6D67B6" w14:textId="77777777" w:rsidR="00B77CF5" w:rsidRDefault="001A7975">
                                          <w:bookmarkStart w:id="4" w:name="Layout_21"/>
                                          <w:bookmarkEnd w:id="4"/>
                                          <w:r>
                                            <w:rPr>
                                              <w:rFonts w:eastAsia="Times New Roman"/>
                                              <w:noProof/>
                                            </w:rPr>
                                            <w:drawing>
                                              <wp:inline distT="0" distB="0" distL="0" distR="0" wp14:anchorId="5B6D6771" wp14:editId="5B6D6772">
                                                <wp:extent cx="1714500" cy="1181103"/>
                                                <wp:effectExtent l="0" t="0" r="0" b="0"/>
                                                <wp:docPr id="1554392353" name="Picture 9" descr="A picture containing text, screenshot, font, numb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14500" cy="1181103"/>
                                                        </a:xfrm>
                                                        <a:prstGeom prst="rect">
                                                          <a:avLst/>
                                                        </a:prstGeom>
                                                        <a:noFill/>
                                                        <a:ln>
                                                          <a:noFill/>
                                                          <a:prstDash/>
                                                        </a:ln>
                                                      </pic:spPr>
                                                    </pic:pic>
                                                  </a:graphicData>
                                                </a:graphic>
                                              </wp:inline>
                                            </w:drawing>
                                          </w:r>
                                        </w:p>
                                      </w:tc>
                                    </w:tr>
                                  </w:tbl>
                                  <w:p w14:paraId="5B6D67B8" w14:textId="77777777" w:rsidR="00B77CF5" w:rsidRDefault="00B77CF5">
                                    <w:pPr>
                                      <w:rPr>
                                        <w:rFonts w:ascii="Times New Roman" w:eastAsia="Times New Roman" w:hAnsi="Times New Roman" w:cs="Times New Roman"/>
                                        <w:sz w:val="20"/>
                                        <w:szCs w:val="20"/>
                                      </w:rPr>
                                    </w:pPr>
                                  </w:p>
                                </w:tc>
                                <w:tc>
                                  <w:tcPr>
                                    <w:tcW w:w="5250" w:type="dxa"/>
                                    <w:shd w:val="clear" w:color="auto" w:fill="auto"/>
                                    <w:tcMar>
                                      <w:top w:w="0" w:type="dxa"/>
                                      <w:left w:w="0" w:type="dxa"/>
                                      <w:bottom w:w="0" w:type="dxa"/>
                                      <w:right w:w="0" w:type="dxa"/>
                                    </w:tcMar>
                                  </w:tcPr>
                                  <w:tbl>
                                    <w:tblPr>
                                      <w:tblW w:w="5250" w:type="dxa"/>
                                      <w:tblCellMar>
                                        <w:left w:w="10" w:type="dxa"/>
                                        <w:right w:w="10" w:type="dxa"/>
                                      </w:tblCellMar>
                                      <w:tblLook w:val="0000" w:firstRow="0" w:lastRow="0" w:firstColumn="0" w:lastColumn="0" w:noHBand="0" w:noVBand="0"/>
                                    </w:tblPr>
                                    <w:tblGrid>
                                      <w:gridCol w:w="5250"/>
                                    </w:tblGrid>
                                    <w:tr w:rsidR="00B77CF5" w14:paraId="5B6D67BA" w14:textId="77777777">
                                      <w:tblPrEx>
                                        <w:tblCellMar>
                                          <w:top w:w="0" w:type="dxa"/>
                                          <w:bottom w:w="0" w:type="dxa"/>
                                        </w:tblCellMar>
                                      </w:tblPrEx>
                                      <w:tc>
                                        <w:tcPr>
                                          <w:tcW w:w="5250" w:type="dxa"/>
                                          <w:shd w:val="clear" w:color="auto" w:fill="auto"/>
                                          <w:tcMar>
                                            <w:top w:w="0" w:type="dxa"/>
                                            <w:left w:w="0" w:type="dxa"/>
                                            <w:bottom w:w="0" w:type="dxa"/>
                                            <w:right w:w="0" w:type="dxa"/>
                                          </w:tcMar>
                                          <w:vAlign w:val="center"/>
                                        </w:tcPr>
                                        <w:p w14:paraId="5B6D67B9" w14:textId="77777777" w:rsidR="00B77CF5" w:rsidRDefault="001A7975">
                                          <w:r>
                                            <w:rPr>
                                              <w:rFonts w:ascii="Arial" w:eastAsia="Times New Roman" w:hAnsi="Arial" w:cs="Arial"/>
                                              <w:b/>
                                              <w:bCs/>
                                              <w:color w:val="FF0000"/>
                                              <w:sz w:val="27"/>
                                              <w:szCs w:val="27"/>
                                            </w:rPr>
                                            <w:t>MAY 2023 DEADLINE TRACKER</w:t>
                                          </w:r>
                                        </w:p>
                                      </w:tc>
                                    </w:tr>
                                    <w:tr w:rsidR="00B77CF5" w14:paraId="5B6D67BC" w14:textId="77777777">
                                      <w:tblPrEx>
                                        <w:tblCellMar>
                                          <w:top w:w="0" w:type="dxa"/>
                                          <w:bottom w:w="0" w:type="dxa"/>
                                        </w:tblCellMar>
                                      </w:tblPrEx>
                                      <w:trPr>
                                        <w:trHeight w:val="100"/>
                                        <w:hidden/>
                                      </w:trPr>
                                      <w:tc>
                                        <w:tcPr>
                                          <w:tcW w:w="5250" w:type="dxa"/>
                                          <w:shd w:val="clear" w:color="auto" w:fill="auto"/>
                                          <w:tcMar>
                                            <w:top w:w="0" w:type="dxa"/>
                                            <w:left w:w="0" w:type="dxa"/>
                                            <w:bottom w:w="0" w:type="dxa"/>
                                            <w:right w:w="0" w:type="dxa"/>
                                          </w:tcMar>
                                          <w:vAlign w:val="center"/>
                                        </w:tcPr>
                                        <w:p w14:paraId="5B6D67BB" w14:textId="77777777" w:rsidR="00B77CF5" w:rsidRDefault="001A7975">
                                          <w:pPr>
                                            <w:spacing w:line="150" w:lineRule="atLeast"/>
                                            <w:rPr>
                                              <w:rFonts w:eastAsia="Times New Roman"/>
                                              <w:vanish/>
                                              <w:sz w:val="2"/>
                                              <w:szCs w:val="2"/>
                                            </w:rPr>
                                          </w:pPr>
                                          <w:r>
                                            <w:rPr>
                                              <w:rFonts w:eastAsia="Times New Roman"/>
                                              <w:vanish/>
                                              <w:sz w:val="2"/>
                                              <w:szCs w:val="2"/>
                                            </w:rPr>
                                            <w:t> </w:t>
                                          </w:r>
                                        </w:p>
                                      </w:tc>
                                    </w:tr>
                                    <w:tr w:rsidR="00B77CF5" w14:paraId="5B6D67BE" w14:textId="77777777">
                                      <w:tblPrEx>
                                        <w:tblCellMar>
                                          <w:top w:w="0" w:type="dxa"/>
                                          <w:bottom w:w="0" w:type="dxa"/>
                                        </w:tblCellMar>
                                      </w:tblPrEx>
                                      <w:tc>
                                        <w:tcPr>
                                          <w:tcW w:w="5250" w:type="dxa"/>
                                          <w:shd w:val="clear" w:color="auto" w:fill="auto"/>
                                          <w:tcMar>
                                            <w:top w:w="0" w:type="dxa"/>
                                            <w:left w:w="0" w:type="dxa"/>
                                            <w:bottom w:w="0" w:type="dxa"/>
                                            <w:right w:w="0" w:type="dxa"/>
                                          </w:tcMar>
                                          <w:vAlign w:val="center"/>
                                        </w:tcPr>
                                        <w:p w14:paraId="5B6D67BD" w14:textId="77777777" w:rsidR="00B77CF5" w:rsidRDefault="001A7975">
                                          <w:r>
                                            <w:rPr>
                                              <w:rFonts w:ascii="Arial" w:eastAsia="Times New Roman" w:hAnsi="Arial" w:cs="Arial"/>
                                              <w:color w:val="3C4858"/>
                                              <w:sz w:val="20"/>
                                              <w:szCs w:val="20"/>
                                            </w:rPr>
                                            <w:t xml:space="preserve">Please see the link for this months deadline </w:t>
                                          </w:r>
                                          <w:r>
                                            <w:rPr>
                                              <w:rFonts w:ascii="Arial" w:eastAsia="Times New Roman" w:hAnsi="Arial" w:cs="Arial"/>
                                              <w:color w:val="3C4858"/>
                                              <w:sz w:val="20"/>
                                              <w:szCs w:val="20"/>
                                            </w:rPr>
                                            <w:t xml:space="preserve">tracker </w:t>
                                          </w:r>
                                          <w:hyperlink r:id="rId9" w:history="1">
                                            <w:r>
                                              <w:rPr>
                                                <w:rStyle w:val="Hyperlink"/>
                                                <w:rFonts w:ascii="Arial" w:eastAsia="Times New Roman" w:hAnsi="Arial" w:cs="Arial"/>
                                                <w:b/>
                                                <w:bCs/>
                                                <w:color w:val="FF0000"/>
                                                <w:sz w:val="24"/>
                                                <w:szCs w:val="24"/>
                                              </w:rPr>
                                              <w:t>HERE</w:t>
                                            </w:r>
                                          </w:hyperlink>
                                        </w:p>
                                      </w:tc>
                                    </w:tr>
                                  </w:tbl>
                                  <w:p w14:paraId="5B6D67BF" w14:textId="77777777" w:rsidR="00B77CF5" w:rsidRDefault="00B77CF5">
                                    <w:pPr>
                                      <w:rPr>
                                        <w:rFonts w:ascii="Times New Roman" w:eastAsia="Times New Roman" w:hAnsi="Times New Roman" w:cs="Times New Roman"/>
                                        <w:sz w:val="20"/>
                                        <w:szCs w:val="20"/>
                                      </w:rPr>
                                    </w:pPr>
                                  </w:p>
                                </w:tc>
                              </w:tr>
                            </w:tbl>
                            <w:p w14:paraId="5B6D67C1" w14:textId="77777777" w:rsidR="00B77CF5" w:rsidRDefault="00B77CF5">
                              <w:pPr>
                                <w:rPr>
                                  <w:rFonts w:ascii="Times New Roman" w:eastAsia="Times New Roman" w:hAnsi="Times New Roman" w:cs="Times New Roman"/>
                                  <w:sz w:val="20"/>
                                  <w:szCs w:val="20"/>
                                </w:rPr>
                              </w:pPr>
                            </w:p>
                          </w:tc>
                        </w:tr>
                      </w:tbl>
                      <w:p w14:paraId="5B6D67C3" w14:textId="77777777" w:rsidR="00B77CF5" w:rsidRDefault="00B77CF5">
                        <w:pPr>
                          <w:jc w:val="center"/>
                          <w:rPr>
                            <w:rFonts w:ascii="Times New Roman" w:eastAsia="Times New Roman" w:hAnsi="Times New Roman" w:cs="Times New Roman"/>
                            <w:sz w:val="20"/>
                            <w:szCs w:val="20"/>
                          </w:rPr>
                        </w:pPr>
                      </w:p>
                    </w:tc>
                  </w:tr>
                </w:tbl>
                <w:p w14:paraId="5B6D67C5" w14:textId="77777777" w:rsidR="00B77CF5" w:rsidRDefault="00B77CF5">
                  <w:pPr>
                    <w:jc w:val="center"/>
                    <w:rPr>
                      <w:rFonts w:ascii="Times New Roman" w:eastAsia="Times New Roman" w:hAnsi="Times New Roman" w:cs="Times New Roman"/>
                      <w:sz w:val="20"/>
                      <w:szCs w:val="20"/>
                    </w:rPr>
                  </w:pPr>
                </w:p>
              </w:tc>
            </w:tr>
            <w:tr w:rsidR="00B77CF5" w14:paraId="5B6D67D9"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D7"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850"/>
                        </w:tblGrid>
                        <w:tr w:rsidR="00B77CF5" w14:paraId="5B6D67D5" w14:textId="77777777">
                          <w:tblPrEx>
                            <w:tblCellMar>
                              <w:top w:w="0" w:type="dxa"/>
                              <w:bottom w:w="0" w:type="dxa"/>
                            </w:tblCellMar>
                          </w:tblPrEx>
                          <w:trP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C8" w14:textId="77777777">
                                <w:tblPrEx>
                                  <w:tblCellMar>
                                    <w:top w:w="0" w:type="dxa"/>
                                    <w:bottom w:w="0" w:type="dxa"/>
                                  </w:tblCellMar>
                                </w:tblPrEx>
                                <w:trPr>
                                  <w:trHeight w:val="200"/>
                                  <w:jc w:val="center"/>
                                  <w:hidden/>
                                </w:trPr>
                                <w:tc>
                                  <w:tcPr>
                                    <w:tcW w:w="8850" w:type="dxa"/>
                                    <w:shd w:val="clear" w:color="auto" w:fill="5CDE0B"/>
                                    <w:tcMar>
                                      <w:top w:w="0" w:type="dxa"/>
                                      <w:left w:w="300" w:type="dxa"/>
                                      <w:bottom w:w="0" w:type="dxa"/>
                                      <w:right w:w="300" w:type="dxa"/>
                                    </w:tcMar>
                                    <w:vAlign w:val="center"/>
                                  </w:tcPr>
                                  <w:p w14:paraId="5B6D67C7" w14:textId="77777777" w:rsidR="00B77CF5" w:rsidRDefault="001A7975">
                                    <w:pPr>
                                      <w:spacing w:line="300" w:lineRule="atLeast"/>
                                      <w:rPr>
                                        <w:rFonts w:eastAsia="Times New Roman"/>
                                        <w:vanish/>
                                        <w:sz w:val="2"/>
                                        <w:szCs w:val="2"/>
                                      </w:rPr>
                                    </w:pPr>
                                    <w:bookmarkStart w:id="5" w:name="Layout_54"/>
                                    <w:bookmarkEnd w:id="5"/>
                                    <w:r>
                                      <w:rPr>
                                        <w:rFonts w:eastAsia="Times New Roman"/>
                                        <w:vanish/>
                                        <w:sz w:val="2"/>
                                        <w:szCs w:val="2"/>
                                      </w:rPr>
                                      <w:t> </w:t>
                                    </w:r>
                                  </w:p>
                                </w:tc>
                              </w:tr>
                              <w:tr w:rsidR="00B77CF5" w14:paraId="5B6D67D1" w14:textId="77777777">
                                <w:tblPrEx>
                                  <w:tblCellMar>
                                    <w:top w:w="0" w:type="dxa"/>
                                    <w:bottom w:w="0" w:type="dxa"/>
                                  </w:tblCellMar>
                                </w:tblPrEx>
                                <w:trPr>
                                  <w:jc w:val="center"/>
                                </w:trPr>
                                <w:tc>
                                  <w:tcPr>
                                    <w:tcW w:w="8850" w:type="dxa"/>
                                    <w:shd w:val="clear" w:color="auto" w:fill="5CDE0B"/>
                                    <w:tcMar>
                                      <w:top w:w="0" w:type="dxa"/>
                                      <w:left w:w="300" w:type="dxa"/>
                                      <w:bottom w:w="0" w:type="dxa"/>
                                      <w:right w:w="300" w:type="dxa"/>
                                    </w:tcMar>
                                  </w:tcPr>
                                  <w:tbl>
                                    <w:tblPr>
                                      <w:tblW w:w="5000" w:type="pct"/>
                                      <w:tblCellMar>
                                        <w:left w:w="10" w:type="dxa"/>
                                        <w:right w:w="10" w:type="dxa"/>
                                      </w:tblCellMar>
                                      <w:tblLook w:val="0000" w:firstRow="0" w:lastRow="0" w:firstColumn="0" w:lastColumn="0" w:noHBand="0" w:noVBand="0"/>
                                    </w:tblPr>
                                    <w:tblGrid>
                                      <w:gridCol w:w="8250"/>
                                    </w:tblGrid>
                                    <w:tr w:rsidR="00B77CF5" w14:paraId="5B6D67CF" w14:textId="77777777">
                                      <w:tblPrEx>
                                        <w:tblCellMar>
                                          <w:top w:w="0" w:type="dxa"/>
                                          <w:bottom w:w="0" w:type="dxa"/>
                                        </w:tblCellMar>
                                      </w:tblPrEx>
                                      <w:tc>
                                        <w:tcPr>
                                          <w:tcW w:w="82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250"/>
                                          </w:tblGrid>
                                          <w:tr w:rsidR="00B77CF5" w14:paraId="5B6D67CD" w14:textId="77777777">
                                            <w:tblPrEx>
                                              <w:tblCellMar>
                                                <w:top w:w="0" w:type="dxa"/>
                                                <w:bottom w:w="0" w:type="dxa"/>
                                              </w:tblCellMar>
                                            </w:tblPrEx>
                                            <w:tc>
                                              <w:tcPr>
                                                <w:tcW w:w="8250" w:type="dxa"/>
                                                <w:shd w:val="clear" w:color="auto" w:fill="auto"/>
                                                <w:tcMar>
                                                  <w:top w:w="0" w:type="dxa"/>
                                                  <w:left w:w="0" w:type="dxa"/>
                                                  <w:bottom w:w="0" w:type="dxa"/>
                                                  <w:right w:w="0" w:type="dxa"/>
                                                </w:tcMar>
                                                <w:vAlign w:val="center"/>
                                              </w:tcPr>
                                              <w:p w14:paraId="5B6D67C9" w14:textId="77777777" w:rsidR="00B77CF5" w:rsidRDefault="001A7975">
                                                <w:pPr>
                                                  <w:jc w:val="center"/>
                                                </w:pPr>
                                                <w:r>
                                                  <w:rPr>
                                                    <w:rStyle w:val="Strong"/>
                                                    <w:rFonts w:ascii="Arial" w:eastAsia="Times New Roman" w:hAnsi="Arial" w:cs="Arial"/>
                                                    <w:color w:val="0000FF"/>
                                                    <w:sz w:val="45"/>
                                                    <w:szCs w:val="45"/>
                                                  </w:rPr>
                                                  <w:t>LPC 2023 ELECTIONS</w:t>
                                                </w:r>
                                                <w:r>
                                                  <w:rPr>
                                                    <w:rStyle w:val="Strong"/>
                                                    <w:rFonts w:ascii="Arial" w:eastAsia="Times New Roman" w:hAnsi="Arial" w:cs="Arial"/>
                                                    <w:color w:val="008000"/>
                                                    <w:sz w:val="45"/>
                                                    <w:szCs w:val="45"/>
                                                  </w:rPr>
                                                  <w:t> </w:t>
                                                </w:r>
                                              </w:p>
                                              <w:p w14:paraId="5B6D67CA"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br/>
                                                </w:r>
                                                <w:r>
                                                  <w:rPr>
                                                    <w:rFonts w:ascii="Arial" w:eastAsia="Times New Roman" w:hAnsi="Arial" w:cs="Arial"/>
                                                    <w:color w:val="3C4858"/>
                                                    <w:sz w:val="21"/>
                                                    <w:szCs w:val="21"/>
                                                  </w:rPr>
                                                  <w:t xml:space="preserve">Your Local Pharmaceutical Committee which from July 2023 will be known as </w:t>
                                                </w:r>
                                                <w:r>
                                                  <w:rPr>
                                                    <w:rFonts w:ascii="Arial" w:eastAsia="Times New Roman" w:hAnsi="Arial" w:cs="Arial"/>
                                                    <w:color w:val="3C4858"/>
                                                    <w:sz w:val="21"/>
                                                    <w:szCs w:val="21"/>
                                                  </w:rPr>
                                                  <w:t>Community Pharmacy Leicestershire and Rutland, is the organisation that represents the general body of pharmacy contractors at a local level, as recognised by the local NHS.</w:t>
                                                </w:r>
                                                <w:r>
                                                  <w:rPr>
                                                    <w:rFonts w:ascii="Arial" w:eastAsia="Times New Roman" w:hAnsi="Arial" w:cs="Arial"/>
                                                    <w:color w:val="3C4858"/>
                                                    <w:sz w:val="21"/>
                                                    <w:szCs w:val="21"/>
                                                  </w:rPr>
                                                  <w:br/>
                                                </w:r>
                                                <w:r>
                                                  <w:rPr>
                                                    <w:rFonts w:ascii="Arial" w:eastAsia="Times New Roman" w:hAnsi="Arial" w:cs="Arial"/>
                                                    <w:color w:val="3C4858"/>
                                                    <w:sz w:val="21"/>
                                                    <w:szCs w:val="21"/>
                                                  </w:rPr>
                                                  <w:br/>
                                                </w:r>
                                                <w:r>
                                                  <w:rPr>
                                                    <w:rFonts w:ascii="Arial" w:eastAsia="Times New Roman" w:hAnsi="Arial" w:cs="Arial"/>
                                                    <w:color w:val="3C4858"/>
                                                    <w:sz w:val="21"/>
                                                    <w:szCs w:val="21"/>
                                                  </w:rPr>
                                                  <w:t>The term of office of the members of the Leicestershire and Rutland Local Pharmac</w:t>
                                                </w:r>
                                                <w:r>
                                                  <w:rPr>
                                                    <w:rFonts w:ascii="Arial" w:eastAsia="Times New Roman" w:hAnsi="Arial" w:cs="Arial"/>
                                                    <w:color w:val="3C4858"/>
                                                    <w:sz w:val="21"/>
                                                    <w:szCs w:val="21"/>
                                                  </w:rPr>
                                                  <w:t xml:space="preserve">eutical </w:t>
                                                </w:r>
                                                <w:r>
                                                  <w:rPr>
                                                    <w:rFonts w:ascii="Arial" w:eastAsia="Times New Roman" w:hAnsi="Arial" w:cs="Arial"/>
                                                    <w:color w:val="3C4858"/>
                                                    <w:sz w:val="21"/>
                                                    <w:szCs w:val="21"/>
                                                  </w:rPr>
                                                  <w:lastRenderedPageBreak/>
                                                  <w:t>Committee expires on 30th June 2023. We are currently collating EOIs whilst this newletter is being published, as previous emails of notification have said.</w:t>
                                                </w:r>
                                              </w:p>
                                              <w:p w14:paraId="5B6D67CB"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 </w:t>
                                                </w:r>
                                              </w:p>
                                              <w:p w14:paraId="5B6D67CC"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We will continue to provide regular updates throughout the process. </w:t>
                                                </w:r>
                                              </w:p>
                                            </w:tc>
                                          </w:tr>
                                        </w:tbl>
                                        <w:p w14:paraId="5B6D67CE" w14:textId="77777777" w:rsidR="00B77CF5" w:rsidRDefault="00B77CF5">
                                          <w:pPr>
                                            <w:rPr>
                                              <w:rFonts w:ascii="Times New Roman" w:eastAsia="Times New Roman" w:hAnsi="Times New Roman" w:cs="Times New Roman"/>
                                              <w:sz w:val="20"/>
                                              <w:szCs w:val="20"/>
                                            </w:rPr>
                                          </w:pPr>
                                        </w:p>
                                      </w:tc>
                                    </w:tr>
                                  </w:tbl>
                                  <w:p w14:paraId="5B6D67D0" w14:textId="77777777" w:rsidR="00B77CF5" w:rsidRDefault="00B77CF5">
                                    <w:pPr>
                                      <w:rPr>
                                        <w:rFonts w:ascii="Times New Roman" w:eastAsia="Times New Roman" w:hAnsi="Times New Roman" w:cs="Times New Roman"/>
                                        <w:sz w:val="20"/>
                                        <w:szCs w:val="20"/>
                                      </w:rPr>
                                    </w:pPr>
                                  </w:p>
                                </w:tc>
                              </w:tr>
                              <w:tr w:rsidR="00B77CF5" w14:paraId="5B6D67D3" w14:textId="77777777">
                                <w:tblPrEx>
                                  <w:tblCellMar>
                                    <w:top w:w="0" w:type="dxa"/>
                                    <w:bottom w:w="0" w:type="dxa"/>
                                  </w:tblCellMar>
                                </w:tblPrEx>
                                <w:trPr>
                                  <w:trHeight w:val="200"/>
                                  <w:jc w:val="center"/>
                                  <w:hidden/>
                                </w:trPr>
                                <w:tc>
                                  <w:tcPr>
                                    <w:tcW w:w="8850" w:type="dxa"/>
                                    <w:shd w:val="clear" w:color="auto" w:fill="5CDE0B"/>
                                    <w:tcMar>
                                      <w:top w:w="0" w:type="dxa"/>
                                      <w:left w:w="0" w:type="dxa"/>
                                      <w:bottom w:w="0" w:type="dxa"/>
                                      <w:right w:w="0" w:type="dxa"/>
                                    </w:tcMar>
                                    <w:vAlign w:val="center"/>
                                  </w:tcPr>
                                  <w:p w14:paraId="5B6D67D2" w14:textId="77777777" w:rsidR="00B77CF5" w:rsidRDefault="001A7975">
                                    <w:pPr>
                                      <w:spacing w:line="300" w:lineRule="atLeast"/>
                                      <w:rPr>
                                        <w:rFonts w:eastAsia="Times New Roman"/>
                                        <w:vanish/>
                                        <w:sz w:val="2"/>
                                        <w:szCs w:val="2"/>
                                      </w:rPr>
                                    </w:pPr>
                                    <w:r>
                                      <w:rPr>
                                        <w:rFonts w:eastAsia="Times New Roman"/>
                                        <w:vanish/>
                                        <w:sz w:val="2"/>
                                        <w:szCs w:val="2"/>
                                      </w:rPr>
                                      <w:lastRenderedPageBreak/>
                                      <w:t> </w:t>
                                    </w:r>
                                  </w:p>
                                </w:tc>
                              </w:tr>
                            </w:tbl>
                            <w:p w14:paraId="5B6D67D4" w14:textId="77777777" w:rsidR="00B77CF5" w:rsidRDefault="00B77CF5">
                              <w:pPr>
                                <w:jc w:val="center"/>
                                <w:rPr>
                                  <w:rFonts w:ascii="Times New Roman" w:eastAsia="Times New Roman" w:hAnsi="Times New Roman" w:cs="Times New Roman"/>
                                  <w:sz w:val="20"/>
                                  <w:szCs w:val="20"/>
                                </w:rPr>
                              </w:pPr>
                            </w:p>
                          </w:tc>
                        </w:tr>
                      </w:tbl>
                      <w:p w14:paraId="5B6D67D6" w14:textId="77777777" w:rsidR="00B77CF5" w:rsidRDefault="00B77CF5">
                        <w:pPr>
                          <w:rPr>
                            <w:rFonts w:ascii="Times New Roman" w:eastAsia="Times New Roman" w:hAnsi="Times New Roman" w:cs="Times New Roman"/>
                            <w:sz w:val="20"/>
                            <w:szCs w:val="20"/>
                          </w:rPr>
                        </w:pPr>
                      </w:p>
                    </w:tc>
                  </w:tr>
                </w:tbl>
                <w:p w14:paraId="5B6D67D8" w14:textId="77777777" w:rsidR="00B77CF5" w:rsidRDefault="00B77CF5">
                  <w:pPr>
                    <w:jc w:val="center"/>
                    <w:rPr>
                      <w:rFonts w:ascii="Times New Roman" w:eastAsia="Times New Roman" w:hAnsi="Times New Roman" w:cs="Times New Roman"/>
                      <w:sz w:val="20"/>
                      <w:szCs w:val="20"/>
                    </w:rPr>
                  </w:pPr>
                </w:p>
              </w:tc>
            </w:tr>
            <w:tr w:rsidR="00B77CF5" w14:paraId="5B6D67EB"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E9"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850"/>
                        </w:tblGrid>
                        <w:tr w:rsidR="00B77CF5" w14:paraId="5B6D67E7" w14:textId="77777777">
                          <w:tblPrEx>
                            <w:tblCellMar>
                              <w:top w:w="0" w:type="dxa"/>
                              <w:bottom w:w="0" w:type="dxa"/>
                            </w:tblCellMar>
                          </w:tblPrEx>
                          <w:trP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DB" w14:textId="77777777">
                                <w:tblPrEx>
                                  <w:tblCellMar>
                                    <w:top w:w="0" w:type="dxa"/>
                                    <w:bottom w:w="0" w:type="dxa"/>
                                  </w:tblCellMar>
                                </w:tblPrEx>
                                <w:trPr>
                                  <w:trHeight w:val="200"/>
                                  <w:jc w:val="center"/>
                                  <w:hidden/>
                                </w:trPr>
                                <w:tc>
                                  <w:tcPr>
                                    <w:tcW w:w="8850" w:type="dxa"/>
                                    <w:shd w:val="clear" w:color="auto" w:fill="FFFFFF"/>
                                    <w:tcMar>
                                      <w:top w:w="0" w:type="dxa"/>
                                      <w:left w:w="300" w:type="dxa"/>
                                      <w:bottom w:w="0" w:type="dxa"/>
                                      <w:right w:w="300" w:type="dxa"/>
                                    </w:tcMar>
                                    <w:vAlign w:val="center"/>
                                  </w:tcPr>
                                  <w:p w14:paraId="5B6D67DA" w14:textId="77777777" w:rsidR="00B77CF5" w:rsidRDefault="001A7975">
                                    <w:pPr>
                                      <w:spacing w:line="300" w:lineRule="atLeast"/>
                                      <w:rPr>
                                        <w:rFonts w:eastAsia="Times New Roman"/>
                                        <w:vanish/>
                                        <w:sz w:val="2"/>
                                        <w:szCs w:val="2"/>
                                      </w:rPr>
                                    </w:pPr>
                                    <w:bookmarkStart w:id="6" w:name="Layout_51"/>
                                    <w:bookmarkEnd w:id="6"/>
                                    <w:r>
                                      <w:rPr>
                                        <w:rFonts w:eastAsia="Times New Roman"/>
                                        <w:vanish/>
                                        <w:sz w:val="2"/>
                                        <w:szCs w:val="2"/>
                                      </w:rPr>
                                      <w:lastRenderedPageBreak/>
                                      <w:t> </w:t>
                                    </w:r>
                                  </w:p>
                                </w:tc>
                              </w:tr>
                              <w:tr w:rsidR="00B77CF5" w14:paraId="5B6D67E3" w14:textId="77777777">
                                <w:tblPrEx>
                                  <w:tblCellMar>
                                    <w:top w:w="0" w:type="dxa"/>
                                    <w:bottom w:w="0" w:type="dxa"/>
                                  </w:tblCellMar>
                                </w:tblPrEx>
                                <w:trPr>
                                  <w:jc w:val="center"/>
                                </w:trPr>
                                <w:tc>
                                  <w:tcPr>
                                    <w:tcW w:w="8850" w:type="dxa"/>
                                    <w:shd w:val="clear" w:color="auto" w:fill="FFFFFF"/>
                                    <w:tcMar>
                                      <w:top w:w="0" w:type="dxa"/>
                                      <w:left w:w="300" w:type="dxa"/>
                                      <w:bottom w:w="0" w:type="dxa"/>
                                      <w:right w:w="300" w:type="dxa"/>
                                    </w:tcMar>
                                  </w:tcPr>
                                  <w:tbl>
                                    <w:tblPr>
                                      <w:tblW w:w="5000" w:type="pct"/>
                                      <w:tblCellMar>
                                        <w:left w:w="10" w:type="dxa"/>
                                        <w:right w:w="10" w:type="dxa"/>
                                      </w:tblCellMar>
                                      <w:tblLook w:val="0000" w:firstRow="0" w:lastRow="0" w:firstColumn="0" w:lastColumn="0" w:noHBand="0" w:noVBand="0"/>
                                    </w:tblPr>
                                    <w:tblGrid>
                                      <w:gridCol w:w="8250"/>
                                    </w:tblGrid>
                                    <w:tr w:rsidR="00B77CF5" w14:paraId="5B6D67E1" w14:textId="77777777">
                                      <w:tblPrEx>
                                        <w:tblCellMar>
                                          <w:top w:w="0" w:type="dxa"/>
                                          <w:bottom w:w="0" w:type="dxa"/>
                                        </w:tblCellMar>
                                      </w:tblPrEx>
                                      <w:tc>
                                        <w:tcPr>
                                          <w:tcW w:w="82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250"/>
                                          </w:tblGrid>
                                          <w:tr w:rsidR="00B77CF5" w14:paraId="5B6D67DF" w14:textId="77777777">
                                            <w:tblPrEx>
                                              <w:tblCellMar>
                                                <w:top w:w="0" w:type="dxa"/>
                                                <w:bottom w:w="0" w:type="dxa"/>
                                              </w:tblCellMar>
                                            </w:tblPrEx>
                                            <w:tc>
                                              <w:tcPr>
                                                <w:tcW w:w="8250" w:type="dxa"/>
                                                <w:shd w:val="clear" w:color="auto" w:fill="auto"/>
                                                <w:tcMar>
                                                  <w:top w:w="0" w:type="dxa"/>
                                                  <w:left w:w="0" w:type="dxa"/>
                                                  <w:bottom w:w="0" w:type="dxa"/>
                                                  <w:right w:w="0" w:type="dxa"/>
                                                </w:tcMar>
                                                <w:vAlign w:val="center"/>
                                              </w:tcPr>
                                              <w:p w14:paraId="5B6D67DC" w14:textId="77777777" w:rsidR="00B77CF5" w:rsidRDefault="001A7975">
                                                <w:pPr>
                                                  <w:jc w:val="center"/>
                                                </w:pPr>
                                                <w:r>
                                                  <w:rPr>
                                                    <w:rStyle w:val="Strong"/>
                                                    <w:rFonts w:ascii="Arial" w:eastAsia="Times New Roman" w:hAnsi="Arial" w:cs="Arial"/>
                                                    <w:color w:val="3C4858"/>
                                                    <w:sz w:val="23"/>
                                                    <w:szCs w:val="23"/>
                                                  </w:rPr>
                                                  <w:t>The May 2023 Bank Holiday can now be accessed via our website. </w:t>
                                                </w:r>
                                              </w:p>
                                              <w:p w14:paraId="5B6D67DD" w14:textId="77777777" w:rsidR="00B77CF5" w:rsidRDefault="001A7975">
                                                <w:pPr>
                                                  <w:jc w:val="center"/>
                                                  <w:rPr>
                                                    <w:rFonts w:ascii="Arial" w:eastAsia="Times New Roman" w:hAnsi="Arial" w:cs="Arial"/>
                                                    <w:color w:val="3C4858"/>
                                                    <w:sz w:val="21"/>
                                                    <w:szCs w:val="21"/>
                                                  </w:rPr>
                                                </w:pPr>
                                                <w:r>
                                                  <w:rPr>
                                                    <w:rFonts w:ascii="Arial" w:eastAsia="Times New Roman" w:hAnsi="Arial" w:cs="Arial"/>
                                                    <w:color w:val="3C4858"/>
                                                    <w:sz w:val="21"/>
                                                    <w:szCs w:val="21"/>
                                                  </w:rPr>
                                                  <w:t> </w:t>
                                                </w:r>
                                              </w:p>
                                              <w:p w14:paraId="5B6D67DE" w14:textId="77777777" w:rsidR="00B77CF5" w:rsidRDefault="001A7975">
                                                <w:pPr>
                                                  <w:jc w:val="center"/>
                                                </w:pPr>
                                                <w:r>
                                                  <w:rPr>
                                                    <w:rStyle w:val="Strong"/>
                                                    <w:rFonts w:ascii="Arial" w:eastAsia="Times New Roman" w:hAnsi="Arial" w:cs="Arial"/>
                                                    <w:color w:val="3C4858"/>
                                                    <w:sz w:val="23"/>
                                                    <w:szCs w:val="23"/>
                                                  </w:rPr>
                                                  <w:t>Please click below to access now.</w:t>
                                                </w:r>
                                              </w:p>
                                            </w:tc>
                                          </w:tr>
                                        </w:tbl>
                                        <w:p w14:paraId="5B6D67E0" w14:textId="77777777" w:rsidR="00B77CF5" w:rsidRDefault="00B77CF5">
                                          <w:pPr>
                                            <w:rPr>
                                              <w:rFonts w:ascii="Times New Roman" w:eastAsia="Times New Roman" w:hAnsi="Times New Roman" w:cs="Times New Roman"/>
                                              <w:sz w:val="20"/>
                                              <w:szCs w:val="20"/>
                                            </w:rPr>
                                          </w:pPr>
                                        </w:p>
                                      </w:tc>
                                    </w:tr>
                                  </w:tbl>
                                  <w:p w14:paraId="5B6D67E2" w14:textId="77777777" w:rsidR="00B77CF5" w:rsidRDefault="00B77CF5">
                                    <w:pPr>
                                      <w:rPr>
                                        <w:rFonts w:ascii="Times New Roman" w:eastAsia="Times New Roman" w:hAnsi="Times New Roman" w:cs="Times New Roman"/>
                                        <w:sz w:val="20"/>
                                        <w:szCs w:val="20"/>
                                      </w:rPr>
                                    </w:pPr>
                                  </w:p>
                                </w:tc>
                              </w:tr>
                              <w:tr w:rsidR="00B77CF5" w14:paraId="5B6D67E5" w14:textId="77777777">
                                <w:tblPrEx>
                                  <w:tblCellMar>
                                    <w:top w:w="0" w:type="dxa"/>
                                    <w:bottom w:w="0" w:type="dxa"/>
                                  </w:tblCellMar>
                                </w:tblPrEx>
                                <w:trPr>
                                  <w:trHeight w:val="200"/>
                                  <w:jc w:val="center"/>
                                  <w:hidden/>
                                </w:trPr>
                                <w:tc>
                                  <w:tcPr>
                                    <w:tcW w:w="8850" w:type="dxa"/>
                                    <w:shd w:val="clear" w:color="auto" w:fill="FFFFFF"/>
                                    <w:tcMar>
                                      <w:top w:w="0" w:type="dxa"/>
                                      <w:left w:w="0" w:type="dxa"/>
                                      <w:bottom w:w="0" w:type="dxa"/>
                                      <w:right w:w="0" w:type="dxa"/>
                                    </w:tcMar>
                                    <w:vAlign w:val="center"/>
                                  </w:tcPr>
                                  <w:p w14:paraId="5B6D67E4" w14:textId="77777777" w:rsidR="00B77CF5" w:rsidRDefault="001A7975">
                                    <w:pPr>
                                      <w:spacing w:line="300" w:lineRule="atLeast"/>
                                      <w:rPr>
                                        <w:rFonts w:eastAsia="Times New Roman"/>
                                        <w:vanish/>
                                        <w:sz w:val="2"/>
                                        <w:szCs w:val="2"/>
                                      </w:rPr>
                                    </w:pPr>
                                    <w:r>
                                      <w:rPr>
                                        <w:rFonts w:eastAsia="Times New Roman"/>
                                        <w:vanish/>
                                        <w:sz w:val="2"/>
                                        <w:szCs w:val="2"/>
                                      </w:rPr>
                                      <w:t> </w:t>
                                    </w:r>
                                  </w:p>
                                </w:tc>
                              </w:tr>
                            </w:tbl>
                            <w:p w14:paraId="5B6D67E6" w14:textId="77777777" w:rsidR="00B77CF5" w:rsidRDefault="00B77CF5">
                              <w:pPr>
                                <w:jc w:val="center"/>
                                <w:rPr>
                                  <w:rFonts w:ascii="Times New Roman" w:eastAsia="Times New Roman" w:hAnsi="Times New Roman" w:cs="Times New Roman"/>
                                  <w:sz w:val="20"/>
                                  <w:szCs w:val="20"/>
                                </w:rPr>
                              </w:pPr>
                            </w:p>
                          </w:tc>
                        </w:tr>
                      </w:tbl>
                      <w:p w14:paraId="5B6D67E8" w14:textId="77777777" w:rsidR="00B77CF5" w:rsidRDefault="00B77CF5">
                        <w:pPr>
                          <w:rPr>
                            <w:rFonts w:ascii="Times New Roman" w:eastAsia="Times New Roman" w:hAnsi="Times New Roman" w:cs="Times New Roman"/>
                            <w:sz w:val="20"/>
                            <w:szCs w:val="20"/>
                          </w:rPr>
                        </w:pPr>
                      </w:p>
                    </w:tc>
                  </w:tr>
                </w:tbl>
                <w:p w14:paraId="5B6D67EA" w14:textId="77777777" w:rsidR="00B77CF5" w:rsidRDefault="00B77CF5">
                  <w:pPr>
                    <w:jc w:val="center"/>
                    <w:rPr>
                      <w:rFonts w:ascii="Times New Roman" w:eastAsia="Times New Roman" w:hAnsi="Times New Roman" w:cs="Times New Roman"/>
                      <w:sz w:val="20"/>
                      <w:szCs w:val="20"/>
                    </w:rPr>
                  </w:pPr>
                </w:p>
              </w:tc>
            </w:tr>
            <w:tr w:rsidR="00B77CF5" w14:paraId="5B6D67FD"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FB"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850"/>
                        </w:tblGrid>
                        <w:tr w:rsidR="00B77CF5" w14:paraId="5B6D67F9" w14:textId="77777777">
                          <w:tblPrEx>
                            <w:tblCellMar>
                              <w:top w:w="0" w:type="dxa"/>
                              <w:bottom w:w="0" w:type="dxa"/>
                            </w:tblCellMar>
                          </w:tblPrEx>
                          <w:trP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7ED" w14:textId="77777777">
                                <w:tblPrEx>
                                  <w:tblCellMar>
                                    <w:top w:w="0" w:type="dxa"/>
                                    <w:bottom w:w="0" w:type="dxa"/>
                                  </w:tblCellMar>
                                </w:tblPrEx>
                                <w:trPr>
                                  <w:trHeight w:val="200"/>
                                  <w:jc w:val="center"/>
                                  <w:hidden/>
                                </w:trPr>
                                <w:tc>
                                  <w:tcPr>
                                    <w:tcW w:w="8850" w:type="dxa"/>
                                    <w:shd w:val="clear" w:color="auto" w:fill="FFFFFF"/>
                                    <w:tcMar>
                                      <w:top w:w="0" w:type="dxa"/>
                                      <w:left w:w="300" w:type="dxa"/>
                                      <w:bottom w:w="0" w:type="dxa"/>
                                      <w:right w:w="300" w:type="dxa"/>
                                    </w:tcMar>
                                    <w:vAlign w:val="center"/>
                                  </w:tcPr>
                                  <w:p w14:paraId="5B6D67EC" w14:textId="77777777" w:rsidR="00B77CF5" w:rsidRDefault="001A7975">
                                    <w:pPr>
                                      <w:spacing w:line="300" w:lineRule="atLeast"/>
                                      <w:rPr>
                                        <w:rFonts w:eastAsia="Times New Roman"/>
                                        <w:vanish/>
                                        <w:sz w:val="2"/>
                                        <w:szCs w:val="2"/>
                                      </w:rPr>
                                    </w:pPr>
                                    <w:bookmarkStart w:id="7" w:name="Layout_50"/>
                                    <w:bookmarkEnd w:id="7"/>
                                    <w:r>
                                      <w:rPr>
                                        <w:rFonts w:eastAsia="Times New Roman"/>
                                        <w:vanish/>
                                        <w:sz w:val="2"/>
                                        <w:szCs w:val="2"/>
                                      </w:rPr>
                                      <w:t> </w:t>
                                    </w:r>
                                  </w:p>
                                </w:tc>
                              </w:tr>
                              <w:tr w:rsidR="00B77CF5" w14:paraId="5B6D67F5" w14:textId="77777777">
                                <w:tblPrEx>
                                  <w:tblCellMar>
                                    <w:top w:w="0" w:type="dxa"/>
                                    <w:bottom w:w="0" w:type="dxa"/>
                                  </w:tblCellMar>
                                </w:tblPrEx>
                                <w:trPr>
                                  <w:jc w:val="center"/>
                                </w:trPr>
                                <w:tc>
                                  <w:tcPr>
                                    <w:tcW w:w="8850" w:type="dxa"/>
                                    <w:shd w:val="clear" w:color="auto" w:fill="FFFFFF"/>
                                    <w:tcMar>
                                      <w:top w:w="0" w:type="dxa"/>
                                      <w:left w:w="300" w:type="dxa"/>
                                      <w:bottom w:w="0" w:type="dxa"/>
                                      <w:right w:w="300" w:type="dxa"/>
                                    </w:tcMar>
                                  </w:tcPr>
                                  <w:tbl>
                                    <w:tblPr>
                                      <w:tblW w:w="5000" w:type="pct"/>
                                      <w:tblCellMar>
                                        <w:left w:w="10" w:type="dxa"/>
                                        <w:right w:w="10" w:type="dxa"/>
                                      </w:tblCellMar>
                                      <w:tblLook w:val="0000" w:firstRow="0" w:lastRow="0" w:firstColumn="0" w:lastColumn="0" w:noHBand="0" w:noVBand="0"/>
                                    </w:tblPr>
                                    <w:tblGrid>
                                      <w:gridCol w:w="8250"/>
                                    </w:tblGrid>
                                    <w:tr w:rsidR="00B77CF5" w14:paraId="5B6D67F3" w14:textId="77777777">
                                      <w:tblPrEx>
                                        <w:tblCellMar>
                                          <w:top w:w="0" w:type="dxa"/>
                                          <w:bottom w:w="0" w:type="dxa"/>
                                        </w:tblCellMar>
                                      </w:tblPrEx>
                                      <w:tc>
                                        <w:tcPr>
                                          <w:tcW w:w="8250" w:type="dxa"/>
                                          <w:shd w:val="clear" w:color="auto" w:fill="auto"/>
                                          <w:tcMar>
                                            <w:top w:w="0" w:type="dxa"/>
                                            <w:left w:w="0" w:type="dxa"/>
                                            <w:bottom w:w="0" w:type="dxa"/>
                                            <w:right w:w="0" w:type="dxa"/>
                                          </w:tcMar>
                                        </w:tcPr>
                                        <w:tbl>
                                          <w:tblPr>
                                            <w:tblW w:w="8250" w:type="dxa"/>
                                            <w:jc w:val="center"/>
                                            <w:tblCellMar>
                                              <w:left w:w="10" w:type="dxa"/>
                                              <w:right w:w="10" w:type="dxa"/>
                                            </w:tblCellMar>
                                            <w:tblLook w:val="0000" w:firstRow="0" w:lastRow="0" w:firstColumn="0" w:lastColumn="0" w:noHBand="0" w:noVBand="0"/>
                                          </w:tblPr>
                                          <w:tblGrid>
                                            <w:gridCol w:w="8250"/>
                                          </w:tblGrid>
                                          <w:tr w:rsidR="00B77CF5" w14:paraId="5B6D67F1" w14:textId="77777777">
                                            <w:tblPrEx>
                                              <w:tblCellMar>
                                                <w:top w:w="0" w:type="dxa"/>
                                                <w:bottom w:w="0" w:type="dxa"/>
                                              </w:tblCellMar>
                                            </w:tblPrEx>
                                            <w:trPr>
                                              <w:jc w:val="center"/>
                                            </w:trPr>
                                            <w:tc>
                                              <w:tcPr>
                                                <w:tcW w:w="8250" w:type="dxa"/>
                                                <w:shd w:val="clear" w:color="auto" w:fill="auto"/>
                                                <w:tcMar>
                                                  <w:top w:w="0" w:type="dxa"/>
                                                  <w:left w:w="0" w:type="dxa"/>
                                                  <w:bottom w:w="0" w:type="dxa"/>
                                                  <w:right w:w="0" w:type="dxa"/>
                                                </w:tcMar>
                                              </w:tcPr>
                                              <w:tbl>
                                                <w:tblPr>
                                                  <w:tblW w:w="4260" w:type="dxa"/>
                                                  <w:jc w:val="center"/>
                                                  <w:tblCellMar>
                                                    <w:left w:w="10" w:type="dxa"/>
                                                    <w:right w:w="10" w:type="dxa"/>
                                                  </w:tblCellMar>
                                                  <w:tblLook w:val="0000" w:firstRow="0" w:lastRow="0" w:firstColumn="0" w:lastColumn="0" w:noHBand="0" w:noVBand="0"/>
                                                </w:tblPr>
                                                <w:tblGrid>
                                                  <w:gridCol w:w="4260"/>
                                                </w:tblGrid>
                                                <w:tr w:rsidR="00B77CF5" w14:paraId="5B6D67EF" w14:textId="77777777">
                                                  <w:tblPrEx>
                                                    <w:tblCellMar>
                                                      <w:top w:w="0" w:type="dxa"/>
                                                      <w:bottom w:w="0" w:type="dxa"/>
                                                    </w:tblCellMar>
                                                  </w:tblPrEx>
                                                  <w:trPr>
                                                    <w:trHeight w:val="630"/>
                                                    <w:jc w:val="center"/>
                                                  </w:trPr>
                                                  <w:tc>
                                                    <w:tcPr>
                                                      <w:tcW w:w="4260" w:type="dxa"/>
                                                      <w:shd w:val="clear" w:color="auto" w:fill="70FF00"/>
                                                      <w:tcMar>
                                                        <w:top w:w="0" w:type="dxa"/>
                                                        <w:left w:w="300" w:type="dxa"/>
                                                        <w:bottom w:w="0" w:type="dxa"/>
                                                        <w:right w:w="300" w:type="dxa"/>
                                                      </w:tcMar>
                                                      <w:vAlign w:val="center"/>
                                                    </w:tcPr>
                                                    <w:p w14:paraId="5B6D67EE" w14:textId="77777777" w:rsidR="00B77CF5" w:rsidRDefault="001A7975">
                                                      <w:pPr>
                                                        <w:jc w:val="center"/>
                                                      </w:pPr>
                                                      <w:hyperlink r:id="rId10" w:history="1">
                                                        <w:r>
                                                          <w:rPr>
                                                            <w:rStyle w:val="Strong"/>
                                                            <w:rFonts w:ascii="Arial" w:eastAsia="Times New Roman" w:hAnsi="Arial" w:cs="Arial"/>
                                                            <w:color w:val="080707"/>
                                                            <w:sz w:val="27"/>
                                                            <w:szCs w:val="27"/>
                                                          </w:rPr>
                                                          <w:t>MAY BANK HOLIDAY ROTA </w:t>
                                                        </w:r>
                                                      </w:hyperlink>
                                                      <w:r>
                                                        <w:rPr>
                                                          <w:rFonts w:ascii="Arial" w:eastAsia="Times New Roman" w:hAnsi="Arial" w:cs="Arial"/>
                                                          <w:color w:val="080707"/>
                                                          <w:sz w:val="27"/>
                                                          <w:szCs w:val="27"/>
                                                        </w:rPr>
                                                        <w:t xml:space="preserve"> </w:t>
                                                      </w:r>
                                                    </w:p>
                                                  </w:tc>
                                                </w:tr>
                                              </w:tbl>
                                              <w:p w14:paraId="5B6D67F0" w14:textId="77777777" w:rsidR="00B77CF5" w:rsidRDefault="00B77CF5">
                                                <w:pPr>
                                                  <w:jc w:val="center"/>
                                                  <w:rPr>
                                                    <w:rFonts w:ascii="Times New Roman" w:eastAsia="Times New Roman" w:hAnsi="Times New Roman" w:cs="Times New Roman"/>
                                                    <w:sz w:val="20"/>
                                                    <w:szCs w:val="20"/>
                                                  </w:rPr>
                                                </w:pPr>
                                              </w:p>
                                            </w:tc>
                                          </w:tr>
                                        </w:tbl>
                                        <w:p w14:paraId="5B6D67F2" w14:textId="77777777" w:rsidR="00B77CF5" w:rsidRDefault="00B77CF5">
                                          <w:pPr>
                                            <w:jc w:val="center"/>
                                            <w:rPr>
                                              <w:rFonts w:ascii="Times New Roman" w:eastAsia="Times New Roman" w:hAnsi="Times New Roman" w:cs="Times New Roman"/>
                                              <w:sz w:val="20"/>
                                              <w:szCs w:val="20"/>
                                            </w:rPr>
                                          </w:pPr>
                                        </w:p>
                                      </w:tc>
                                    </w:tr>
                                  </w:tbl>
                                  <w:p w14:paraId="5B6D67F4" w14:textId="77777777" w:rsidR="00B77CF5" w:rsidRDefault="00B77CF5">
                                    <w:pPr>
                                      <w:rPr>
                                        <w:rFonts w:ascii="Times New Roman" w:eastAsia="Times New Roman" w:hAnsi="Times New Roman" w:cs="Times New Roman"/>
                                        <w:sz w:val="20"/>
                                        <w:szCs w:val="20"/>
                                      </w:rPr>
                                    </w:pPr>
                                  </w:p>
                                </w:tc>
                              </w:tr>
                              <w:tr w:rsidR="00B77CF5" w14:paraId="5B6D67F7" w14:textId="77777777">
                                <w:tblPrEx>
                                  <w:tblCellMar>
                                    <w:top w:w="0" w:type="dxa"/>
                                    <w:bottom w:w="0" w:type="dxa"/>
                                  </w:tblCellMar>
                                </w:tblPrEx>
                                <w:trPr>
                                  <w:trHeight w:val="200"/>
                                  <w:jc w:val="center"/>
                                  <w:hidden/>
                                </w:trPr>
                                <w:tc>
                                  <w:tcPr>
                                    <w:tcW w:w="8850" w:type="dxa"/>
                                    <w:shd w:val="clear" w:color="auto" w:fill="FFFFFF"/>
                                    <w:tcMar>
                                      <w:top w:w="0" w:type="dxa"/>
                                      <w:left w:w="0" w:type="dxa"/>
                                      <w:bottom w:w="0" w:type="dxa"/>
                                      <w:right w:w="0" w:type="dxa"/>
                                    </w:tcMar>
                                    <w:vAlign w:val="center"/>
                                  </w:tcPr>
                                  <w:p w14:paraId="5B6D67F6" w14:textId="77777777" w:rsidR="00B77CF5" w:rsidRDefault="001A7975">
                                    <w:pPr>
                                      <w:spacing w:line="300" w:lineRule="atLeast"/>
                                      <w:rPr>
                                        <w:rFonts w:eastAsia="Times New Roman"/>
                                        <w:vanish/>
                                        <w:sz w:val="2"/>
                                        <w:szCs w:val="2"/>
                                      </w:rPr>
                                    </w:pPr>
                                    <w:r>
                                      <w:rPr>
                                        <w:rFonts w:eastAsia="Times New Roman"/>
                                        <w:vanish/>
                                        <w:sz w:val="2"/>
                                        <w:szCs w:val="2"/>
                                      </w:rPr>
                                      <w:t> </w:t>
                                    </w:r>
                                  </w:p>
                                </w:tc>
                              </w:tr>
                            </w:tbl>
                            <w:p w14:paraId="5B6D67F8" w14:textId="77777777" w:rsidR="00B77CF5" w:rsidRDefault="00B77CF5">
                              <w:pPr>
                                <w:jc w:val="center"/>
                                <w:rPr>
                                  <w:rFonts w:ascii="Times New Roman" w:eastAsia="Times New Roman" w:hAnsi="Times New Roman" w:cs="Times New Roman"/>
                                  <w:sz w:val="20"/>
                                  <w:szCs w:val="20"/>
                                </w:rPr>
                              </w:pPr>
                            </w:p>
                          </w:tc>
                        </w:tr>
                      </w:tbl>
                      <w:p w14:paraId="5B6D67FA" w14:textId="77777777" w:rsidR="00B77CF5" w:rsidRDefault="00B77CF5">
                        <w:pPr>
                          <w:rPr>
                            <w:rFonts w:ascii="Times New Roman" w:eastAsia="Times New Roman" w:hAnsi="Times New Roman" w:cs="Times New Roman"/>
                            <w:sz w:val="20"/>
                            <w:szCs w:val="20"/>
                          </w:rPr>
                        </w:pPr>
                      </w:p>
                    </w:tc>
                  </w:tr>
                </w:tbl>
                <w:p w14:paraId="5B6D67FC" w14:textId="77777777" w:rsidR="00B77CF5" w:rsidRDefault="00B77CF5">
                  <w:pPr>
                    <w:jc w:val="center"/>
                    <w:rPr>
                      <w:rFonts w:ascii="Times New Roman" w:eastAsia="Times New Roman" w:hAnsi="Times New Roman" w:cs="Times New Roman"/>
                      <w:sz w:val="20"/>
                      <w:szCs w:val="20"/>
                    </w:rPr>
                  </w:pPr>
                </w:p>
              </w:tc>
            </w:tr>
            <w:tr w:rsidR="00B77CF5" w14:paraId="5B6D6812"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10"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0E" w14:textId="77777777">
                          <w:tblPrEx>
                            <w:tblCellMar>
                              <w:top w:w="0" w:type="dxa"/>
                              <w:bottom w:w="0" w:type="dxa"/>
                            </w:tblCellMar>
                          </w:tblPrEx>
                          <w:trPr>
                            <w:jc w:val="center"/>
                          </w:trPr>
                          <w:tc>
                            <w:tcPr>
                              <w:tcW w:w="8850" w:type="dxa"/>
                              <w:shd w:val="clear" w:color="auto" w:fill="FFFFFF"/>
                              <w:tcMar>
                                <w:top w:w="300" w:type="dxa"/>
                                <w:left w:w="300" w:type="dxa"/>
                                <w:bottom w:w="300" w:type="dxa"/>
                                <w:right w:w="300" w:type="dxa"/>
                              </w:tcMar>
                            </w:tcPr>
                            <w:tbl>
                              <w:tblPr>
                                <w:tblW w:w="5000" w:type="pct"/>
                                <w:tblCellMar>
                                  <w:left w:w="10" w:type="dxa"/>
                                  <w:right w:w="10" w:type="dxa"/>
                                </w:tblCellMar>
                                <w:tblLook w:val="0000" w:firstRow="0" w:lastRow="0" w:firstColumn="0" w:lastColumn="0" w:noHBand="0" w:noVBand="0"/>
                              </w:tblPr>
                              <w:tblGrid>
                                <w:gridCol w:w="3000"/>
                                <w:gridCol w:w="5250"/>
                              </w:tblGrid>
                              <w:tr w:rsidR="00B77CF5" w14:paraId="5B6D680C" w14:textId="77777777">
                                <w:tblPrEx>
                                  <w:tblCellMar>
                                    <w:top w:w="0" w:type="dxa"/>
                                    <w:bottom w:w="0" w:type="dxa"/>
                                  </w:tblCellMar>
                                </w:tblPrEx>
                                <w:tc>
                                  <w:tcPr>
                                    <w:tcW w:w="3000" w:type="dxa"/>
                                    <w:shd w:val="clear" w:color="auto" w:fill="auto"/>
                                    <w:tcMar>
                                      <w:top w:w="0" w:type="dxa"/>
                                      <w:left w:w="0" w:type="dxa"/>
                                      <w:bottom w:w="0" w:type="dxa"/>
                                      <w:right w:w="300" w:type="dxa"/>
                                    </w:tcMar>
                                  </w:tcPr>
                                  <w:tbl>
                                    <w:tblPr>
                                      <w:tblW w:w="2700" w:type="dxa"/>
                                      <w:tblCellMar>
                                        <w:left w:w="10" w:type="dxa"/>
                                        <w:right w:w="10" w:type="dxa"/>
                                      </w:tblCellMar>
                                      <w:tblLook w:val="0000" w:firstRow="0" w:lastRow="0" w:firstColumn="0" w:lastColumn="0" w:noHBand="0" w:noVBand="0"/>
                                    </w:tblPr>
                                    <w:tblGrid>
                                      <w:gridCol w:w="2700"/>
                                    </w:tblGrid>
                                    <w:tr w:rsidR="00B77CF5" w14:paraId="5B6D67FF" w14:textId="77777777">
                                      <w:tblPrEx>
                                        <w:tblCellMar>
                                          <w:top w:w="0" w:type="dxa"/>
                                          <w:bottom w:w="0" w:type="dxa"/>
                                        </w:tblCellMar>
                                      </w:tblPrEx>
                                      <w:tc>
                                        <w:tcPr>
                                          <w:tcW w:w="2700" w:type="dxa"/>
                                          <w:shd w:val="clear" w:color="auto" w:fill="auto"/>
                                          <w:tcMar>
                                            <w:top w:w="0" w:type="dxa"/>
                                            <w:left w:w="0" w:type="dxa"/>
                                            <w:bottom w:w="0" w:type="dxa"/>
                                            <w:right w:w="0" w:type="dxa"/>
                                          </w:tcMar>
                                        </w:tcPr>
                                        <w:p w14:paraId="5B6D67FE" w14:textId="77777777" w:rsidR="00B77CF5" w:rsidRDefault="001A7975">
                                          <w:bookmarkStart w:id="8" w:name="Layout_62"/>
                                          <w:bookmarkEnd w:id="8"/>
                                          <w:r>
                                            <w:rPr>
                                              <w:rFonts w:eastAsia="Times New Roman"/>
                                              <w:noProof/>
                                            </w:rPr>
                                            <w:drawing>
                                              <wp:inline distT="0" distB="0" distL="0" distR="0" wp14:anchorId="5B6D6773" wp14:editId="5B6D6774">
                                                <wp:extent cx="1530348" cy="1022354"/>
                                                <wp:effectExtent l="0" t="0" r="0" b="0"/>
                                                <wp:docPr id="1740151910" name="Picture 8" descr="Blue text on a black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30348" cy="1022354"/>
                                                        </a:xfrm>
                                                        <a:prstGeom prst="rect">
                                                          <a:avLst/>
                                                        </a:prstGeom>
                                                        <a:noFill/>
                                                        <a:ln>
                                                          <a:noFill/>
                                                          <a:prstDash/>
                                                        </a:ln>
                                                      </pic:spPr>
                                                    </pic:pic>
                                                  </a:graphicData>
                                                </a:graphic>
                                              </wp:inline>
                                            </w:drawing>
                                          </w:r>
                                        </w:p>
                                      </w:tc>
                                    </w:tr>
                                  </w:tbl>
                                  <w:p w14:paraId="5B6D6800" w14:textId="77777777" w:rsidR="00B77CF5" w:rsidRDefault="00B77CF5">
                                    <w:pPr>
                                      <w:rPr>
                                        <w:rFonts w:ascii="Times New Roman" w:eastAsia="Times New Roman" w:hAnsi="Times New Roman" w:cs="Times New Roman"/>
                                        <w:sz w:val="20"/>
                                        <w:szCs w:val="20"/>
                                      </w:rPr>
                                    </w:pPr>
                                  </w:p>
                                </w:tc>
                                <w:tc>
                                  <w:tcPr>
                                    <w:tcW w:w="5250" w:type="dxa"/>
                                    <w:shd w:val="clear" w:color="auto" w:fill="auto"/>
                                    <w:tcMar>
                                      <w:top w:w="0" w:type="dxa"/>
                                      <w:left w:w="0" w:type="dxa"/>
                                      <w:bottom w:w="0" w:type="dxa"/>
                                      <w:right w:w="0" w:type="dxa"/>
                                    </w:tcMar>
                                  </w:tcPr>
                                  <w:tbl>
                                    <w:tblPr>
                                      <w:tblW w:w="5250" w:type="dxa"/>
                                      <w:tblCellMar>
                                        <w:left w:w="10" w:type="dxa"/>
                                        <w:right w:w="10" w:type="dxa"/>
                                      </w:tblCellMar>
                                      <w:tblLook w:val="0000" w:firstRow="0" w:lastRow="0" w:firstColumn="0" w:lastColumn="0" w:noHBand="0" w:noVBand="0"/>
                                    </w:tblPr>
                                    <w:tblGrid>
                                      <w:gridCol w:w="5250"/>
                                    </w:tblGrid>
                                    <w:tr w:rsidR="00B77CF5" w14:paraId="5B6D6802" w14:textId="77777777">
                                      <w:tblPrEx>
                                        <w:tblCellMar>
                                          <w:top w:w="0" w:type="dxa"/>
                                          <w:bottom w:w="0" w:type="dxa"/>
                                        </w:tblCellMar>
                                      </w:tblPrEx>
                                      <w:tc>
                                        <w:tcPr>
                                          <w:tcW w:w="5250" w:type="dxa"/>
                                          <w:shd w:val="clear" w:color="auto" w:fill="auto"/>
                                          <w:tcMar>
                                            <w:top w:w="0" w:type="dxa"/>
                                            <w:left w:w="0" w:type="dxa"/>
                                            <w:bottom w:w="0" w:type="dxa"/>
                                            <w:right w:w="0" w:type="dxa"/>
                                          </w:tcMar>
                                          <w:vAlign w:val="center"/>
                                        </w:tcPr>
                                        <w:p w14:paraId="5B6D6801" w14:textId="77777777" w:rsidR="00B77CF5" w:rsidRDefault="001A7975">
                                          <w:r>
                                            <w:rPr>
                                              <w:rStyle w:val="Strong"/>
                                              <w:rFonts w:ascii="Arial" w:eastAsia="Times New Roman" w:hAnsi="Arial" w:cs="Arial"/>
                                              <w:color w:val="3C4858"/>
                                              <w:sz w:val="27"/>
                                              <w:szCs w:val="27"/>
                                            </w:rPr>
                                            <w:t>GPhC Inspector Feedback </w:t>
                                          </w:r>
                                        </w:p>
                                      </w:tc>
                                    </w:tr>
                                    <w:tr w:rsidR="00B77CF5" w14:paraId="5B6D6804" w14:textId="77777777">
                                      <w:tblPrEx>
                                        <w:tblCellMar>
                                          <w:top w:w="0" w:type="dxa"/>
                                          <w:bottom w:w="0" w:type="dxa"/>
                                        </w:tblCellMar>
                                      </w:tblPrEx>
                                      <w:trPr>
                                        <w:trHeight w:val="100"/>
                                        <w:hidden/>
                                      </w:trPr>
                                      <w:tc>
                                        <w:tcPr>
                                          <w:tcW w:w="5250" w:type="dxa"/>
                                          <w:shd w:val="clear" w:color="auto" w:fill="auto"/>
                                          <w:tcMar>
                                            <w:top w:w="0" w:type="dxa"/>
                                            <w:left w:w="0" w:type="dxa"/>
                                            <w:bottom w:w="0" w:type="dxa"/>
                                            <w:right w:w="0" w:type="dxa"/>
                                          </w:tcMar>
                                          <w:vAlign w:val="center"/>
                                        </w:tcPr>
                                        <w:p w14:paraId="5B6D6803" w14:textId="77777777" w:rsidR="00B77CF5" w:rsidRDefault="001A7975">
                                          <w:pPr>
                                            <w:spacing w:line="150" w:lineRule="atLeast"/>
                                            <w:rPr>
                                              <w:rFonts w:eastAsia="Times New Roman"/>
                                              <w:vanish/>
                                              <w:sz w:val="2"/>
                                              <w:szCs w:val="2"/>
                                            </w:rPr>
                                          </w:pPr>
                                          <w:r>
                                            <w:rPr>
                                              <w:rFonts w:eastAsia="Times New Roman"/>
                                              <w:vanish/>
                                              <w:sz w:val="2"/>
                                              <w:szCs w:val="2"/>
                                            </w:rPr>
                                            <w:t> </w:t>
                                          </w:r>
                                        </w:p>
                                      </w:tc>
                                    </w:tr>
                                    <w:tr w:rsidR="00B77CF5" w14:paraId="5B6D680A" w14:textId="77777777">
                                      <w:tblPrEx>
                                        <w:tblCellMar>
                                          <w:top w:w="0" w:type="dxa"/>
                                          <w:bottom w:w="0" w:type="dxa"/>
                                        </w:tblCellMar>
                                      </w:tblPrEx>
                                      <w:tc>
                                        <w:tcPr>
                                          <w:tcW w:w="5250" w:type="dxa"/>
                                          <w:shd w:val="clear" w:color="auto" w:fill="auto"/>
                                          <w:tcMar>
                                            <w:top w:w="0" w:type="dxa"/>
                                            <w:left w:w="0" w:type="dxa"/>
                                            <w:bottom w:w="0" w:type="dxa"/>
                                            <w:right w:w="0" w:type="dxa"/>
                                          </w:tcMar>
                                          <w:vAlign w:val="center"/>
                                        </w:tcPr>
                                        <w:p w14:paraId="5B6D6805" w14:textId="77777777" w:rsidR="00B77CF5" w:rsidRDefault="001A7975">
                                          <w:pPr>
                                            <w:rPr>
                                              <w:rFonts w:ascii="Arial" w:eastAsia="Times New Roman" w:hAnsi="Arial" w:cs="Arial"/>
                                              <w:color w:val="3C4858"/>
                                              <w:sz w:val="21"/>
                                              <w:szCs w:val="21"/>
                                            </w:rPr>
                                          </w:pPr>
                                          <w:r>
                                            <w:rPr>
                                              <w:rFonts w:ascii="Arial" w:eastAsia="Times New Roman" w:hAnsi="Arial" w:cs="Arial"/>
                                              <w:color w:val="3C4858"/>
                                              <w:sz w:val="21"/>
                                              <w:szCs w:val="21"/>
                                            </w:rPr>
                                            <w:t xml:space="preserve">This month I met with Richard Chapman, GPhC </w:t>
                                          </w:r>
                                          <w:r>
                                            <w:rPr>
                                              <w:rFonts w:ascii="Arial" w:eastAsia="Times New Roman" w:hAnsi="Arial" w:cs="Arial"/>
                                              <w:color w:val="3C4858"/>
                                              <w:sz w:val="21"/>
                                              <w:szCs w:val="21"/>
                                            </w:rPr>
                                            <w:t>inspector for the region. we discussed the overall regional activity and he also shared with me some observations I feel are important to share with you. </w:t>
                                          </w:r>
                                        </w:p>
                                        <w:p w14:paraId="5B6D6806" w14:textId="77777777" w:rsidR="00B77CF5" w:rsidRDefault="001A7975">
                                          <w:pPr>
                                            <w:rPr>
                                              <w:rFonts w:ascii="Arial" w:eastAsia="Times New Roman" w:hAnsi="Arial" w:cs="Arial"/>
                                              <w:color w:val="3C4858"/>
                                              <w:sz w:val="21"/>
                                              <w:szCs w:val="21"/>
                                            </w:rPr>
                                          </w:pPr>
                                          <w:r>
                                            <w:rPr>
                                              <w:rFonts w:ascii="Arial" w:eastAsia="Times New Roman" w:hAnsi="Arial" w:cs="Arial"/>
                                              <w:color w:val="3C4858"/>
                                              <w:sz w:val="21"/>
                                              <w:szCs w:val="21"/>
                                            </w:rPr>
                                            <w:t> </w:t>
                                          </w:r>
                                        </w:p>
                                        <w:p w14:paraId="5B6D6807" w14:textId="77777777" w:rsidR="00B77CF5" w:rsidRDefault="001A7975">
                                          <w:r>
                                            <w:rPr>
                                              <w:rFonts w:ascii="Arial" w:eastAsia="Times New Roman" w:hAnsi="Arial" w:cs="Arial"/>
                                              <w:color w:val="3C4858"/>
                                              <w:sz w:val="21"/>
                                              <w:szCs w:val="21"/>
                                            </w:rPr>
                                            <w:t>1. Reminder to ensure patient return CDs are destroyed safely and in a timely manner. Further infor</w:t>
                                          </w:r>
                                          <w:r>
                                            <w:rPr>
                                              <w:rFonts w:ascii="Arial" w:eastAsia="Times New Roman" w:hAnsi="Arial" w:cs="Arial"/>
                                              <w:color w:val="3C4858"/>
                                              <w:sz w:val="21"/>
                                              <w:szCs w:val="21"/>
                                            </w:rPr>
                                            <w:t xml:space="preserve">mation can be found </w:t>
                                          </w:r>
                                          <w:hyperlink r:id="rId12" w:history="1">
                                            <w:r>
                                              <w:rPr>
                                                <w:rStyle w:val="Hyperlink"/>
                                                <w:rFonts w:ascii="Arial" w:eastAsia="Times New Roman" w:hAnsi="Arial" w:cs="Arial"/>
                                                <w:b/>
                                                <w:bCs/>
                                                <w:color w:val="008000"/>
                                                <w:sz w:val="24"/>
                                                <w:szCs w:val="24"/>
                                              </w:rPr>
                                              <w:t>HERE</w:t>
                                            </w:r>
                                          </w:hyperlink>
                                        </w:p>
                                        <w:p w14:paraId="5B6D6808" w14:textId="77777777" w:rsidR="00B77CF5" w:rsidRDefault="001A7975">
                                          <w:pPr>
                                            <w:rPr>
                                              <w:rFonts w:ascii="Arial" w:eastAsia="Times New Roman" w:hAnsi="Arial" w:cs="Arial"/>
                                              <w:color w:val="3C4858"/>
                                              <w:sz w:val="21"/>
                                              <w:szCs w:val="21"/>
                                            </w:rPr>
                                          </w:pPr>
                                          <w:r>
                                            <w:rPr>
                                              <w:rFonts w:ascii="Arial" w:eastAsia="Times New Roman" w:hAnsi="Arial" w:cs="Arial"/>
                                              <w:color w:val="3C4858"/>
                                              <w:sz w:val="21"/>
                                              <w:szCs w:val="21"/>
                                            </w:rPr>
                                            <w:t> </w:t>
                                          </w:r>
                                        </w:p>
                                        <w:p w14:paraId="5B6D6809" w14:textId="77777777" w:rsidR="00B77CF5" w:rsidRDefault="001A7975">
                                          <w:pPr>
                                            <w:rPr>
                                              <w:rFonts w:ascii="Arial" w:eastAsia="Times New Roman" w:hAnsi="Arial" w:cs="Arial"/>
                                              <w:color w:val="3C4858"/>
                                              <w:sz w:val="21"/>
                                              <w:szCs w:val="21"/>
                                            </w:rPr>
                                          </w:pPr>
                                          <w:r>
                                            <w:rPr>
                                              <w:rFonts w:ascii="Arial" w:eastAsia="Times New Roman" w:hAnsi="Arial" w:cs="Arial"/>
                                              <w:color w:val="3C4858"/>
                                              <w:sz w:val="21"/>
                                              <w:szCs w:val="21"/>
                                            </w:rPr>
                                            <w:t xml:space="preserve">2. If a pharmacy is registered for a service e.g. Hypertension or Smoking Cessation </w:t>
                                          </w:r>
                                          <w:r>
                                            <w:rPr>
                                              <w:rFonts w:ascii="Arial" w:eastAsia="Times New Roman" w:hAnsi="Arial" w:cs="Arial"/>
                                              <w:color w:val="3C4858"/>
                                              <w:sz w:val="21"/>
                                              <w:szCs w:val="21"/>
                                            </w:rPr>
                                            <w:t>Advanced Service please ensure you have the necessary equipment e.g. Ambultatory BP monitor or CO monitor to conduct the service. If you wish to no longer the service it is mandatory that you inform NHSE and deregister from the  service. </w:t>
                                          </w:r>
                                        </w:p>
                                      </w:tc>
                                    </w:tr>
                                  </w:tbl>
                                  <w:p w14:paraId="5B6D680B" w14:textId="77777777" w:rsidR="00B77CF5" w:rsidRDefault="00B77CF5">
                                    <w:pPr>
                                      <w:rPr>
                                        <w:rFonts w:ascii="Times New Roman" w:eastAsia="Times New Roman" w:hAnsi="Times New Roman" w:cs="Times New Roman"/>
                                        <w:sz w:val="20"/>
                                        <w:szCs w:val="20"/>
                                      </w:rPr>
                                    </w:pPr>
                                  </w:p>
                                </w:tc>
                              </w:tr>
                            </w:tbl>
                            <w:p w14:paraId="5B6D680D" w14:textId="77777777" w:rsidR="00B77CF5" w:rsidRDefault="00B77CF5">
                              <w:pPr>
                                <w:rPr>
                                  <w:rFonts w:ascii="Times New Roman" w:eastAsia="Times New Roman" w:hAnsi="Times New Roman" w:cs="Times New Roman"/>
                                  <w:sz w:val="20"/>
                                  <w:szCs w:val="20"/>
                                </w:rPr>
                              </w:pPr>
                            </w:p>
                          </w:tc>
                        </w:tr>
                      </w:tbl>
                      <w:p w14:paraId="5B6D680F" w14:textId="77777777" w:rsidR="00B77CF5" w:rsidRDefault="00B77CF5">
                        <w:pPr>
                          <w:jc w:val="center"/>
                          <w:rPr>
                            <w:rFonts w:ascii="Times New Roman" w:eastAsia="Times New Roman" w:hAnsi="Times New Roman" w:cs="Times New Roman"/>
                            <w:sz w:val="20"/>
                            <w:szCs w:val="20"/>
                          </w:rPr>
                        </w:pPr>
                      </w:p>
                    </w:tc>
                  </w:tr>
                </w:tbl>
                <w:p w14:paraId="5B6D6811" w14:textId="77777777" w:rsidR="00B77CF5" w:rsidRDefault="00B77CF5">
                  <w:pPr>
                    <w:jc w:val="center"/>
                    <w:rPr>
                      <w:rFonts w:ascii="Times New Roman" w:eastAsia="Times New Roman" w:hAnsi="Times New Roman" w:cs="Times New Roman"/>
                      <w:sz w:val="20"/>
                      <w:szCs w:val="20"/>
                    </w:rPr>
                  </w:pPr>
                </w:p>
              </w:tc>
            </w:tr>
            <w:tr w:rsidR="00B77CF5" w14:paraId="5B6D682F"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2D"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2B" w14:textId="77777777">
                          <w:tblPrEx>
                            <w:tblCellMar>
                              <w:top w:w="0" w:type="dxa"/>
                              <w:bottom w:w="0" w:type="dxa"/>
                            </w:tblCellMar>
                          </w:tblPrEx>
                          <w:trPr>
                            <w:jc w:val="center"/>
                          </w:trPr>
                          <w:tc>
                            <w:tcPr>
                              <w:tcW w:w="8850" w:type="dxa"/>
                              <w:shd w:val="clear" w:color="auto" w:fill="BEBED4"/>
                              <w:tcMar>
                                <w:top w:w="300" w:type="dxa"/>
                                <w:left w:w="300" w:type="dxa"/>
                                <w:bottom w:w="300" w:type="dxa"/>
                                <w:right w:w="300" w:type="dxa"/>
                              </w:tcMar>
                            </w:tcPr>
                            <w:tbl>
                              <w:tblPr>
                                <w:tblW w:w="5000" w:type="pct"/>
                                <w:tblCellMar>
                                  <w:left w:w="10" w:type="dxa"/>
                                  <w:right w:w="10" w:type="dxa"/>
                                </w:tblCellMar>
                                <w:tblLook w:val="0000" w:firstRow="0" w:lastRow="0" w:firstColumn="0" w:lastColumn="0" w:noHBand="0" w:noVBand="0"/>
                              </w:tblPr>
                              <w:tblGrid>
                                <w:gridCol w:w="3000"/>
                                <w:gridCol w:w="5250"/>
                              </w:tblGrid>
                              <w:tr w:rsidR="00B77CF5" w14:paraId="5B6D6829" w14:textId="77777777">
                                <w:tblPrEx>
                                  <w:tblCellMar>
                                    <w:top w:w="0" w:type="dxa"/>
                                    <w:bottom w:w="0" w:type="dxa"/>
                                  </w:tblCellMar>
                                </w:tblPrEx>
                                <w:tc>
                                  <w:tcPr>
                                    <w:tcW w:w="3000" w:type="dxa"/>
                                    <w:shd w:val="clear" w:color="auto" w:fill="auto"/>
                                    <w:tcMar>
                                      <w:top w:w="0" w:type="dxa"/>
                                      <w:left w:w="0" w:type="dxa"/>
                                      <w:bottom w:w="0" w:type="dxa"/>
                                      <w:right w:w="300" w:type="dxa"/>
                                    </w:tcMar>
                                  </w:tcPr>
                                  <w:tbl>
                                    <w:tblPr>
                                      <w:tblW w:w="2700" w:type="dxa"/>
                                      <w:tblCellMar>
                                        <w:left w:w="10" w:type="dxa"/>
                                        <w:right w:w="10" w:type="dxa"/>
                                      </w:tblCellMar>
                                      <w:tblLook w:val="0000" w:firstRow="0" w:lastRow="0" w:firstColumn="0" w:lastColumn="0" w:noHBand="0" w:noVBand="0"/>
                                    </w:tblPr>
                                    <w:tblGrid>
                                      <w:gridCol w:w="2700"/>
                                    </w:tblGrid>
                                    <w:tr w:rsidR="00B77CF5" w14:paraId="5B6D6814" w14:textId="77777777">
                                      <w:tblPrEx>
                                        <w:tblCellMar>
                                          <w:top w:w="0" w:type="dxa"/>
                                          <w:bottom w:w="0" w:type="dxa"/>
                                        </w:tblCellMar>
                                      </w:tblPrEx>
                                      <w:tc>
                                        <w:tcPr>
                                          <w:tcW w:w="2700" w:type="dxa"/>
                                          <w:shd w:val="clear" w:color="auto" w:fill="auto"/>
                                          <w:tcMar>
                                            <w:top w:w="0" w:type="dxa"/>
                                            <w:left w:w="0" w:type="dxa"/>
                                            <w:bottom w:w="0" w:type="dxa"/>
                                            <w:right w:w="0" w:type="dxa"/>
                                          </w:tcMar>
                                        </w:tcPr>
                                        <w:p w14:paraId="5B6D6813" w14:textId="77777777" w:rsidR="00B77CF5" w:rsidRDefault="001A7975">
                                          <w:bookmarkStart w:id="9" w:name="Layout_48"/>
                                          <w:bookmarkEnd w:id="9"/>
                                          <w:r>
                                            <w:rPr>
                                              <w:rFonts w:eastAsia="Times New Roman"/>
                                              <w:noProof/>
                                            </w:rPr>
                                            <w:drawing>
                                              <wp:inline distT="0" distB="0" distL="0" distR="0" wp14:anchorId="5B6D6775" wp14:editId="5B6D6776">
                                                <wp:extent cx="1714500" cy="2343150"/>
                                                <wp:effectExtent l="0" t="0" r="0" b="0"/>
                                                <wp:docPr id="1970387814" name="Picture 7" descr="A picture containing text, screenshot, documen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714500" cy="2343150"/>
                                                        </a:xfrm>
                                                        <a:prstGeom prst="rect">
                                                          <a:avLst/>
                                                        </a:prstGeom>
                                                        <a:noFill/>
                                                        <a:ln>
                                                          <a:noFill/>
                                                          <a:prstDash/>
                                                        </a:ln>
                                                      </pic:spPr>
                                                    </pic:pic>
                                                  </a:graphicData>
                                                </a:graphic>
                                              </wp:inline>
                                            </w:drawing>
                                          </w:r>
                                        </w:p>
                                      </w:tc>
                                    </w:tr>
                                  </w:tbl>
                                  <w:p w14:paraId="5B6D6815" w14:textId="77777777" w:rsidR="00B77CF5" w:rsidRDefault="00B77CF5">
                                    <w:pPr>
                                      <w:rPr>
                                        <w:rFonts w:ascii="Times New Roman" w:eastAsia="Times New Roman" w:hAnsi="Times New Roman" w:cs="Times New Roman"/>
                                        <w:sz w:val="20"/>
                                        <w:szCs w:val="20"/>
                                      </w:rPr>
                                    </w:pPr>
                                  </w:p>
                                </w:tc>
                                <w:tc>
                                  <w:tcPr>
                                    <w:tcW w:w="5250" w:type="dxa"/>
                                    <w:shd w:val="clear" w:color="auto" w:fill="auto"/>
                                    <w:tcMar>
                                      <w:top w:w="0" w:type="dxa"/>
                                      <w:left w:w="0" w:type="dxa"/>
                                      <w:bottom w:w="0" w:type="dxa"/>
                                      <w:right w:w="0" w:type="dxa"/>
                                    </w:tcMar>
                                  </w:tcPr>
                                  <w:tbl>
                                    <w:tblPr>
                                      <w:tblW w:w="5250" w:type="dxa"/>
                                      <w:tblCellMar>
                                        <w:left w:w="10" w:type="dxa"/>
                                        <w:right w:w="10" w:type="dxa"/>
                                      </w:tblCellMar>
                                      <w:tblLook w:val="0000" w:firstRow="0" w:lastRow="0" w:firstColumn="0" w:lastColumn="0" w:noHBand="0" w:noVBand="0"/>
                                    </w:tblPr>
                                    <w:tblGrid>
                                      <w:gridCol w:w="5250"/>
                                    </w:tblGrid>
                                    <w:tr w:rsidR="00B77CF5" w14:paraId="5B6D6817" w14:textId="77777777">
                                      <w:tblPrEx>
                                        <w:tblCellMar>
                                          <w:top w:w="0" w:type="dxa"/>
                                          <w:bottom w:w="0" w:type="dxa"/>
                                        </w:tblCellMar>
                                      </w:tblPrEx>
                                      <w:tc>
                                        <w:tcPr>
                                          <w:tcW w:w="5250" w:type="dxa"/>
                                          <w:shd w:val="clear" w:color="auto" w:fill="auto"/>
                                          <w:tcMar>
                                            <w:top w:w="0" w:type="dxa"/>
                                            <w:left w:w="0" w:type="dxa"/>
                                            <w:bottom w:w="0" w:type="dxa"/>
                                            <w:right w:w="0" w:type="dxa"/>
                                          </w:tcMar>
                                          <w:vAlign w:val="center"/>
                                        </w:tcPr>
                                        <w:p w14:paraId="5B6D6816" w14:textId="77777777" w:rsidR="00B77CF5" w:rsidRDefault="001A7975">
                                          <w:pPr>
                                            <w:jc w:val="center"/>
                                          </w:pPr>
                                          <w:r>
                                            <w:rPr>
                                              <w:rFonts w:ascii="Arial" w:eastAsia="Times New Roman" w:hAnsi="Arial" w:cs="Arial"/>
                                              <w:b/>
                                              <w:bCs/>
                                              <w:color w:val="3C4858"/>
                                              <w:sz w:val="27"/>
                                              <w:szCs w:val="27"/>
                                            </w:rPr>
                                            <w:t>Letter to MP Neil O'Brien </w:t>
                                          </w:r>
                                        </w:p>
                                      </w:tc>
                                    </w:tr>
                                    <w:tr w:rsidR="00B77CF5" w14:paraId="5B6D6819" w14:textId="77777777">
                                      <w:tblPrEx>
                                        <w:tblCellMar>
                                          <w:top w:w="0" w:type="dxa"/>
                                          <w:bottom w:w="0" w:type="dxa"/>
                                        </w:tblCellMar>
                                      </w:tblPrEx>
                                      <w:trPr>
                                        <w:trHeight w:val="100"/>
                                        <w:hidden/>
                                      </w:trPr>
                                      <w:tc>
                                        <w:tcPr>
                                          <w:tcW w:w="5250" w:type="dxa"/>
                                          <w:shd w:val="clear" w:color="auto" w:fill="auto"/>
                                          <w:tcMar>
                                            <w:top w:w="0" w:type="dxa"/>
                                            <w:left w:w="0" w:type="dxa"/>
                                            <w:bottom w:w="0" w:type="dxa"/>
                                            <w:right w:w="0" w:type="dxa"/>
                                          </w:tcMar>
                                          <w:vAlign w:val="center"/>
                                        </w:tcPr>
                                        <w:p w14:paraId="5B6D6818" w14:textId="77777777" w:rsidR="00B77CF5" w:rsidRDefault="001A7975">
                                          <w:pPr>
                                            <w:spacing w:line="150" w:lineRule="atLeast"/>
                                            <w:rPr>
                                              <w:rFonts w:eastAsia="Times New Roman"/>
                                              <w:vanish/>
                                              <w:sz w:val="2"/>
                                              <w:szCs w:val="2"/>
                                            </w:rPr>
                                          </w:pPr>
                                          <w:r>
                                            <w:rPr>
                                              <w:rFonts w:eastAsia="Times New Roman"/>
                                              <w:vanish/>
                                              <w:sz w:val="2"/>
                                              <w:szCs w:val="2"/>
                                            </w:rPr>
                                            <w:t> </w:t>
                                          </w:r>
                                        </w:p>
                                      </w:tc>
                                    </w:tr>
                                    <w:tr w:rsidR="00B77CF5" w14:paraId="5B6D6827" w14:textId="77777777">
                                      <w:tblPrEx>
                                        <w:tblCellMar>
                                          <w:top w:w="0" w:type="dxa"/>
                                          <w:bottom w:w="0" w:type="dxa"/>
                                        </w:tblCellMar>
                                      </w:tblPrEx>
                                      <w:tc>
                                        <w:tcPr>
                                          <w:tcW w:w="5250" w:type="dxa"/>
                                          <w:shd w:val="clear" w:color="auto" w:fill="auto"/>
                                          <w:tcMar>
                                            <w:top w:w="0" w:type="dxa"/>
                                            <w:left w:w="0" w:type="dxa"/>
                                            <w:bottom w:w="0" w:type="dxa"/>
                                            <w:right w:w="0" w:type="dxa"/>
                                          </w:tcMar>
                                          <w:vAlign w:val="center"/>
                                        </w:tcPr>
                                        <w:p w14:paraId="5B6D681A"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On April 14th Chief Officer, Rajshri Owen, wrote to MP Neil O'Brien. </w:t>
                                          </w:r>
                                        </w:p>
                                        <w:p w14:paraId="5B6D681B"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 </w:t>
                                          </w:r>
                                        </w:p>
                                        <w:p w14:paraId="5B6D681C"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She highlighted a number of issues facing pharmacies acoss our region including:</w:t>
                                          </w:r>
                                        </w:p>
                                        <w:p w14:paraId="5B6D681D"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 xml:space="preserve">Over the past 12 months, across LLR we have seen more than 20 </w:t>
                                          </w:r>
                                          <w:r>
                                            <w:rPr>
                                              <w:rFonts w:ascii="Arial" w:eastAsia="Times New Roman" w:hAnsi="Arial" w:cs="Arial"/>
                                              <w:color w:val="3C4858"/>
                                              <w:sz w:val="21"/>
                                              <w:szCs w:val="21"/>
                                            </w:rPr>
                                            <w:t>pharmacies reduce their opening hours and/or closed. This is having a direct impact on local communities who rely heavily on pharmacies for clinical services, healthcare and wellbeing. </w:t>
                                          </w:r>
                                        </w:p>
                                        <w:p w14:paraId="5B6D681E" w14:textId="77777777" w:rsidR="00B77CF5" w:rsidRDefault="001A7975">
                                          <w:pPr>
                                            <w:rPr>
                                              <w:rFonts w:ascii="Arial" w:eastAsia="Times New Roman" w:hAnsi="Arial" w:cs="Arial"/>
                                              <w:color w:val="3C4858"/>
                                              <w:sz w:val="21"/>
                                              <w:szCs w:val="21"/>
                                            </w:rPr>
                                          </w:pPr>
                                          <w:r>
                                            <w:rPr>
                                              <w:rFonts w:ascii="Arial" w:eastAsia="Times New Roman" w:hAnsi="Arial" w:cs="Arial"/>
                                              <w:color w:val="3C4858"/>
                                              <w:sz w:val="21"/>
                                              <w:szCs w:val="21"/>
                                            </w:rPr>
                                            <w:t> </w:t>
                                          </w:r>
                                        </w:p>
                                        <w:p w14:paraId="5B6D681F" w14:textId="77777777" w:rsidR="00B77CF5" w:rsidRDefault="001A7975">
                                          <w:pPr>
                                            <w:jc w:val="both"/>
                                          </w:pPr>
                                          <w:r>
                                            <w:rPr>
                                              <w:rFonts w:ascii="Arial" w:eastAsia="Times New Roman" w:hAnsi="Arial" w:cs="Arial"/>
                                              <w:color w:val="3C4858"/>
                                              <w:sz w:val="21"/>
                                              <w:szCs w:val="21"/>
                                            </w:rPr>
                                            <w:t xml:space="preserve">Other </w:t>
                                          </w:r>
                                          <w:r>
                                            <w:rPr>
                                              <w:rFonts w:ascii="Arial" w:eastAsia="Times New Roman" w:hAnsi="Arial" w:cs="Arial"/>
                                              <w:color w:val="FF0000"/>
                                              <w:sz w:val="21"/>
                                              <w:szCs w:val="21"/>
                                            </w:rPr>
                                            <w:t>key figures</w:t>
                                          </w:r>
                                          <w:r>
                                            <w:rPr>
                                              <w:rFonts w:ascii="Arial" w:eastAsia="Times New Roman" w:hAnsi="Arial" w:cs="Arial"/>
                                              <w:color w:val="3C4858"/>
                                              <w:sz w:val="21"/>
                                              <w:szCs w:val="21"/>
                                            </w:rPr>
                                            <w:t xml:space="preserve"> shared included: </w:t>
                                          </w:r>
                                        </w:p>
                                        <w:p w14:paraId="5B6D6820"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 </w:t>
                                          </w:r>
                                        </w:p>
                                        <w:p w14:paraId="5B6D6821" w14:textId="77777777" w:rsidR="00B77CF5" w:rsidRDefault="001A7975">
                                          <w:pPr>
                                            <w:jc w:val="both"/>
                                          </w:pPr>
                                          <w:r>
                                            <w:rPr>
                                              <w:rFonts w:ascii="Arial" w:eastAsia="Times New Roman" w:hAnsi="Arial" w:cs="Arial"/>
                                              <w:color w:val="3C4858"/>
                                              <w:sz w:val="21"/>
                                              <w:szCs w:val="21"/>
                                            </w:rPr>
                                            <w:t xml:space="preserve">• A staggering </w:t>
                                          </w:r>
                                          <w:r>
                                            <w:rPr>
                                              <w:rFonts w:ascii="Arial" w:eastAsia="Times New Roman" w:hAnsi="Arial" w:cs="Arial"/>
                                              <w:color w:val="FF0000"/>
                                              <w:sz w:val="21"/>
                                              <w:szCs w:val="21"/>
                                            </w:rPr>
                                            <w:t xml:space="preserve">98% </w:t>
                                          </w:r>
                                          <w:r>
                                            <w:rPr>
                                              <w:rFonts w:ascii="Arial" w:eastAsia="Times New Roman" w:hAnsi="Arial" w:cs="Arial"/>
                                              <w:color w:val="3C4858"/>
                                              <w:sz w:val="21"/>
                                              <w:szCs w:val="21"/>
                                            </w:rPr>
                                            <w:t xml:space="preserve">of </w:t>
                                          </w:r>
                                          <w:r>
                                            <w:rPr>
                                              <w:rFonts w:ascii="Arial" w:eastAsia="Times New Roman" w:hAnsi="Arial" w:cs="Arial"/>
                                              <w:color w:val="3C4858"/>
                                              <w:sz w:val="21"/>
                                              <w:szCs w:val="21"/>
                                            </w:rPr>
                                            <w:t>pharmacy teams say patients are being negatively impacted by the pressures.</w:t>
                                          </w:r>
                                        </w:p>
                                        <w:p w14:paraId="5B6D6822"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 </w:t>
                                          </w:r>
                                        </w:p>
                                        <w:p w14:paraId="5B6D6823" w14:textId="77777777" w:rsidR="00B77CF5" w:rsidRDefault="001A7975">
                                          <w:pPr>
                                            <w:jc w:val="both"/>
                                          </w:pPr>
                                          <w:r>
                                            <w:rPr>
                                              <w:rFonts w:ascii="Arial" w:eastAsia="Times New Roman" w:hAnsi="Arial" w:cs="Arial"/>
                                              <w:color w:val="3C4858"/>
                                              <w:sz w:val="21"/>
                                              <w:szCs w:val="21"/>
                                            </w:rPr>
                                            <w:lastRenderedPageBreak/>
                                            <w:t xml:space="preserve">• </w:t>
                                          </w:r>
                                          <w:r>
                                            <w:rPr>
                                              <w:rFonts w:ascii="Arial" w:eastAsia="Times New Roman" w:hAnsi="Arial" w:cs="Arial"/>
                                              <w:color w:val="FF0000"/>
                                              <w:sz w:val="21"/>
                                              <w:szCs w:val="21"/>
                                            </w:rPr>
                                            <w:t>84%</w:t>
                                          </w:r>
                                          <w:r>
                                            <w:rPr>
                                              <w:rFonts w:ascii="Arial" w:eastAsia="Times New Roman" w:hAnsi="Arial" w:cs="Arial"/>
                                              <w:color w:val="3C4858"/>
                                              <w:sz w:val="21"/>
                                              <w:szCs w:val="21"/>
                                            </w:rPr>
                                            <w:t xml:space="preserve"> of pharmacy teams reported experiencing aggression from patients due to medicine supply issues</w:t>
                                          </w:r>
                                        </w:p>
                                        <w:p w14:paraId="5B6D6824"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w:t>
                                          </w:r>
                                        </w:p>
                                        <w:p w14:paraId="5B6D6825" w14:textId="77777777" w:rsidR="00B77CF5" w:rsidRDefault="001A7975">
                                          <w:pPr>
                                            <w:jc w:val="both"/>
                                          </w:pPr>
                                          <w:r>
                                            <w:rPr>
                                              <w:rFonts w:ascii="Arial" w:eastAsia="Times New Roman" w:hAnsi="Arial" w:cs="Arial"/>
                                              <w:color w:val="3C4858"/>
                                              <w:sz w:val="21"/>
                                              <w:szCs w:val="21"/>
                                            </w:rPr>
                                            <w:t xml:space="preserve">• </w:t>
                                          </w:r>
                                          <w:r>
                                            <w:rPr>
                                              <w:rFonts w:ascii="Arial" w:eastAsia="Times New Roman" w:hAnsi="Arial" w:cs="Arial"/>
                                              <w:color w:val="FF0000"/>
                                              <w:sz w:val="21"/>
                                              <w:szCs w:val="21"/>
                                            </w:rPr>
                                            <w:t>92%</w:t>
                                          </w:r>
                                          <w:r>
                                            <w:rPr>
                                              <w:rFonts w:ascii="Arial" w:eastAsia="Times New Roman" w:hAnsi="Arial" w:cs="Arial"/>
                                              <w:color w:val="3C4858"/>
                                              <w:sz w:val="21"/>
                                              <w:szCs w:val="21"/>
                                            </w:rPr>
                                            <w:t xml:space="preserve"> of pharmacy staff have seen a significant increase in requests from p</w:t>
                                          </w:r>
                                          <w:r>
                                            <w:rPr>
                                              <w:rFonts w:ascii="Arial" w:eastAsia="Times New Roman" w:hAnsi="Arial" w:cs="Arial"/>
                                              <w:color w:val="3C4858"/>
                                              <w:sz w:val="21"/>
                                              <w:szCs w:val="21"/>
                                            </w:rPr>
                                            <w:t>atients unable to access General Practice</w:t>
                                          </w:r>
                                        </w:p>
                                        <w:p w14:paraId="5B6D6826" w14:textId="77777777" w:rsidR="00B77CF5" w:rsidRDefault="001A7975">
                                          <w:pPr>
                                            <w:rPr>
                                              <w:rFonts w:ascii="Arial" w:eastAsia="Times New Roman" w:hAnsi="Arial" w:cs="Arial"/>
                                              <w:color w:val="3C4858"/>
                                              <w:sz w:val="21"/>
                                              <w:szCs w:val="21"/>
                                            </w:rPr>
                                          </w:pPr>
                                          <w:r>
                                            <w:rPr>
                                              <w:rFonts w:ascii="Arial" w:eastAsia="Times New Roman" w:hAnsi="Arial" w:cs="Arial"/>
                                              <w:color w:val="3C4858"/>
                                              <w:sz w:val="21"/>
                                              <w:szCs w:val="21"/>
                                            </w:rPr>
                                            <w:t> </w:t>
                                          </w:r>
                                        </w:p>
                                      </w:tc>
                                    </w:tr>
                                  </w:tbl>
                                  <w:p w14:paraId="5B6D6828" w14:textId="77777777" w:rsidR="00B77CF5" w:rsidRDefault="00B77CF5">
                                    <w:pPr>
                                      <w:rPr>
                                        <w:rFonts w:ascii="Times New Roman" w:eastAsia="Times New Roman" w:hAnsi="Times New Roman" w:cs="Times New Roman"/>
                                        <w:sz w:val="20"/>
                                        <w:szCs w:val="20"/>
                                      </w:rPr>
                                    </w:pPr>
                                  </w:p>
                                </w:tc>
                              </w:tr>
                            </w:tbl>
                            <w:p w14:paraId="5B6D682A" w14:textId="77777777" w:rsidR="00B77CF5" w:rsidRDefault="00B77CF5">
                              <w:pPr>
                                <w:rPr>
                                  <w:rFonts w:ascii="Times New Roman" w:eastAsia="Times New Roman" w:hAnsi="Times New Roman" w:cs="Times New Roman"/>
                                  <w:sz w:val="20"/>
                                  <w:szCs w:val="20"/>
                                </w:rPr>
                              </w:pPr>
                            </w:p>
                          </w:tc>
                        </w:tr>
                      </w:tbl>
                      <w:p w14:paraId="5B6D682C" w14:textId="77777777" w:rsidR="00B77CF5" w:rsidRDefault="00B77CF5">
                        <w:pPr>
                          <w:jc w:val="center"/>
                          <w:rPr>
                            <w:rFonts w:ascii="Times New Roman" w:eastAsia="Times New Roman" w:hAnsi="Times New Roman" w:cs="Times New Roman"/>
                            <w:sz w:val="20"/>
                            <w:szCs w:val="20"/>
                          </w:rPr>
                        </w:pPr>
                      </w:p>
                    </w:tc>
                  </w:tr>
                </w:tbl>
                <w:p w14:paraId="5B6D682E" w14:textId="77777777" w:rsidR="00B77CF5" w:rsidRDefault="00B77CF5">
                  <w:pPr>
                    <w:jc w:val="center"/>
                    <w:rPr>
                      <w:rFonts w:ascii="Times New Roman" w:eastAsia="Times New Roman" w:hAnsi="Times New Roman" w:cs="Times New Roman"/>
                      <w:sz w:val="20"/>
                      <w:szCs w:val="20"/>
                    </w:rPr>
                  </w:pPr>
                </w:p>
              </w:tc>
            </w:tr>
            <w:tr w:rsidR="00B77CF5" w14:paraId="5B6D684E"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4C"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850"/>
                        </w:tblGrid>
                        <w:tr w:rsidR="00B77CF5" w14:paraId="5B6D684A" w14:textId="77777777">
                          <w:tblPrEx>
                            <w:tblCellMar>
                              <w:top w:w="0" w:type="dxa"/>
                              <w:bottom w:w="0" w:type="dxa"/>
                            </w:tblCellMar>
                          </w:tblPrEx>
                          <w:trP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31" w14:textId="77777777">
                                <w:tblPrEx>
                                  <w:tblCellMar>
                                    <w:top w:w="0" w:type="dxa"/>
                                    <w:bottom w:w="0" w:type="dxa"/>
                                  </w:tblCellMar>
                                </w:tblPrEx>
                                <w:trPr>
                                  <w:trHeight w:val="200"/>
                                  <w:jc w:val="center"/>
                                  <w:hidden/>
                                </w:trPr>
                                <w:tc>
                                  <w:tcPr>
                                    <w:tcW w:w="8850" w:type="dxa"/>
                                    <w:shd w:val="clear" w:color="auto" w:fill="FFFFFF"/>
                                    <w:tcMar>
                                      <w:top w:w="0" w:type="dxa"/>
                                      <w:left w:w="300" w:type="dxa"/>
                                      <w:bottom w:w="0" w:type="dxa"/>
                                      <w:right w:w="300" w:type="dxa"/>
                                    </w:tcMar>
                                    <w:vAlign w:val="center"/>
                                  </w:tcPr>
                                  <w:p w14:paraId="5B6D6830" w14:textId="77777777" w:rsidR="00B77CF5" w:rsidRDefault="001A7975">
                                    <w:pPr>
                                      <w:spacing w:line="300" w:lineRule="atLeast"/>
                                      <w:rPr>
                                        <w:rFonts w:eastAsia="Times New Roman"/>
                                        <w:vanish/>
                                        <w:sz w:val="2"/>
                                        <w:szCs w:val="2"/>
                                      </w:rPr>
                                    </w:pPr>
                                    <w:bookmarkStart w:id="10" w:name="Layout_60"/>
                                    <w:bookmarkEnd w:id="10"/>
                                    <w:r>
                                      <w:rPr>
                                        <w:rFonts w:eastAsia="Times New Roman"/>
                                        <w:vanish/>
                                        <w:sz w:val="2"/>
                                        <w:szCs w:val="2"/>
                                      </w:rPr>
                                      <w:lastRenderedPageBreak/>
                                      <w:t> </w:t>
                                    </w:r>
                                  </w:p>
                                </w:tc>
                              </w:tr>
                              <w:tr w:rsidR="00B77CF5" w14:paraId="5B6D6846" w14:textId="77777777">
                                <w:tblPrEx>
                                  <w:tblCellMar>
                                    <w:top w:w="0" w:type="dxa"/>
                                    <w:bottom w:w="0" w:type="dxa"/>
                                  </w:tblCellMar>
                                </w:tblPrEx>
                                <w:trPr>
                                  <w:jc w:val="center"/>
                                </w:trPr>
                                <w:tc>
                                  <w:tcPr>
                                    <w:tcW w:w="8850" w:type="dxa"/>
                                    <w:shd w:val="clear" w:color="auto" w:fill="FFFFFF"/>
                                    <w:tcMar>
                                      <w:top w:w="0" w:type="dxa"/>
                                      <w:left w:w="300" w:type="dxa"/>
                                      <w:bottom w:w="0" w:type="dxa"/>
                                      <w:right w:w="300" w:type="dxa"/>
                                    </w:tcMar>
                                  </w:tcPr>
                                  <w:tbl>
                                    <w:tblPr>
                                      <w:tblW w:w="5000" w:type="pct"/>
                                      <w:tblCellMar>
                                        <w:left w:w="10" w:type="dxa"/>
                                        <w:right w:w="10" w:type="dxa"/>
                                      </w:tblCellMar>
                                      <w:tblLook w:val="0000" w:firstRow="0" w:lastRow="0" w:firstColumn="0" w:lastColumn="0" w:noHBand="0" w:noVBand="0"/>
                                    </w:tblPr>
                                    <w:tblGrid>
                                      <w:gridCol w:w="8250"/>
                                    </w:tblGrid>
                                    <w:tr w:rsidR="00B77CF5" w14:paraId="5B6D6844" w14:textId="77777777">
                                      <w:tblPrEx>
                                        <w:tblCellMar>
                                          <w:top w:w="0" w:type="dxa"/>
                                          <w:bottom w:w="0" w:type="dxa"/>
                                        </w:tblCellMar>
                                      </w:tblPrEx>
                                      <w:tc>
                                        <w:tcPr>
                                          <w:tcW w:w="8250" w:type="dxa"/>
                                          <w:shd w:val="clear" w:color="auto" w:fill="auto"/>
                                          <w:tcMar>
                                            <w:top w:w="0" w:type="dxa"/>
                                            <w:left w:w="0" w:type="dxa"/>
                                            <w:bottom w:w="0" w:type="dxa"/>
                                            <w:right w:w="0" w:type="dxa"/>
                                          </w:tcMar>
                                        </w:tcPr>
                                        <w:tbl>
                                          <w:tblPr>
                                            <w:tblW w:w="8250" w:type="dxa"/>
                                            <w:tblCellMar>
                                              <w:left w:w="10" w:type="dxa"/>
                                              <w:right w:w="10" w:type="dxa"/>
                                            </w:tblCellMar>
                                            <w:tblLook w:val="0000" w:firstRow="0" w:lastRow="0" w:firstColumn="0" w:lastColumn="0" w:noHBand="0" w:noVBand="0"/>
                                          </w:tblPr>
                                          <w:tblGrid>
                                            <w:gridCol w:w="8250"/>
                                          </w:tblGrid>
                                          <w:tr w:rsidR="00B77CF5" w14:paraId="5B6D6837" w14:textId="77777777">
                                            <w:tblPrEx>
                                              <w:tblCellMar>
                                                <w:top w:w="0" w:type="dxa"/>
                                                <w:bottom w:w="0" w:type="dxa"/>
                                              </w:tblCellMar>
                                            </w:tblPrEx>
                                            <w:tc>
                                              <w:tcPr>
                                                <w:tcW w:w="82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250"/>
                                                </w:tblGrid>
                                                <w:tr w:rsidR="00B77CF5" w14:paraId="5B6D6835" w14:textId="77777777">
                                                  <w:tblPrEx>
                                                    <w:tblCellMar>
                                                      <w:top w:w="0" w:type="dxa"/>
                                                      <w:bottom w:w="0" w:type="dxa"/>
                                                    </w:tblCellMar>
                                                  </w:tblPrEx>
                                                  <w:trPr>
                                                    <w:jc w:val="center"/>
                                                  </w:trPr>
                                                  <w:tc>
                                                    <w:tcPr>
                                                      <w:tcW w:w="8250" w:type="dxa"/>
                                                      <w:shd w:val="clear" w:color="auto" w:fill="auto"/>
                                                      <w:tcMar>
                                                        <w:top w:w="0" w:type="dxa"/>
                                                        <w:left w:w="0" w:type="dxa"/>
                                                        <w:bottom w:w="0" w:type="dxa"/>
                                                        <w:right w:w="0" w:type="dxa"/>
                                                      </w:tcMar>
                                                    </w:tcPr>
                                                    <w:tbl>
                                                      <w:tblPr>
                                                        <w:tblW w:w="3210" w:type="dxa"/>
                                                        <w:jc w:val="center"/>
                                                        <w:tblCellMar>
                                                          <w:left w:w="10" w:type="dxa"/>
                                                          <w:right w:w="10" w:type="dxa"/>
                                                        </w:tblCellMar>
                                                        <w:tblLook w:val="0000" w:firstRow="0" w:lastRow="0" w:firstColumn="0" w:lastColumn="0" w:noHBand="0" w:noVBand="0"/>
                                                      </w:tblPr>
                                                      <w:tblGrid>
                                                        <w:gridCol w:w="3210"/>
                                                      </w:tblGrid>
                                                      <w:tr w:rsidR="00B77CF5" w14:paraId="5B6D6833" w14:textId="77777777">
                                                        <w:tblPrEx>
                                                          <w:tblCellMar>
                                                            <w:top w:w="0" w:type="dxa"/>
                                                            <w:bottom w:w="0" w:type="dxa"/>
                                                          </w:tblCellMar>
                                                        </w:tblPrEx>
                                                        <w:trPr>
                                                          <w:jc w:val="center"/>
                                                        </w:trPr>
                                                        <w:tc>
                                                          <w:tcPr>
                                                            <w:tcW w:w="3210" w:type="dxa"/>
                                                            <w:shd w:val="clear" w:color="auto" w:fill="auto"/>
                                                            <w:tcMar>
                                                              <w:top w:w="0" w:type="dxa"/>
                                                              <w:left w:w="0" w:type="dxa"/>
                                                              <w:bottom w:w="0" w:type="dxa"/>
                                                              <w:right w:w="0" w:type="dxa"/>
                                                            </w:tcMar>
                                                            <w:vAlign w:val="center"/>
                                                          </w:tcPr>
                                                          <w:p w14:paraId="5B6D6832" w14:textId="77777777" w:rsidR="00B77CF5" w:rsidRDefault="001A7975">
                                                            <w:r>
                                                              <w:rPr>
                                                                <w:rFonts w:eastAsia="Times New Roman"/>
                                                                <w:noProof/>
                                                              </w:rPr>
                                                              <w:drawing>
                                                                <wp:inline distT="0" distB="0" distL="0" distR="0" wp14:anchorId="5B6D6777" wp14:editId="5B6D6778">
                                                                  <wp:extent cx="2038353" cy="2139952"/>
                                                                  <wp:effectExtent l="0" t="0" r="0" b="0"/>
                                                                  <wp:docPr id="233075460" name="Picture 6" descr="A picture containing human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038353" cy="2139952"/>
                                                                          </a:xfrm>
                                                                          <a:prstGeom prst="rect">
                                                                            <a:avLst/>
                                                                          </a:prstGeom>
                                                                          <a:noFill/>
                                                                          <a:ln>
                                                                            <a:noFill/>
                                                                            <a:prstDash/>
                                                                          </a:ln>
                                                                        </pic:spPr>
                                                                      </pic:pic>
                                                                    </a:graphicData>
                                                                  </a:graphic>
                                                                </wp:inline>
                                                              </w:drawing>
                                                            </w:r>
                                                          </w:p>
                                                        </w:tc>
                                                      </w:tr>
                                                    </w:tbl>
                                                    <w:p w14:paraId="5B6D6834" w14:textId="77777777" w:rsidR="00B77CF5" w:rsidRDefault="00B77CF5">
                                                      <w:pPr>
                                                        <w:jc w:val="center"/>
                                                        <w:rPr>
                                                          <w:rFonts w:ascii="Times New Roman" w:eastAsia="Times New Roman" w:hAnsi="Times New Roman" w:cs="Times New Roman"/>
                                                          <w:sz w:val="20"/>
                                                          <w:szCs w:val="20"/>
                                                        </w:rPr>
                                                      </w:pPr>
                                                    </w:p>
                                                  </w:tc>
                                                </w:tr>
                                              </w:tbl>
                                              <w:p w14:paraId="5B6D6836" w14:textId="77777777" w:rsidR="00B77CF5" w:rsidRDefault="00B77CF5">
                                                <w:pPr>
                                                  <w:jc w:val="center"/>
                                                  <w:rPr>
                                                    <w:rFonts w:ascii="Times New Roman" w:eastAsia="Times New Roman" w:hAnsi="Times New Roman" w:cs="Times New Roman"/>
                                                    <w:sz w:val="20"/>
                                                    <w:szCs w:val="20"/>
                                                  </w:rPr>
                                                </w:pPr>
                                              </w:p>
                                            </w:tc>
                                          </w:tr>
                                          <w:tr w:rsidR="00B77CF5" w14:paraId="5B6D6839" w14:textId="77777777">
                                            <w:tblPrEx>
                                              <w:tblCellMar>
                                                <w:top w:w="0" w:type="dxa"/>
                                                <w:bottom w:w="0" w:type="dxa"/>
                                              </w:tblCellMar>
                                            </w:tblPrEx>
                                            <w:trPr>
                                              <w:trHeight w:val="100"/>
                                              <w:hidden/>
                                            </w:trPr>
                                            <w:tc>
                                              <w:tcPr>
                                                <w:tcW w:w="8250" w:type="dxa"/>
                                                <w:shd w:val="clear" w:color="auto" w:fill="auto"/>
                                                <w:tcMar>
                                                  <w:top w:w="0" w:type="dxa"/>
                                                  <w:left w:w="0" w:type="dxa"/>
                                                  <w:bottom w:w="0" w:type="dxa"/>
                                                  <w:right w:w="0" w:type="dxa"/>
                                                </w:tcMar>
                                                <w:vAlign w:val="center"/>
                                              </w:tcPr>
                                              <w:p w14:paraId="5B6D6838" w14:textId="77777777" w:rsidR="00B77CF5" w:rsidRDefault="001A7975">
                                                <w:pPr>
                                                  <w:spacing w:line="150" w:lineRule="atLeast"/>
                                                  <w:rPr>
                                                    <w:rFonts w:eastAsia="Times New Roman"/>
                                                    <w:vanish/>
                                                    <w:sz w:val="2"/>
                                                    <w:szCs w:val="2"/>
                                                  </w:rPr>
                                                </w:pPr>
                                                <w:r>
                                                  <w:rPr>
                                                    <w:rFonts w:eastAsia="Times New Roman"/>
                                                    <w:vanish/>
                                                    <w:sz w:val="2"/>
                                                    <w:szCs w:val="2"/>
                                                  </w:rPr>
                                                  <w:t> </w:t>
                                                </w:r>
                                              </w:p>
                                            </w:tc>
                                          </w:tr>
                                          <w:tr w:rsidR="00B77CF5" w14:paraId="5B6D683B" w14:textId="77777777">
                                            <w:tblPrEx>
                                              <w:tblCellMar>
                                                <w:top w:w="0" w:type="dxa"/>
                                                <w:bottom w:w="0" w:type="dxa"/>
                                              </w:tblCellMar>
                                            </w:tblPrEx>
                                            <w:tc>
                                              <w:tcPr>
                                                <w:tcW w:w="8250" w:type="dxa"/>
                                                <w:shd w:val="clear" w:color="auto" w:fill="auto"/>
                                                <w:tcMar>
                                                  <w:top w:w="0" w:type="dxa"/>
                                                  <w:left w:w="0" w:type="dxa"/>
                                                  <w:bottom w:w="0" w:type="dxa"/>
                                                  <w:right w:w="0" w:type="dxa"/>
                                                </w:tcMar>
                                                <w:vAlign w:val="center"/>
                                              </w:tcPr>
                                              <w:p w14:paraId="5B6D683A" w14:textId="77777777" w:rsidR="00B77CF5" w:rsidRDefault="001A7975">
                                                <w:pPr>
                                                  <w:jc w:val="center"/>
                                                </w:pPr>
                                                <w:r>
                                                  <w:rPr>
                                                    <w:rFonts w:ascii="Arial" w:eastAsia="Times New Roman" w:hAnsi="Arial" w:cs="Arial"/>
                                                    <w:b/>
                                                    <w:bCs/>
                                                    <w:color w:val="00FF00"/>
                                                    <w:sz w:val="27"/>
                                                    <w:szCs w:val="27"/>
                                                    <w:u w:val="single"/>
                                                  </w:rPr>
                                                  <w:t>CPCS Toolkit coming soon !!</w:t>
                                                </w:r>
                                              </w:p>
                                            </w:tc>
                                          </w:tr>
                                          <w:tr w:rsidR="00B77CF5" w14:paraId="5B6D683D" w14:textId="77777777">
                                            <w:tblPrEx>
                                              <w:tblCellMar>
                                                <w:top w:w="0" w:type="dxa"/>
                                                <w:bottom w:w="0" w:type="dxa"/>
                                              </w:tblCellMar>
                                            </w:tblPrEx>
                                            <w:trPr>
                                              <w:trHeight w:val="100"/>
                                              <w:hidden/>
                                            </w:trPr>
                                            <w:tc>
                                              <w:tcPr>
                                                <w:tcW w:w="8250" w:type="dxa"/>
                                                <w:shd w:val="clear" w:color="auto" w:fill="auto"/>
                                                <w:tcMar>
                                                  <w:top w:w="0" w:type="dxa"/>
                                                  <w:left w:w="0" w:type="dxa"/>
                                                  <w:bottom w:w="0" w:type="dxa"/>
                                                  <w:right w:w="0" w:type="dxa"/>
                                                </w:tcMar>
                                                <w:vAlign w:val="center"/>
                                              </w:tcPr>
                                              <w:p w14:paraId="5B6D683C" w14:textId="77777777" w:rsidR="00B77CF5" w:rsidRDefault="001A7975">
                                                <w:pPr>
                                                  <w:spacing w:line="150" w:lineRule="atLeast"/>
                                                  <w:rPr>
                                                    <w:rFonts w:eastAsia="Times New Roman"/>
                                                    <w:vanish/>
                                                    <w:sz w:val="2"/>
                                                    <w:szCs w:val="2"/>
                                                  </w:rPr>
                                                </w:pPr>
                                                <w:r>
                                                  <w:rPr>
                                                    <w:rFonts w:eastAsia="Times New Roman"/>
                                                    <w:vanish/>
                                                    <w:sz w:val="2"/>
                                                    <w:szCs w:val="2"/>
                                                  </w:rPr>
                                                  <w:t> </w:t>
                                                </w:r>
                                              </w:p>
                                            </w:tc>
                                          </w:tr>
                                          <w:tr w:rsidR="00B77CF5" w14:paraId="5B6D6842" w14:textId="77777777">
                                            <w:tblPrEx>
                                              <w:tblCellMar>
                                                <w:top w:w="0" w:type="dxa"/>
                                                <w:bottom w:w="0" w:type="dxa"/>
                                              </w:tblCellMar>
                                            </w:tblPrEx>
                                            <w:tc>
                                              <w:tcPr>
                                                <w:tcW w:w="8250" w:type="dxa"/>
                                                <w:shd w:val="clear" w:color="auto" w:fill="auto"/>
                                                <w:tcMar>
                                                  <w:top w:w="0" w:type="dxa"/>
                                                  <w:left w:w="0" w:type="dxa"/>
                                                  <w:bottom w:w="0" w:type="dxa"/>
                                                  <w:right w:w="0" w:type="dxa"/>
                                                </w:tcMar>
                                                <w:vAlign w:val="center"/>
                                              </w:tcPr>
                                              <w:p w14:paraId="5B6D683E" w14:textId="77777777" w:rsidR="00B77CF5" w:rsidRDefault="001A7975">
                                                <w:pPr>
                                                  <w:rPr>
                                                    <w:rFonts w:ascii="Arial" w:eastAsia="Times New Roman" w:hAnsi="Arial" w:cs="Arial"/>
                                                    <w:color w:val="3C4858"/>
                                                    <w:sz w:val="21"/>
                                                    <w:szCs w:val="21"/>
                                                  </w:rPr>
                                                </w:pPr>
                                                <w:r>
                                                  <w:rPr>
                                                    <w:rFonts w:ascii="Arial" w:eastAsia="Times New Roman" w:hAnsi="Arial" w:cs="Arial"/>
                                                    <w:color w:val="3C4858"/>
                                                    <w:sz w:val="21"/>
                                                    <w:szCs w:val="21"/>
                                                  </w:rPr>
                                                  <w:t>The LPC adminstrative team is currently producing a printed CPCS toolkit for all its contractors.</w:t>
                                                </w:r>
                                              </w:p>
                                              <w:p w14:paraId="5B6D683F" w14:textId="77777777" w:rsidR="00B77CF5" w:rsidRDefault="001A7975">
                                                <w:pPr>
                                                  <w:rPr>
                                                    <w:rFonts w:ascii="Arial" w:eastAsia="Times New Roman" w:hAnsi="Arial" w:cs="Arial"/>
                                                    <w:color w:val="3C4858"/>
                                                    <w:sz w:val="21"/>
                                                    <w:szCs w:val="21"/>
                                                  </w:rPr>
                                                </w:pPr>
                                                <w:r>
                                                  <w:rPr>
                                                    <w:rFonts w:ascii="Arial" w:eastAsia="Times New Roman" w:hAnsi="Arial" w:cs="Arial"/>
                                                    <w:color w:val="3C4858"/>
                                                    <w:sz w:val="21"/>
                                                    <w:szCs w:val="21"/>
                                                  </w:rPr>
                                                  <w:t xml:space="preserve">This will be landing in your pharmacy over the next </w:t>
                                                </w:r>
                                                <w:r>
                                                  <w:rPr>
                                                    <w:rFonts w:ascii="Arial" w:eastAsia="Times New Roman" w:hAnsi="Arial" w:cs="Arial"/>
                                                    <w:color w:val="3C4858"/>
                                                    <w:sz w:val="21"/>
                                                    <w:szCs w:val="21"/>
                                                  </w:rPr>
                                                  <w:t>coming weeks. We will notify you once it is out in the post and issue guidance on how it is intended to be used. </w:t>
                                                </w:r>
                                              </w:p>
                                              <w:p w14:paraId="5B6D6840" w14:textId="77777777" w:rsidR="00B77CF5" w:rsidRDefault="001A7975">
                                                <w:pPr>
                                                  <w:rPr>
                                                    <w:rFonts w:ascii="Arial" w:eastAsia="Times New Roman" w:hAnsi="Arial" w:cs="Arial"/>
                                                    <w:color w:val="3C4858"/>
                                                    <w:sz w:val="21"/>
                                                    <w:szCs w:val="21"/>
                                                  </w:rPr>
                                                </w:pPr>
                                                <w:r>
                                                  <w:rPr>
                                                    <w:rFonts w:ascii="Arial" w:eastAsia="Times New Roman" w:hAnsi="Arial" w:cs="Arial"/>
                                                    <w:color w:val="3C4858"/>
                                                    <w:sz w:val="21"/>
                                                    <w:szCs w:val="21"/>
                                                  </w:rPr>
                                                  <w:t> </w:t>
                                                </w:r>
                                              </w:p>
                                              <w:p w14:paraId="5B6D6841" w14:textId="77777777" w:rsidR="00B77CF5" w:rsidRDefault="001A7975">
                                                <w:pPr>
                                                  <w:rPr>
                                                    <w:rFonts w:ascii="Arial" w:eastAsia="Times New Roman" w:hAnsi="Arial" w:cs="Arial"/>
                                                    <w:color w:val="3C4858"/>
                                                    <w:sz w:val="21"/>
                                                    <w:szCs w:val="21"/>
                                                  </w:rPr>
                                                </w:pPr>
                                                <w:r>
                                                  <w:rPr>
                                                    <w:rFonts w:ascii="Arial" w:eastAsia="Times New Roman" w:hAnsi="Arial" w:cs="Arial"/>
                                                    <w:color w:val="3C4858"/>
                                                    <w:sz w:val="21"/>
                                                    <w:szCs w:val="21"/>
                                                  </w:rPr>
                                                  <w:t>The tollkit is designed to support you and your teams in conversations with Practices about CPCS. It includes practical guides and posters. </w:t>
                                                </w:r>
                                              </w:p>
                                            </w:tc>
                                          </w:tr>
                                        </w:tbl>
                                        <w:p w14:paraId="5B6D6843" w14:textId="77777777" w:rsidR="00B77CF5" w:rsidRDefault="00B77CF5">
                                          <w:pPr>
                                            <w:rPr>
                                              <w:rFonts w:ascii="Times New Roman" w:eastAsia="Times New Roman" w:hAnsi="Times New Roman" w:cs="Times New Roman"/>
                                              <w:sz w:val="20"/>
                                              <w:szCs w:val="20"/>
                                            </w:rPr>
                                          </w:pPr>
                                        </w:p>
                                      </w:tc>
                                    </w:tr>
                                  </w:tbl>
                                  <w:p w14:paraId="5B6D6845" w14:textId="77777777" w:rsidR="00B77CF5" w:rsidRDefault="00B77CF5">
                                    <w:pPr>
                                      <w:rPr>
                                        <w:rFonts w:ascii="Times New Roman" w:eastAsia="Times New Roman" w:hAnsi="Times New Roman" w:cs="Times New Roman"/>
                                        <w:sz w:val="20"/>
                                        <w:szCs w:val="20"/>
                                      </w:rPr>
                                    </w:pPr>
                                  </w:p>
                                </w:tc>
                              </w:tr>
                              <w:tr w:rsidR="00B77CF5" w14:paraId="5B6D6848" w14:textId="77777777">
                                <w:tblPrEx>
                                  <w:tblCellMar>
                                    <w:top w:w="0" w:type="dxa"/>
                                    <w:bottom w:w="0" w:type="dxa"/>
                                  </w:tblCellMar>
                                </w:tblPrEx>
                                <w:trPr>
                                  <w:trHeight w:val="200"/>
                                  <w:jc w:val="center"/>
                                  <w:hidden/>
                                </w:trPr>
                                <w:tc>
                                  <w:tcPr>
                                    <w:tcW w:w="8850" w:type="dxa"/>
                                    <w:shd w:val="clear" w:color="auto" w:fill="FFFFFF"/>
                                    <w:tcMar>
                                      <w:top w:w="0" w:type="dxa"/>
                                      <w:left w:w="0" w:type="dxa"/>
                                      <w:bottom w:w="0" w:type="dxa"/>
                                      <w:right w:w="0" w:type="dxa"/>
                                    </w:tcMar>
                                    <w:vAlign w:val="center"/>
                                  </w:tcPr>
                                  <w:p w14:paraId="5B6D6847" w14:textId="77777777" w:rsidR="00B77CF5" w:rsidRDefault="001A7975">
                                    <w:pPr>
                                      <w:spacing w:line="300" w:lineRule="atLeast"/>
                                      <w:rPr>
                                        <w:rFonts w:eastAsia="Times New Roman"/>
                                        <w:vanish/>
                                        <w:sz w:val="2"/>
                                        <w:szCs w:val="2"/>
                                      </w:rPr>
                                    </w:pPr>
                                    <w:r>
                                      <w:rPr>
                                        <w:rFonts w:eastAsia="Times New Roman"/>
                                        <w:vanish/>
                                        <w:sz w:val="2"/>
                                        <w:szCs w:val="2"/>
                                      </w:rPr>
                                      <w:t> </w:t>
                                    </w:r>
                                  </w:p>
                                </w:tc>
                              </w:tr>
                            </w:tbl>
                            <w:p w14:paraId="5B6D6849" w14:textId="77777777" w:rsidR="00B77CF5" w:rsidRDefault="00B77CF5">
                              <w:pPr>
                                <w:jc w:val="center"/>
                                <w:rPr>
                                  <w:rFonts w:ascii="Times New Roman" w:eastAsia="Times New Roman" w:hAnsi="Times New Roman" w:cs="Times New Roman"/>
                                  <w:sz w:val="20"/>
                                  <w:szCs w:val="20"/>
                                </w:rPr>
                              </w:pPr>
                            </w:p>
                          </w:tc>
                        </w:tr>
                      </w:tbl>
                      <w:p w14:paraId="5B6D684B" w14:textId="77777777" w:rsidR="00B77CF5" w:rsidRDefault="00B77CF5">
                        <w:pPr>
                          <w:rPr>
                            <w:rFonts w:ascii="Times New Roman" w:eastAsia="Times New Roman" w:hAnsi="Times New Roman" w:cs="Times New Roman"/>
                            <w:sz w:val="20"/>
                            <w:szCs w:val="20"/>
                          </w:rPr>
                        </w:pPr>
                      </w:p>
                    </w:tc>
                  </w:tr>
                </w:tbl>
                <w:p w14:paraId="5B6D684D" w14:textId="77777777" w:rsidR="00B77CF5" w:rsidRDefault="00B77CF5">
                  <w:pPr>
                    <w:jc w:val="center"/>
                    <w:rPr>
                      <w:rFonts w:ascii="Times New Roman" w:eastAsia="Times New Roman" w:hAnsi="Times New Roman" w:cs="Times New Roman"/>
                      <w:sz w:val="20"/>
                      <w:szCs w:val="20"/>
                    </w:rPr>
                  </w:pPr>
                </w:p>
              </w:tc>
            </w:tr>
            <w:tr w:rsidR="00B77CF5" w14:paraId="5B6D6863"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61"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850"/>
                        </w:tblGrid>
                        <w:tr w:rsidR="00B77CF5" w14:paraId="5B6D685F" w14:textId="77777777">
                          <w:tblPrEx>
                            <w:tblCellMar>
                              <w:top w:w="0" w:type="dxa"/>
                              <w:bottom w:w="0" w:type="dxa"/>
                            </w:tblCellMar>
                          </w:tblPrEx>
                          <w:trP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50" w14:textId="77777777">
                                <w:tblPrEx>
                                  <w:tblCellMar>
                                    <w:top w:w="0" w:type="dxa"/>
                                    <w:bottom w:w="0" w:type="dxa"/>
                                  </w:tblCellMar>
                                </w:tblPrEx>
                                <w:trPr>
                                  <w:trHeight w:val="200"/>
                                  <w:jc w:val="center"/>
                                  <w:hidden/>
                                </w:trPr>
                                <w:tc>
                                  <w:tcPr>
                                    <w:tcW w:w="8850" w:type="dxa"/>
                                    <w:shd w:val="clear" w:color="auto" w:fill="FFFFFF"/>
                                    <w:tcMar>
                                      <w:top w:w="0" w:type="dxa"/>
                                      <w:left w:w="300" w:type="dxa"/>
                                      <w:bottom w:w="0" w:type="dxa"/>
                                      <w:right w:w="300" w:type="dxa"/>
                                    </w:tcMar>
                                    <w:vAlign w:val="center"/>
                                  </w:tcPr>
                                  <w:p w14:paraId="5B6D684F" w14:textId="77777777" w:rsidR="00B77CF5" w:rsidRDefault="001A7975">
                                    <w:pPr>
                                      <w:spacing w:line="300" w:lineRule="atLeast"/>
                                      <w:rPr>
                                        <w:rFonts w:eastAsia="Times New Roman"/>
                                        <w:vanish/>
                                        <w:sz w:val="2"/>
                                        <w:szCs w:val="2"/>
                                      </w:rPr>
                                    </w:pPr>
                                    <w:bookmarkStart w:id="11" w:name="Layout_59"/>
                                    <w:bookmarkEnd w:id="11"/>
                                    <w:r>
                                      <w:rPr>
                                        <w:rFonts w:eastAsia="Times New Roman"/>
                                        <w:vanish/>
                                        <w:sz w:val="2"/>
                                        <w:szCs w:val="2"/>
                                      </w:rPr>
                                      <w:t> </w:t>
                                    </w:r>
                                  </w:p>
                                </w:tc>
                              </w:tr>
                              <w:tr w:rsidR="00B77CF5" w14:paraId="5B6D685B" w14:textId="77777777">
                                <w:tblPrEx>
                                  <w:tblCellMar>
                                    <w:top w:w="0" w:type="dxa"/>
                                    <w:bottom w:w="0" w:type="dxa"/>
                                  </w:tblCellMar>
                                </w:tblPrEx>
                                <w:trPr>
                                  <w:jc w:val="center"/>
                                </w:trPr>
                                <w:tc>
                                  <w:tcPr>
                                    <w:tcW w:w="8850" w:type="dxa"/>
                                    <w:shd w:val="clear" w:color="auto" w:fill="FFFFFF"/>
                                    <w:tcMar>
                                      <w:top w:w="0" w:type="dxa"/>
                                      <w:left w:w="300" w:type="dxa"/>
                                      <w:bottom w:w="0" w:type="dxa"/>
                                      <w:right w:w="300" w:type="dxa"/>
                                    </w:tcMar>
                                  </w:tcPr>
                                  <w:tbl>
                                    <w:tblPr>
                                      <w:tblW w:w="5000" w:type="pct"/>
                                      <w:tblCellMar>
                                        <w:left w:w="10" w:type="dxa"/>
                                        <w:right w:w="10" w:type="dxa"/>
                                      </w:tblCellMar>
                                      <w:tblLook w:val="0000" w:firstRow="0" w:lastRow="0" w:firstColumn="0" w:lastColumn="0" w:noHBand="0" w:noVBand="0"/>
                                    </w:tblPr>
                                    <w:tblGrid>
                                      <w:gridCol w:w="8250"/>
                                    </w:tblGrid>
                                    <w:tr w:rsidR="00B77CF5" w14:paraId="5B6D6859" w14:textId="77777777">
                                      <w:tblPrEx>
                                        <w:tblCellMar>
                                          <w:top w:w="0" w:type="dxa"/>
                                          <w:bottom w:w="0" w:type="dxa"/>
                                        </w:tblCellMar>
                                      </w:tblPrEx>
                                      <w:tc>
                                        <w:tcPr>
                                          <w:tcW w:w="82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250"/>
                                          </w:tblGrid>
                                          <w:tr w:rsidR="00B77CF5" w14:paraId="5B6D6857" w14:textId="77777777">
                                            <w:tblPrEx>
                                              <w:tblCellMar>
                                                <w:top w:w="0" w:type="dxa"/>
                                                <w:bottom w:w="0" w:type="dxa"/>
                                              </w:tblCellMar>
                                            </w:tblPrEx>
                                            <w:tc>
                                              <w:tcPr>
                                                <w:tcW w:w="8250" w:type="dxa"/>
                                                <w:shd w:val="clear" w:color="auto" w:fill="auto"/>
                                                <w:tcMar>
                                                  <w:top w:w="0" w:type="dxa"/>
                                                  <w:left w:w="0" w:type="dxa"/>
                                                  <w:bottom w:w="0" w:type="dxa"/>
                                                  <w:right w:w="0" w:type="dxa"/>
                                                </w:tcMar>
                                                <w:vAlign w:val="center"/>
                                              </w:tcPr>
                                              <w:p w14:paraId="5B6D6851" w14:textId="77777777" w:rsidR="00B77CF5" w:rsidRDefault="001A7975">
                                                <w:pPr>
                                                  <w:jc w:val="center"/>
                                                </w:pPr>
                                                <w:r>
                                                  <w:rPr>
                                                    <w:rStyle w:val="Strong"/>
                                                    <w:rFonts w:ascii="Arial" w:eastAsia="Times New Roman" w:hAnsi="Arial" w:cs="Arial"/>
                                                    <w:color w:val="008000"/>
                                                    <w:sz w:val="39"/>
                                                    <w:szCs w:val="39"/>
                                                  </w:rPr>
                                                  <w:t>Tender Opportunties</w:t>
                                                </w:r>
                                                <w:r>
                                                  <w:rPr>
                                                    <w:rStyle w:val="Strong"/>
                                                    <w:rFonts w:ascii="Arial" w:eastAsia="Times New Roman" w:hAnsi="Arial" w:cs="Arial"/>
                                                    <w:color w:val="3C4858"/>
                                                    <w:sz w:val="39"/>
                                                    <w:szCs w:val="39"/>
                                                  </w:rPr>
                                                  <w:t> </w:t>
                                                </w:r>
                                              </w:p>
                                              <w:p w14:paraId="5B6D6852"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 </w:t>
                                                </w:r>
                                              </w:p>
                                              <w:p w14:paraId="5B6D6853"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Recently, I have been asked about tender opportunties within the region. </w:t>
                                                </w:r>
                                                <w:r>
                                                  <w:rPr>
                                                    <w:rFonts w:ascii="Arial" w:eastAsia="Times New Roman" w:hAnsi="Arial" w:cs="Arial"/>
                                                    <w:color w:val="3C4858"/>
                                                    <w:sz w:val="21"/>
                                                    <w:szCs w:val="21"/>
                                                  </w:rPr>
                                                  <w:br/>
                                                </w:r>
                                                <w:r>
                                                  <w:rPr>
                                                    <w:rFonts w:ascii="Arial" w:eastAsia="Times New Roman" w:hAnsi="Arial" w:cs="Arial"/>
                                                    <w:color w:val="3C4858"/>
                                                    <w:sz w:val="21"/>
                                                    <w:szCs w:val="21"/>
                                                  </w:rPr>
                                                  <w:t xml:space="preserve">Leicster City Council advertise formal tender opportunities through the following mechanisms. You can register interest and sign up to </w:t>
                                                </w:r>
                                                <w:r>
                                                  <w:rPr>
                                                    <w:rFonts w:ascii="Arial" w:eastAsia="Times New Roman" w:hAnsi="Arial" w:cs="Arial"/>
                                                    <w:color w:val="3C4858"/>
                                                    <w:sz w:val="21"/>
                                                    <w:szCs w:val="21"/>
                                                  </w:rPr>
                                                  <w:t>receive notificaions. </w:t>
                                                </w:r>
                                              </w:p>
                                              <w:p w14:paraId="5B6D6854" w14:textId="77777777" w:rsidR="00B77CF5" w:rsidRDefault="001A7975">
                                                <w:r>
                                                  <w:rPr>
                                                    <w:rFonts w:ascii="Arial" w:eastAsia="Times New Roman" w:hAnsi="Arial" w:cs="Arial"/>
                                                    <w:color w:val="3C4858"/>
                                                    <w:sz w:val="21"/>
                                                    <w:szCs w:val="21"/>
                                                  </w:rPr>
                                                  <w:br/>
                                                </w:r>
                                                <w:r>
                                                  <w:rPr>
                                                    <w:rStyle w:val="Strong"/>
                                                    <w:rFonts w:ascii="Arial" w:eastAsia="Times New Roman" w:hAnsi="Arial" w:cs="Arial"/>
                                                    <w:color w:val="3C4858"/>
                                                    <w:sz w:val="21"/>
                                                    <w:szCs w:val="21"/>
                                                  </w:rPr>
                                                  <w:t>East Midlands Tenders</w:t>
                                                </w:r>
                                                <w:hyperlink r:id="rId15" w:history="1">
                                                  <w:r>
                                                    <w:rPr>
                                                      <w:rStyle w:val="Hyperlink"/>
                                                      <w:rFonts w:ascii="Arial" w:eastAsia="Times New Roman" w:hAnsi="Arial" w:cs="Arial"/>
                                                      <w:color w:val="0092FF"/>
                                                      <w:sz w:val="21"/>
                                                      <w:szCs w:val="21"/>
                                                    </w:rPr>
                                                    <w:t xml:space="preserve"> https://www.eastmidstenders.org/</w:t>
                                                  </w:r>
                                                </w:hyperlink>
                                                <w:r>
                                                  <w:rPr>
                                                    <w:rFonts w:ascii="Arial" w:eastAsia="Times New Roman" w:hAnsi="Arial" w:cs="Arial"/>
                                                    <w:color w:val="3C4858"/>
                                                    <w:sz w:val="21"/>
                                                    <w:szCs w:val="21"/>
                                                  </w:rPr>
                                                  <w:br/>
                                                </w:r>
                                                <w:r>
                                                  <w:rPr>
                                                    <w:rStyle w:val="Strong"/>
                                                    <w:rFonts w:ascii="Arial" w:eastAsia="Times New Roman" w:hAnsi="Arial" w:cs="Arial"/>
                                                    <w:color w:val="3C4858"/>
                                                    <w:sz w:val="21"/>
                                                    <w:szCs w:val="21"/>
                                                  </w:rPr>
                                                  <w:t xml:space="preserve">Contracts Finder          </w:t>
                                                </w:r>
                                                <w:hyperlink r:id="rId16" w:history="1">
                                                  <w:r>
                                                    <w:rPr>
                                                      <w:rStyle w:val="Hyperlink"/>
                                                      <w:rFonts w:ascii="Arial" w:eastAsia="Times New Roman" w:hAnsi="Arial" w:cs="Arial"/>
                                                      <w:color w:val="0092FF"/>
                                                      <w:sz w:val="21"/>
                                                      <w:szCs w:val="21"/>
                                                    </w:rPr>
                                                    <w:t>://www.gov.uk/contracts-finder</w:t>
                                                  </w:r>
                                                </w:hyperlink>
                                              </w:p>
                                              <w:p w14:paraId="5B6D6855" w14:textId="77777777" w:rsidR="00B77CF5" w:rsidRDefault="001A7975">
                                                <w:r>
                                                  <w:rPr>
                                                    <w:rStyle w:val="Strong"/>
                                                    <w:rFonts w:ascii="Arial" w:eastAsia="Times New Roman" w:hAnsi="Arial" w:cs="Arial"/>
                                                    <w:color w:val="3C4858"/>
                                                    <w:sz w:val="21"/>
                                                    <w:szCs w:val="21"/>
                                                  </w:rPr>
                                                  <w:t>Find a Tender Service   </w:t>
                                                </w:r>
                                                <w:hyperlink r:id="rId17" w:history="1">
                                                  <w:r>
                                                    <w:rPr>
                                                      <w:rStyle w:val="Hyperlink"/>
                                                      <w:rFonts w:ascii="Arial" w:eastAsia="Times New Roman" w:hAnsi="Arial" w:cs="Arial"/>
                                                      <w:color w:val="0092FF"/>
                                                      <w:sz w:val="21"/>
                                                      <w:szCs w:val="21"/>
                                                    </w:rPr>
                                                    <w:t>https://www.find-tender.</w:t>
                                                  </w:r>
                                                  <w:r>
                                                    <w:rPr>
                                                      <w:rStyle w:val="Hyperlink"/>
                                                      <w:rFonts w:ascii="Arial" w:eastAsia="Times New Roman" w:hAnsi="Arial" w:cs="Arial"/>
                                                      <w:color w:val="0092FF"/>
                                                      <w:sz w:val="21"/>
                                                      <w:szCs w:val="21"/>
                                                    </w:rPr>
                                                    <w:t>service.gov.uk/.</w:t>
                                                  </w:r>
                                                </w:hyperlink>
                                              </w:p>
                                              <w:p w14:paraId="5B6D6856" w14:textId="77777777" w:rsidR="00B77CF5" w:rsidRDefault="001A7975">
                                                <w:pPr>
                                                  <w:rPr>
                                                    <w:rFonts w:ascii="Arial" w:eastAsia="Times New Roman" w:hAnsi="Arial" w:cs="Arial"/>
                                                    <w:color w:val="3C4858"/>
                                                    <w:sz w:val="21"/>
                                                    <w:szCs w:val="21"/>
                                                  </w:rPr>
                                                </w:pPr>
                                                <w:r>
                                                  <w:rPr>
                                                    <w:rFonts w:ascii="Arial" w:eastAsia="Times New Roman" w:hAnsi="Arial" w:cs="Arial"/>
                                                    <w:color w:val="3C4858"/>
                                                    <w:sz w:val="21"/>
                                                    <w:szCs w:val="21"/>
                                                  </w:rPr>
                                                  <w:t> </w:t>
                                                </w:r>
                                              </w:p>
                                            </w:tc>
                                          </w:tr>
                                        </w:tbl>
                                        <w:p w14:paraId="5B6D6858" w14:textId="77777777" w:rsidR="00B77CF5" w:rsidRDefault="00B77CF5">
                                          <w:pPr>
                                            <w:rPr>
                                              <w:rFonts w:ascii="Times New Roman" w:eastAsia="Times New Roman" w:hAnsi="Times New Roman" w:cs="Times New Roman"/>
                                              <w:sz w:val="20"/>
                                              <w:szCs w:val="20"/>
                                            </w:rPr>
                                          </w:pPr>
                                        </w:p>
                                      </w:tc>
                                    </w:tr>
                                  </w:tbl>
                                  <w:p w14:paraId="5B6D685A" w14:textId="77777777" w:rsidR="00B77CF5" w:rsidRDefault="00B77CF5">
                                    <w:pPr>
                                      <w:rPr>
                                        <w:rFonts w:ascii="Times New Roman" w:eastAsia="Times New Roman" w:hAnsi="Times New Roman" w:cs="Times New Roman"/>
                                        <w:sz w:val="20"/>
                                        <w:szCs w:val="20"/>
                                      </w:rPr>
                                    </w:pPr>
                                  </w:p>
                                </w:tc>
                              </w:tr>
                              <w:tr w:rsidR="00B77CF5" w14:paraId="5B6D685D" w14:textId="77777777">
                                <w:tblPrEx>
                                  <w:tblCellMar>
                                    <w:top w:w="0" w:type="dxa"/>
                                    <w:bottom w:w="0" w:type="dxa"/>
                                  </w:tblCellMar>
                                </w:tblPrEx>
                                <w:trPr>
                                  <w:trHeight w:val="200"/>
                                  <w:jc w:val="center"/>
                                  <w:hidden/>
                                </w:trPr>
                                <w:tc>
                                  <w:tcPr>
                                    <w:tcW w:w="8850" w:type="dxa"/>
                                    <w:shd w:val="clear" w:color="auto" w:fill="FFFFFF"/>
                                    <w:tcMar>
                                      <w:top w:w="0" w:type="dxa"/>
                                      <w:left w:w="0" w:type="dxa"/>
                                      <w:bottom w:w="0" w:type="dxa"/>
                                      <w:right w:w="0" w:type="dxa"/>
                                    </w:tcMar>
                                    <w:vAlign w:val="center"/>
                                  </w:tcPr>
                                  <w:p w14:paraId="5B6D685C" w14:textId="77777777" w:rsidR="00B77CF5" w:rsidRDefault="001A7975">
                                    <w:pPr>
                                      <w:spacing w:line="300" w:lineRule="atLeast"/>
                                      <w:rPr>
                                        <w:rFonts w:eastAsia="Times New Roman"/>
                                        <w:vanish/>
                                        <w:sz w:val="2"/>
                                        <w:szCs w:val="2"/>
                                      </w:rPr>
                                    </w:pPr>
                                    <w:r>
                                      <w:rPr>
                                        <w:rFonts w:eastAsia="Times New Roman"/>
                                        <w:vanish/>
                                        <w:sz w:val="2"/>
                                        <w:szCs w:val="2"/>
                                      </w:rPr>
                                      <w:t> </w:t>
                                    </w:r>
                                  </w:p>
                                </w:tc>
                              </w:tr>
                            </w:tbl>
                            <w:p w14:paraId="5B6D685E" w14:textId="77777777" w:rsidR="00B77CF5" w:rsidRDefault="00B77CF5">
                              <w:pPr>
                                <w:jc w:val="center"/>
                                <w:rPr>
                                  <w:rFonts w:ascii="Times New Roman" w:eastAsia="Times New Roman" w:hAnsi="Times New Roman" w:cs="Times New Roman"/>
                                  <w:sz w:val="20"/>
                                  <w:szCs w:val="20"/>
                                </w:rPr>
                              </w:pPr>
                            </w:p>
                          </w:tc>
                        </w:tr>
                      </w:tbl>
                      <w:p w14:paraId="5B6D6860" w14:textId="77777777" w:rsidR="00B77CF5" w:rsidRDefault="00B77CF5">
                        <w:pPr>
                          <w:rPr>
                            <w:rFonts w:ascii="Times New Roman" w:eastAsia="Times New Roman" w:hAnsi="Times New Roman" w:cs="Times New Roman"/>
                            <w:sz w:val="20"/>
                            <w:szCs w:val="20"/>
                          </w:rPr>
                        </w:pPr>
                      </w:p>
                    </w:tc>
                  </w:tr>
                </w:tbl>
                <w:p w14:paraId="5B6D6862" w14:textId="77777777" w:rsidR="00B77CF5" w:rsidRDefault="00B77CF5">
                  <w:pPr>
                    <w:jc w:val="center"/>
                    <w:rPr>
                      <w:rFonts w:ascii="Times New Roman" w:eastAsia="Times New Roman" w:hAnsi="Times New Roman" w:cs="Times New Roman"/>
                      <w:sz w:val="20"/>
                      <w:szCs w:val="20"/>
                    </w:rPr>
                  </w:pPr>
                </w:p>
              </w:tc>
            </w:tr>
            <w:tr w:rsidR="00B77CF5" w14:paraId="5B6D6896"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94"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850"/>
                        </w:tblGrid>
                        <w:tr w:rsidR="00B77CF5" w14:paraId="5B6D6892" w14:textId="77777777">
                          <w:tblPrEx>
                            <w:tblCellMar>
                              <w:top w:w="0" w:type="dxa"/>
                              <w:bottom w:w="0" w:type="dxa"/>
                            </w:tblCellMar>
                          </w:tblPrEx>
                          <w:trP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65" w14:textId="77777777">
                                <w:tblPrEx>
                                  <w:tblCellMar>
                                    <w:top w:w="0" w:type="dxa"/>
                                    <w:bottom w:w="0" w:type="dxa"/>
                                  </w:tblCellMar>
                                </w:tblPrEx>
                                <w:trPr>
                                  <w:trHeight w:val="200"/>
                                  <w:jc w:val="center"/>
                                  <w:hidden/>
                                </w:trPr>
                                <w:tc>
                                  <w:tcPr>
                                    <w:tcW w:w="8850" w:type="dxa"/>
                                    <w:shd w:val="clear" w:color="auto" w:fill="FFFFFF"/>
                                    <w:tcMar>
                                      <w:top w:w="0" w:type="dxa"/>
                                      <w:left w:w="300" w:type="dxa"/>
                                      <w:bottom w:w="0" w:type="dxa"/>
                                      <w:right w:w="300" w:type="dxa"/>
                                    </w:tcMar>
                                    <w:vAlign w:val="center"/>
                                  </w:tcPr>
                                  <w:p w14:paraId="5B6D6864" w14:textId="77777777" w:rsidR="00B77CF5" w:rsidRDefault="001A7975">
                                    <w:pPr>
                                      <w:spacing w:line="300" w:lineRule="atLeast"/>
                                      <w:rPr>
                                        <w:rFonts w:eastAsia="Times New Roman"/>
                                        <w:vanish/>
                                        <w:sz w:val="2"/>
                                        <w:szCs w:val="2"/>
                                      </w:rPr>
                                    </w:pPr>
                                    <w:bookmarkStart w:id="12" w:name="Layout_56"/>
                                    <w:bookmarkEnd w:id="12"/>
                                    <w:r>
                                      <w:rPr>
                                        <w:rFonts w:eastAsia="Times New Roman"/>
                                        <w:vanish/>
                                        <w:sz w:val="2"/>
                                        <w:szCs w:val="2"/>
                                      </w:rPr>
                                      <w:t> </w:t>
                                    </w:r>
                                  </w:p>
                                </w:tc>
                              </w:tr>
                              <w:tr w:rsidR="00B77CF5" w14:paraId="5B6D688E" w14:textId="77777777">
                                <w:tblPrEx>
                                  <w:tblCellMar>
                                    <w:top w:w="0" w:type="dxa"/>
                                    <w:bottom w:w="0" w:type="dxa"/>
                                  </w:tblCellMar>
                                </w:tblPrEx>
                                <w:trPr>
                                  <w:jc w:val="center"/>
                                </w:trPr>
                                <w:tc>
                                  <w:tcPr>
                                    <w:tcW w:w="8850" w:type="dxa"/>
                                    <w:shd w:val="clear" w:color="auto" w:fill="FFFFFF"/>
                                    <w:tcMar>
                                      <w:top w:w="0" w:type="dxa"/>
                                      <w:left w:w="300" w:type="dxa"/>
                                      <w:bottom w:w="0" w:type="dxa"/>
                                      <w:right w:w="300" w:type="dxa"/>
                                    </w:tcMar>
                                  </w:tcPr>
                                  <w:tbl>
                                    <w:tblPr>
                                      <w:tblW w:w="5000" w:type="pct"/>
                                      <w:tblCellMar>
                                        <w:left w:w="10" w:type="dxa"/>
                                        <w:right w:w="10" w:type="dxa"/>
                                      </w:tblCellMar>
                                      <w:tblLook w:val="0000" w:firstRow="0" w:lastRow="0" w:firstColumn="0" w:lastColumn="0" w:noHBand="0" w:noVBand="0"/>
                                    </w:tblPr>
                                    <w:tblGrid>
                                      <w:gridCol w:w="4276"/>
                                      <w:gridCol w:w="3974"/>
                                    </w:tblGrid>
                                    <w:tr w:rsidR="00B77CF5" w14:paraId="5B6D688C" w14:textId="77777777">
                                      <w:tblPrEx>
                                        <w:tblCellMar>
                                          <w:top w:w="0" w:type="dxa"/>
                                          <w:bottom w:w="0" w:type="dxa"/>
                                        </w:tblCellMar>
                                      </w:tblPrEx>
                                      <w:tc>
                                        <w:tcPr>
                                          <w:tcW w:w="4276" w:type="dxa"/>
                                          <w:shd w:val="clear" w:color="auto" w:fill="auto"/>
                                          <w:tcMar>
                                            <w:top w:w="0" w:type="dxa"/>
                                            <w:left w:w="0" w:type="dxa"/>
                                            <w:bottom w:w="0" w:type="dxa"/>
                                            <w:right w:w="300" w:type="dxa"/>
                                          </w:tcMar>
                                        </w:tcPr>
                                        <w:tbl>
                                          <w:tblPr>
                                            <w:tblW w:w="3960" w:type="dxa"/>
                                            <w:tblCellMar>
                                              <w:left w:w="10" w:type="dxa"/>
                                              <w:right w:w="10" w:type="dxa"/>
                                            </w:tblCellMar>
                                            <w:tblLook w:val="0000" w:firstRow="0" w:lastRow="0" w:firstColumn="0" w:lastColumn="0" w:noHBand="0" w:noVBand="0"/>
                                          </w:tblPr>
                                          <w:tblGrid>
                                            <w:gridCol w:w="3960"/>
                                          </w:tblGrid>
                                          <w:tr w:rsidR="00B77CF5" w14:paraId="5B6D686B" w14:textId="77777777">
                                            <w:tblPrEx>
                                              <w:tblCellMar>
                                                <w:top w:w="0" w:type="dxa"/>
                                                <w:bottom w:w="0" w:type="dxa"/>
                                              </w:tblCellMar>
                                            </w:tblPrEx>
                                            <w:tc>
                                              <w:tcPr>
                                                <w:tcW w:w="396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3960"/>
                                                </w:tblGrid>
                                                <w:tr w:rsidR="00B77CF5" w14:paraId="5B6D6869" w14:textId="77777777">
                                                  <w:tblPrEx>
                                                    <w:tblCellMar>
                                                      <w:top w:w="0" w:type="dxa"/>
                                                      <w:bottom w:w="0" w:type="dxa"/>
                                                    </w:tblCellMar>
                                                  </w:tblPrEx>
                                                  <w:tc>
                                                    <w:tcPr>
                                                      <w:tcW w:w="3960" w:type="dxa"/>
                                                      <w:shd w:val="clear" w:color="auto" w:fill="auto"/>
                                                      <w:tcMar>
                                                        <w:top w:w="0" w:type="dxa"/>
                                                        <w:left w:w="0" w:type="dxa"/>
                                                        <w:bottom w:w="0" w:type="dxa"/>
                                                        <w:right w:w="0" w:type="dxa"/>
                                                      </w:tcMar>
                                                    </w:tcPr>
                                                    <w:tbl>
                                                      <w:tblPr>
                                                        <w:tblW w:w="3960" w:type="dxa"/>
                                                        <w:tblCellMar>
                                                          <w:left w:w="10" w:type="dxa"/>
                                                          <w:right w:w="10" w:type="dxa"/>
                                                        </w:tblCellMar>
                                                        <w:tblLook w:val="0000" w:firstRow="0" w:lastRow="0" w:firstColumn="0" w:lastColumn="0" w:noHBand="0" w:noVBand="0"/>
                                                      </w:tblPr>
                                                      <w:tblGrid>
                                                        <w:gridCol w:w="3960"/>
                                                      </w:tblGrid>
                                                      <w:tr w:rsidR="00B77CF5" w14:paraId="5B6D6867" w14:textId="77777777">
                                                        <w:tblPrEx>
                                                          <w:tblCellMar>
                                                            <w:top w:w="0" w:type="dxa"/>
                                                            <w:bottom w:w="0" w:type="dxa"/>
                                                          </w:tblCellMar>
                                                        </w:tblPrEx>
                                                        <w:tc>
                                                          <w:tcPr>
                                                            <w:tcW w:w="3960" w:type="dxa"/>
                                                            <w:shd w:val="clear" w:color="auto" w:fill="auto"/>
                                                            <w:tcMar>
                                                              <w:top w:w="0" w:type="dxa"/>
                                                              <w:left w:w="0" w:type="dxa"/>
                                                              <w:bottom w:w="0" w:type="dxa"/>
                                                              <w:right w:w="0" w:type="dxa"/>
                                                            </w:tcMar>
                                                            <w:vAlign w:val="center"/>
                                                          </w:tcPr>
                                                          <w:p w14:paraId="5B6D6866" w14:textId="77777777" w:rsidR="00B77CF5" w:rsidRDefault="001A7975">
                                                            <w:r>
                                                              <w:rPr>
                                                                <w:rFonts w:eastAsia="Times New Roman"/>
                                                                <w:noProof/>
                                                              </w:rPr>
                                                              <w:lastRenderedPageBreak/>
                                                              <w:drawing>
                                                                <wp:inline distT="0" distB="0" distL="0" distR="0" wp14:anchorId="5B6D6779" wp14:editId="5B6D677A">
                                                                  <wp:extent cx="2514600" cy="3086099"/>
                                                                  <wp:effectExtent l="0" t="0" r="0" b="1"/>
                                                                  <wp:docPr id="1811905237" name="Picture 5" descr="A poster with qr cod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514600" cy="3086099"/>
                                                                          </a:xfrm>
                                                                          <a:prstGeom prst="rect">
                                                                            <a:avLst/>
                                                                          </a:prstGeom>
                                                                          <a:noFill/>
                                                                          <a:ln>
                                                                            <a:noFill/>
                                                                            <a:prstDash/>
                                                                          </a:ln>
                                                                        </pic:spPr>
                                                                      </pic:pic>
                                                                    </a:graphicData>
                                                                  </a:graphic>
                                                                </wp:inline>
                                                              </w:drawing>
                                                            </w:r>
                                                          </w:p>
                                                        </w:tc>
                                                      </w:tr>
                                                    </w:tbl>
                                                    <w:p w14:paraId="5B6D6868" w14:textId="77777777" w:rsidR="00B77CF5" w:rsidRDefault="00B77CF5">
                                                      <w:pPr>
                                                        <w:rPr>
                                                          <w:rFonts w:ascii="Times New Roman" w:eastAsia="Times New Roman" w:hAnsi="Times New Roman" w:cs="Times New Roman"/>
                                                          <w:sz w:val="20"/>
                                                          <w:szCs w:val="20"/>
                                                        </w:rPr>
                                                      </w:pPr>
                                                    </w:p>
                                                  </w:tc>
                                                </w:tr>
                                              </w:tbl>
                                              <w:p w14:paraId="5B6D686A" w14:textId="77777777" w:rsidR="00B77CF5" w:rsidRDefault="00B77CF5">
                                                <w:pPr>
                                                  <w:rPr>
                                                    <w:rFonts w:ascii="Times New Roman" w:eastAsia="Times New Roman" w:hAnsi="Times New Roman" w:cs="Times New Roman"/>
                                                    <w:sz w:val="20"/>
                                                    <w:szCs w:val="20"/>
                                                  </w:rPr>
                                                </w:pPr>
                                              </w:p>
                                            </w:tc>
                                          </w:tr>
                                          <w:tr w:rsidR="00B77CF5" w14:paraId="5B6D686D" w14:textId="77777777">
                                            <w:tblPrEx>
                                              <w:tblCellMar>
                                                <w:top w:w="0" w:type="dxa"/>
                                                <w:bottom w:w="0" w:type="dxa"/>
                                              </w:tblCellMar>
                                            </w:tblPrEx>
                                            <w:trPr>
                                              <w:trHeight w:val="100"/>
                                              <w:hidden/>
                                            </w:trPr>
                                            <w:tc>
                                              <w:tcPr>
                                                <w:tcW w:w="3960" w:type="dxa"/>
                                                <w:shd w:val="clear" w:color="auto" w:fill="auto"/>
                                                <w:tcMar>
                                                  <w:top w:w="0" w:type="dxa"/>
                                                  <w:left w:w="0" w:type="dxa"/>
                                                  <w:bottom w:w="0" w:type="dxa"/>
                                                  <w:right w:w="0" w:type="dxa"/>
                                                </w:tcMar>
                                                <w:vAlign w:val="center"/>
                                              </w:tcPr>
                                              <w:p w14:paraId="5B6D686C" w14:textId="77777777" w:rsidR="00B77CF5" w:rsidRDefault="001A7975">
                                                <w:pPr>
                                                  <w:spacing w:line="150" w:lineRule="atLeast"/>
                                                  <w:rPr>
                                                    <w:rFonts w:eastAsia="Times New Roman"/>
                                                    <w:vanish/>
                                                    <w:sz w:val="2"/>
                                                    <w:szCs w:val="2"/>
                                                  </w:rPr>
                                                </w:pPr>
                                                <w:r>
                                                  <w:rPr>
                                                    <w:rFonts w:eastAsia="Times New Roman"/>
                                                    <w:vanish/>
                                                    <w:sz w:val="2"/>
                                                    <w:szCs w:val="2"/>
                                                  </w:rPr>
                                                  <w:t> </w:t>
                                                </w:r>
                                              </w:p>
                                            </w:tc>
                                          </w:tr>
                                          <w:tr w:rsidR="00B77CF5" w14:paraId="5B6D686F" w14:textId="77777777">
                                            <w:tblPrEx>
                                              <w:tblCellMar>
                                                <w:top w:w="0" w:type="dxa"/>
                                                <w:bottom w:w="0" w:type="dxa"/>
                                              </w:tblCellMar>
                                            </w:tblPrEx>
                                            <w:tc>
                                              <w:tcPr>
                                                <w:tcW w:w="3960" w:type="dxa"/>
                                                <w:shd w:val="clear" w:color="auto" w:fill="auto"/>
                                                <w:tcMar>
                                                  <w:top w:w="0" w:type="dxa"/>
                                                  <w:left w:w="0" w:type="dxa"/>
                                                  <w:bottom w:w="0" w:type="dxa"/>
                                                  <w:right w:w="0" w:type="dxa"/>
                                                </w:tcMar>
                                                <w:vAlign w:val="center"/>
                                              </w:tcPr>
                                              <w:p w14:paraId="5B6D686E" w14:textId="77777777" w:rsidR="00B77CF5" w:rsidRDefault="001A7975">
                                                <w:pPr>
                                                  <w:jc w:val="center"/>
                                                  <w:rPr>
                                                    <w:rFonts w:ascii="Arial" w:eastAsia="Times New Roman" w:hAnsi="Arial" w:cs="Arial"/>
                                                    <w:color w:val="3C4858"/>
                                                    <w:sz w:val="36"/>
                                                    <w:szCs w:val="36"/>
                                                  </w:rPr>
                                                </w:pPr>
                                                <w:r>
                                                  <w:rPr>
                                                    <w:rFonts w:ascii="Arial" w:eastAsia="Times New Roman" w:hAnsi="Arial" w:cs="Arial"/>
                                                    <w:color w:val="3C4858"/>
                                                    <w:sz w:val="36"/>
                                                    <w:szCs w:val="36"/>
                                                  </w:rPr>
                                                  <w:t>Guides to help you manage your asthma</w:t>
                                                </w:r>
                                              </w:p>
                                            </w:tc>
                                          </w:tr>
                                          <w:tr w:rsidR="00B77CF5" w14:paraId="5B6D6871" w14:textId="77777777">
                                            <w:tblPrEx>
                                              <w:tblCellMar>
                                                <w:top w:w="0" w:type="dxa"/>
                                                <w:bottom w:w="0" w:type="dxa"/>
                                              </w:tblCellMar>
                                            </w:tblPrEx>
                                            <w:trPr>
                                              <w:trHeight w:val="100"/>
                                              <w:hidden/>
                                            </w:trPr>
                                            <w:tc>
                                              <w:tcPr>
                                                <w:tcW w:w="3960" w:type="dxa"/>
                                                <w:shd w:val="clear" w:color="auto" w:fill="auto"/>
                                                <w:tcMar>
                                                  <w:top w:w="0" w:type="dxa"/>
                                                  <w:left w:w="0" w:type="dxa"/>
                                                  <w:bottom w:w="0" w:type="dxa"/>
                                                  <w:right w:w="0" w:type="dxa"/>
                                                </w:tcMar>
                                                <w:vAlign w:val="center"/>
                                              </w:tcPr>
                                              <w:p w14:paraId="5B6D6870" w14:textId="77777777" w:rsidR="00B77CF5" w:rsidRDefault="001A7975">
                                                <w:pPr>
                                                  <w:spacing w:line="150" w:lineRule="atLeast"/>
                                                  <w:rPr>
                                                    <w:rFonts w:eastAsia="Times New Roman"/>
                                                    <w:vanish/>
                                                    <w:sz w:val="2"/>
                                                    <w:szCs w:val="2"/>
                                                  </w:rPr>
                                                </w:pPr>
                                                <w:r>
                                                  <w:rPr>
                                                    <w:rFonts w:eastAsia="Times New Roman"/>
                                                    <w:vanish/>
                                                    <w:sz w:val="2"/>
                                                    <w:szCs w:val="2"/>
                                                  </w:rPr>
                                                  <w:t> </w:t>
                                                </w:r>
                                              </w:p>
                                            </w:tc>
                                          </w:tr>
                                          <w:tr w:rsidR="00B77CF5" w14:paraId="5B6D6876" w14:textId="77777777">
                                            <w:tblPrEx>
                                              <w:tblCellMar>
                                                <w:top w:w="0" w:type="dxa"/>
                                                <w:bottom w:w="0" w:type="dxa"/>
                                              </w:tblCellMar>
                                            </w:tblPrEx>
                                            <w:tc>
                                              <w:tcPr>
                                                <w:tcW w:w="3960" w:type="dxa"/>
                                                <w:shd w:val="clear" w:color="auto" w:fill="auto"/>
                                                <w:tcMar>
                                                  <w:top w:w="0" w:type="dxa"/>
                                                  <w:left w:w="0" w:type="dxa"/>
                                                  <w:bottom w:w="0" w:type="dxa"/>
                                                  <w:right w:w="0" w:type="dxa"/>
                                                </w:tcMar>
                                                <w:vAlign w:val="center"/>
                                              </w:tcPr>
                                              <w:p w14:paraId="5B6D6872"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 </w:t>
                                                </w:r>
                                              </w:p>
                                              <w:p w14:paraId="5B6D6873"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QR codes linked to LLR APC Respiratory Guidelines and Asthma UK Inhaler Videos for CP and UHL.</w:t>
                                                </w:r>
                                              </w:p>
                                              <w:p w14:paraId="5B6D6874"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 xml:space="preserve">Available in different </w:t>
                                                </w:r>
                                                <w:r>
                                                  <w:rPr>
                                                    <w:rFonts w:ascii="Arial" w:eastAsia="Times New Roman" w:hAnsi="Arial" w:cs="Arial"/>
                                                    <w:color w:val="3C4858"/>
                                                    <w:sz w:val="21"/>
                                                    <w:szCs w:val="21"/>
                                                  </w:rPr>
                                                  <w:t>languages.</w:t>
                                                </w:r>
                                              </w:p>
                                              <w:p w14:paraId="5B6D6875"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Email sent on April 11th 2023 to all LLR contractors </w:t>
                                                </w:r>
                                              </w:p>
                                            </w:tc>
                                          </w:tr>
                                        </w:tbl>
                                        <w:p w14:paraId="5B6D6877" w14:textId="77777777" w:rsidR="00B77CF5" w:rsidRDefault="00B77CF5">
                                          <w:pPr>
                                            <w:rPr>
                                              <w:rFonts w:ascii="Times New Roman" w:eastAsia="Times New Roman" w:hAnsi="Times New Roman" w:cs="Times New Roman"/>
                                              <w:sz w:val="20"/>
                                              <w:szCs w:val="20"/>
                                            </w:rPr>
                                          </w:pPr>
                                        </w:p>
                                      </w:tc>
                                      <w:tc>
                                        <w:tcPr>
                                          <w:tcW w:w="3974" w:type="dxa"/>
                                          <w:shd w:val="clear" w:color="auto" w:fill="auto"/>
                                          <w:tcMar>
                                            <w:top w:w="0" w:type="dxa"/>
                                            <w:left w:w="0" w:type="dxa"/>
                                            <w:bottom w:w="0" w:type="dxa"/>
                                            <w:right w:w="0" w:type="dxa"/>
                                          </w:tcMar>
                                        </w:tcPr>
                                        <w:tbl>
                                          <w:tblPr>
                                            <w:tblW w:w="3960" w:type="dxa"/>
                                            <w:tblCellMar>
                                              <w:left w:w="10" w:type="dxa"/>
                                              <w:right w:w="10" w:type="dxa"/>
                                            </w:tblCellMar>
                                            <w:tblLook w:val="0000" w:firstRow="0" w:lastRow="0" w:firstColumn="0" w:lastColumn="0" w:noHBand="0" w:noVBand="0"/>
                                          </w:tblPr>
                                          <w:tblGrid>
                                            <w:gridCol w:w="3960"/>
                                          </w:tblGrid>
                                          <w:tr w:rsidR="00B77CF5" w14:paraId="5B6D687D" w14:textId="77777777">
                                            <w:tblPrEx>
                                              <w:tblCellMar>
                                                <w:top w:w="0" w:type="dxa"/>
                                                <w:bottom w:w="0" w:type="dxa"/>
                                              </w:tblCellMar>
                                            </w:tblPrEx>
                                            <w:tc>
                                              <w:tcPr>
                                                <w:tcW w:w="396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3960"/>
                                                </w:tblGrid>
                                                <w:tr w:rsidR="00B77CF5" w14:paraId="5B6D687B" w14:textId="77777777">
                                                  <w:tblPrEx>
                                                    <w:tblCellMar>
                                                      <w:top w:w="0" w:type="dxa"/>
                                                      <w:bottom w:w="0" w:type="dxa"/>
                                                    </w:tblCellMar>
                                                  </w:tblPrEx>
                                                  <w:tc>
                                                    <w:tcPr>
                                                      <w:tcW w:w="3960" w:type="dxa"/>
                                                      <w:shd w:val="clear" w:color="auto" w:fill="auto"/>
                                                      <w:tcMar>
                                                        <w:top w:w="0" w:type="dxa"/>
                                                        <w:left w:w="0" w:type="dxa"/>
                                                        <w:bottom w:w="0" w:type="dxa"/>
                                                        <w:right w:w="0" w:type="dxa"/>
                                                      </w:tcMar>
                                                    </w:tcPr>
                                                    <w:tbl>
                                                      <w:tblPr>
                                                        <w:tblW w:w="3960" w:type="dxa"/>
                                                        <w:tblCellMar>
                                                          <w:left w:w="10" w:type="dxa"/>
                                                          <w:right w:w="10" w:type="dxa"/>
                                                        </w:tblCellMar>
                                                        <w:tblLook w:val="0000" w:firstRow="0" w:lastRow="0" w:firstColumn="0" w:lastColumn="0" w:noHBand="0" w:noVBand="0"/>
                                                      </w:tblPr>
                                                      <w:tblGrid>
                                                        <w:gridCol w:w="3960"/>
                                                      </w:tblGrid>
                                                      <w:tr w:rsidR="00B77CF5" w14:paraId="5B6D6879" w14:textId="77777777">
                                                        <w:tblPrEx>
                                                          <w:tblCellMar>
                                                            <w:top w:w="0" w:type="dxa"/>
                                                            <w:bottom w:w="0" w:type="dxa"/>
                                                          </w:tblCellMar>
                                                        </w:tblPrEx>
                                                        <w:tc>
                                                          <w:tcPr>
                                                            <w:tcW w:w="3960" w:type="dxa"/>
                                                            <w:shd w:val="clear" w:color="auto" w:fill="auto"/>
                                                            <w:tcMar>
                                                              <w:top w:w="0" w:type="dxa"/>
                                                              <w:left w:w="0" w:type="dxa"/>
                                                              <w:bottom w:w="0" w:type="dxa"/>
                                                              <w:right w:w="0" w:type="dxa"/>
                                                            </w:tcMar>
                                                            <w:vAlign w:val="center"/>
                                                          </w:tcPr>
                                                          <w:p w14:paraId="5B6D6878" w14:textId="77777777" w:rsidR="00B77CF5" w:rsidRDefault="001A7975">
                                                            <w:r>
                                                              <w:rPr>
                                                                <w:rFonts w:eastAsia="Times New Roman"/>
                                                                <w:noProof/>
                                                                <w:color w:val="0000FF"/>
                                                              </w:rPr>
                                                              <w:drawing>
                                                                <wp:inline distT="0" distB="0" distL="0" distR="0" wp14:anchorId="5B6D677B" wp14:editId="5B6D677C">
                                                                  <wp:extent cx="2514600" cy="990596"/>
                                                                  <wp:effectExtent l="0" t="0" r="0" b="4"/>
                                                                  <wp:docPr id="1780611440" name="Picture 4" descr="A picture containing text, screenshot, clothing, human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2514600" cy="990596"/>
                                                                          </a:xfrm>
                                                                          <a:prstGeom prst="rect">
                                                                            <a:avLst/>
                                                                          </a:prstGeom>
                                                                          <a:noFill/>
                                                                          <a:ln>
                                                                            <a:noFill/>
                                                                            <a:prstDash/>
                                                                          </a:ln>
                                                                        </pic:spPr>
                                                                      </pic:pic>
                                                                    </a:graphicData>
                                                                  </a:graphic>
                                                                </wp:inline>
                                                              </w:drawing>
                                                            </w:r>
                                                          </w:p>
                                                        </w:tc>
                                                      </w:tr>
                                                    </w:tbl>
                                                    <w:p w14:paraId="5B6D687A" w14:textId="77777777" w:rsidR="00B77CF5" w:rsidRDefault="00B77CF5">
                                                      <w:pPr>
                                                        <w:rPr>
                                                          <w:rFonts w:ascii="Times New Roman" w:eastAsia="Times New Roman" w:hAnsi="Times New Roman" w:cs="Times New Roman"/>
                                                          <w:sz w:val="20"/>
                                                          <w:szCs w:val="20"/>
                                                        </w:rPr>
                                                      </w:pPr>
                                                    </w:p>
                                                  </w:tc>
                                                </w:tr>
                                              </w:tbl>
                                              <w:p w14:paraId="5B6D687C" w14:textId="77777777" w:rsidR="00B77CF5" w:rsidRDefault="00B77CF5">
                                                <w:pPr>
                                                  <w:rPr>
                                                    <w:rFonts w:ascii="Times New Roman" w:eastAsia="Times New Roman" w:hAnsi="Times New Roman" w:cs="Times New Roman"/>
                                                    <w:sz w:val="20"/>
                                                    <w:szCs w:val="20"/>
                                                  </w:rPr>
                                                </w:pPr>
                                              </w:p>
                                            </w:tc>
                                          </w:tr>
                                          <w:tr w:rsidR="00B77CF5" w14:paraId="5B6D687F" w14:textId="77777777">
                                            <w:tblPrEx>
                                              <w:tblCellMar>
                                                <w:top w:w="0" w:type="dxa"/>
                                                <w:bottom w:w="0" w:type="dxa"/>
                                              </w:tblCellMar>
                                            </w:tblPrEx>
                                            <w:trPr>
                                              <w:trHeight w:val="100"/>
                                              <w:hidden/>
                                            </w:trPr>
                                            <w:tc>
                                              <w:tcPr>
                                                <w:tcW w:w="3960" w:type="dxa"/>
                                                <w:shd w:val="clear" w:color="auto" w:fill="auto"/>
                                                <w:tcMar>
                                                  <w:top w:w="0" w:type="dxa"/>
                                                  <w:left w:w="0" w:type="dxa"/>
                                                  <w:bottom w:w="0" w:type="dxa"/>
                                                  <w:right w:w="0" w:type="dxa"/>
                                                </w:tcMar>
                                                <w:vAlign w:val="center"/>
                                              </w:tcPr>
                                              <w:p w14:paraId="5B6D687E" w14:textId="77777777" w:rsidR="00B77CF5" w:rsidRDefault="001A7975">
                                                <w:pPr>
                                                  <w:spacing w:line="150" w:lineRule="atLeast"/>
                                                  <w:rPr>
                                                    <w:rFonts w:eastAsia="Times New Roman"/>
                                                    <w:vanish/>
                                                    <w:sz w:val="2"/>
                                                    <w:szCs w:val="2"/>
                                                  </w:rPr>
                                                </w:pPr>
                                                <w:r>
                                                  <w:rPr>
                                                    <w:rFonts w:eastAsia="Times New Roman"/>
                                                    <w:vanish/>
                                                    <w:sz w:val="2"/>
                                                    <w:szCs w:val="2"/>
                                                  </w:rPr>
                                                  <w:t> </w:t>
                                                </w:r>
                                              </w:p>
                                            </w:tc>
                                          </w:tr>
                                          <w:tr w:rsidR="00B77CF5" w14:paraId="5B6D6881" w14:textId="77777777">
                                            <w:tblPrEx>
                                              <w:tblCellMar>
                                                <w:top w:w="0" w:type="dxa"/>
                                                <w:bottom w:w="0" w:type="dxa"/>
                                              </w:tblCellMar>
                                            </w:tblPrEx>
                                            <w:tc>
                                              <w:tcPr>
                                                <w:tcW w:w="3960" w:type="dxa"/>
                                                <w:shd w:val="clear" w:color="auto" w:fill="auto"/>
                                                <w:tcMar>
                                                  <w:top w:w="0" w:type="dxa"/>
                                                  <w:left w:w="0" w:type="dxa"/>
                                                  <w:bottom w:w="0" w:type="dxa"/>
                                                  <w:right w:w="0" w:type="dxa"/>
                                                </w:tcMar>
                                                <w:vAlign w:val="center"/>
                                              </w:tcPr>
                                              <w:p w14:paraId="5B6D6880" w14:textId="77777777" w:rsidR="00B77CF5" w:rsidRDefault="001A7975">
                                                <w:pPr>
                                                  <w:jc w:val="center"/>
                                                  <w:rPr>
                                                    <w:rFonts w:ascii="Arial" w:eastAsia="Times New Roman" w:hAnsi="Arial" w:cs="Arial"/>
                                                    <w:color w:val="3C4858"/>
                                                    <w:sz w:val="36"/>
                                                    <w:szCs w:val="36"/>
                                                  </w:rPr>
                                                </w:pPr>
                                                <w:r>
                                                  <w:rPr>
                                                    <w:rFonts w:ascii="Arial" w:eastAsia="Times New Roman" w:hAnsi="Arial" w:cs="Arial"/>
                                                    <w:color w:val="3C4858"/>
                                                    <w:sz w:val="36"/>
                                                    <w:szCs w:val="36"/>
                                                  </w:rPr>
                                                  <w:t>Leicester,</w:t>
                                                </w:r>
                                                <w:r>
                                                  <w:rPr>
                                                    <w:rFonts w:ascii="Arial" w:eastAsia="Times New Roman" w:hAnsi="Arial" w:cs="Arial"/>
                                                    <w:color w:val="3C4858"/>
                                                    <w:sz w:val="36"/>
                                                    <w:szCs w:val="36"/>
                                                  </w:rPr>
                                                  <w:br/>
                                                </w:r>
                                                <w:r>
                                                  <w:rPr>
                                                    <w:rFonts w:ascii="Arial" w:eastAsia="Times New Roman" w:hAnsi="Arial" w:cs="Arial"/>
                                                    <w:color w:val="3C4858"/>
                                                    <w:sz w:val="36"/>
                                                    <w:szCs w:val="36"/>
                                                  </w:rPr>
                                                  <w:t>Leicestershire &amp; Rutland (LLR)</w:t>
                                                </w:r>
                                                <w:r>
                                                  <w:rPr>
                                                    <w:rFonts w:ascii="Arial" w:eastAsia="Times New Roman" w:hAnsi="Arial" w:cs="Arial"/>
                                                    <w:color w:val="3C4858"/>
                                                    <w:sz w:val="36"/>
                                                    <w:szCs w:val="36"/>
                                                  </w:rPr>
                                                  <w:br/>
                                                </w:r>
                                                <w:r>
                                                  <w:rPr>
                                                    <w:rFonts w:ascii="Arial" w:eastAsia="Times New Roman" w:hAnsi="Arial" w:cs="Arial"/>
                                                    <w:color w:val="3C4858"/>
                                                    <w:sz w:val="36"/>
                                                    <w:szCs w:val="36"/>
                                                  </w:rPr>
                                                  <w:t>Active Bystander Programme</w:t>
                                                </w:r>
                                              </w:p>
                                            </w:tc>
                                          </w:tr>
                                          <w:tr w:rsidR="00B77CF5" w14:paraId="5B6D6883" w14:textId="77777777">
                                            <w:tblPrEx>
                                              <w:tblCellMar>
                                                <w:top w:w="0" w:type="dxa"/>
                                                <w:bottom w:w="0" w:type="dxa"/>
                                              </w:tblCellMar>
                                            </w:tblPrEx>
                                            <w:trPr>
                                              <w:trHeight w:val="100"/>
                                              <w:hidden/>
                                            </w:trPr>
                                            <w:tc>
                                              <w:tcPr>
                                                <w:tcW w:w="3960" w:type="dxa"/>
                                                <w:shd w:val="clear" w:color="auto" w:fill="auto"/>
                                                <w:tcMar>
                                                  <w:top w:w="0" w:type="dxa"/>
                                                  <w:left w:w="0" w:type="dxa"/>
                                                  <w:bottom w:w="0" w:type="dxa"/>
                                                  <w:right w:w="0" w:type="dxa"/>
                                                </w:tcMar>
                                                <w:vAlign w:val="center"/>
                                              </w:tcPr>
                                              <w:p w14:paraId="5B6D6882" w14:textId="77777777" w:rsidR="00B77CF5" w:rsidRDefault="001A7975">
                                                <w:pPr>
                                                  <w:spacing w:line="150" w:lineRule="atLeast"/>
                                                  <w:rPr>
                                                    <w:rFonts w:eastAsia="Times New Roman"/>
                                                    <w:vanish/>
                                                    <w:sz w:val="2"/>
                                                    <w:szCs w:val="2"/>
                                                  </w:rPr>
                                                </w:pPr>
                                                <w:r>
                                                  <w:rPr>
                                                    <w:rFonts w:eastAsia="Times New Roman"/>
                                                    <w:vanish/>
                                                    <w:sz w:val="2"/>
                                                    <w:szCs w:val="2"/>
                                                  </w:rPr>
                                                  <w:t> </w:t>
                                                </w:r>
                                              </w:p>
                                            </w:tc>
                                          </w:tr>
                                          <w:tr w:rsidR="00B77CF5" w14:paraId="5B6D688A" w14:textId="77777777">
                                            <w:tblPrEx>
                                              <w:tblCellMar>
                                                <w:top w:w="0" w:type="dxa"/>
                                                <w:bottom w:w="0" w:type="dxa"/>
                                              </w:tblCellMar>
                                            </w:tblPrEx>
                                            <w:tc>
                                              <w:tcPr>
                                                <w:tcW w:w="3960" w:type="dxa"/>
                                                <w:shd w:val="clear" w:color="auto" w:fill="auto"/>
                                                <w:tcMar>
                                                  <w:top w:w="0" w:type="dxa"/>
                                                  <w:left w:w="0" w:type="dxa"/>
                                                  <w:bottom w:w="0" w:type="dxa"/>
                                                  <w:right w:w="0" w:type="dxa"/>
                                                </w:tcMar>
                                                <w:vAlign w:val="center"/>
                                              </w:tcPr>
                                              <w:p w14:paraId="5B6D6884"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 xml:space="preserve">The LLR Academy is a team of dedicated health and social care representatives working together </w:t>
                                                </w:r>
                                                <w:r>
                                                  <w:rPr>
                                                    <w:rFonts w:ascii="Arial" w:eastAsia="Times New Roman" w:hAnsi="Arial" w:cs="Arial"/>
                                                    <w:color w:val="3C4858"/>
                                                    <w:sz w:val="21"/>
                                                    <w:szCs w:val="21"/>
                                                  </w:rPr>
                                                  <w:t>across the Leicester, Leicestershire and Rutland (LLR) system to improve outcomes and experiences for our patients and employees, creating ‘more good days’.</w:t>
                                                </w:r>
                                              </w:p>
                                              <w:p w14:paraId="5B6D6885"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 </w:t>
                                                </w:r>
                                              </w:p>
                                              <w:p w14:paraId="5B6D6886"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 xml:space="preserve">The Active Bystander Programme is an innovative programme that will support colleagues to </w:t>
                                                </w:r>
                                                <w:r>
                                                  <w:rPr>
                                                    <w:rFonts w:ascii="Arial" w:eastAsia="Times New Roman" w:hAnsi="Arial" w:cs="Arial"/>
                                                    <w:color w:val="3C4858"/>
                                                    <w:sz w:val="21"/>
                                                    <w:szCs w:val="21"/>
                                                  </w:rPr>
                                                  <w:t>become active bystanders who feel confident to take an early intervention approach to prevent negative behaviours from escalating.</w:t>
                                                </w:r>
                                              </w:p>
                                              <w:p w14:paraId="5B6D6887" w14:textId="77777777" w:rsidR="00B77CF5" w:rsidRDefault="001A7975">
                                                <w:pPr>
                                                  <w:spacing w:line="300" w:lineRule="atLeast"/>
                                                  <w:jc w:val="both"/>
                                                  <w:rPr>
                                                    <w:rFonts w:ascii="Arial" w:eastAsia="Times New Roman" w:hAnsi="Arial" w:cs="Arial"/>
                                                    <w:color w:val="3C4858"/>
                                                    <w:sz w:val="21"/>
                                                    <w:szCs w:val="21"/>
                                                  </w:rPr>
                                                </w:pPr>
                                                <w:r>
                                                  <w:rPr>
                                                    <w:rFonts w:ascii="Arial" w:eastAsia="Times New Roman" w:hAnsi="Arial" w:cs="Arial"/>
                                                    <w:color w:val="3C4858"/>
                                                    <w:sz w:val="21"/>
                                                    <w:szCs w:val="21"/>
                                                  </w:rPr>
                                                  <w:t> </w:t>
                                                </w:r>
                                              </w:p>
                                              <w:p w14:paraId="5B6D6888" w14:textId="77777777" w:rsidR="00B77CF5" w:rsidRDefault="001A7975">
                                                <w:pPr>
                                                  <w:jc w:val="both"/>
                                                </w:pPr>
                                                <w:r>
                                                  <w:rPr>
                                                    <w:rFonts w:ascii="Arial" w:eastAsia="Times New Roman" w:hAnsi="Arial" w:cs="Arial"/>
                                                    <w:color w:val="3C4858"/>
                                                    <w:sz w:val="21"/>
                                                    <w:szCs w:val="21"/>
                                                  </w:rPr>
                                                  <w:t xml:space="preserve">Two new dates for our Active Bystander Programme, in </w:t>
                                                </w:r>
                                                <w:hyperlink r:id="rId20" w:history="1">
                                                  <w:r>
                                                    <w:rPr>
                                                      <w:rStyle w:val="Hyperlink"/>
                                                      <w:rFonts w:ascii="Arial" w:eastAsia="Times New Roman" w:hAnsi="Arial" w:cs="Arial"/>
                                                      <w:color w:val="0092FF"/>
                                                      <w:sz w:val="21"/>
                                                      <w:szCs w:val="21"/>
                                                    </w:rPr>
                                                    <w:t>June &amp; July 2023.</w:t>
                                                  </w:r>
                                                </w:hyperlink>
                                              </w:p>
                                              <w:p w14:paraId="5B6D6889" w14:textId="77777777" w:rsidR="00B77CF5" w:rsidRDefault="001A7975">
                                                <w:pPr>
                                                  <w:rPr>
                                                    <w:rFonts w:ascii="Arial" w:eastAsia="Times New Roman" w:hAnsi="Arial" w:cs="Arial"/>
                                                    <w:color w:val="3C4858"/>
                                                    <w:sz w:val="21"/>
                                                    <w:szCs w:val="21"/>
                                                  </w:rPr>
                                                </w:pPr>
                                                <w:r>
                                                  <w:rPr>
                                                    <w:rFonts w:ascii="Arial" w:eastAsia="Times New Roman" w:hAnsi="Arial" w:cs="Arial"/>
                                                    <w:color w:val="3C4858"/>
                                                    <w:sz w:val="21"/>
                                                    <w:szCs w:val="21"/>
                                                  </w:rPr>
                                                  <w:t> </w:t>
                                                </w:r>
                                              </w:p>
                                            </w:tc>
                                          </w:tr>
                                        </w:tbl>
                                        <w:p w14:paraId="5B6D688B" w14:textId="77777777" w:rsidR="00B77CF5" w:rsidRDefault="00B77CF5">
                                          <w:pPr>
                                            <w:rPr>
                                              <w:rFonts w:ascii="Times New Roman" w:eastAsia="Times New Roman" w:hAnsi="Times New Roman" w:cs="Times New Roman"/>
                                              <w:sz w:val="20"/>
                                              <w:szCs w:val="20"/>
                                            </w:rPr>
                                          </w:pPr>
                                        </w:p>
                                      </w:tc>
                                    </w:tr>
                                  </w:tbl>
                                  <w:p w14:paraId="5B6D688D" w14:textId="77777777" w:rsidR="00B77CF5" w:rsidRDefault="00B77CF5">
                                    <w:pPr>
                                      <w:rPr>
                                        <w:rFonts w:ascii="Times New Roman" w:eastAsia="Times New Roman" w:hAnsi="Times New Roman" w:cs="Times New Roman"/>
                                        <w:sz w:val="20"/>
                                        <w:szCs w:val="20"/>
                                      </w:rPr>
                                    </w:pPr>
                                  </w:p>
                                </w:tc>
                              </w:tr>
                              <w:tr w:rsidR="00B77CF5" w14:paraId="5B6D6890" w14:textId="77777777">
                                <w:tblPrEx>
                                  <w:tblCellMar>
                                    <w:top w:w="0" w:type="dxa"/>
                                    <w:bottom w:w="0" w:type="dxa"/>
                                  </w:tblCellMar>
                                </w:tblPrEx>
                                <w:trPr>
                                  <w:trHeight w:val="200"/>
                                  <w:jc w:val="center"/>
                                  <w:hidden/>
                                </w:trPr>
                                <w:tc>
                                  <w:tcPr>
                                    <w:tcW w:w="8850" w:type="dxa"/>
                                    <w:shd w:val="clear" w:color="auto" w:fill="FFFFFF"/>
                                    <w:tcMar>
                                      <w:top w:w="0" w:type="dxa"/>
                                      <w:left w:w="0" w:type="dxa"/>
                                      <w:bottom w:w="0" w:type="dxa"/>
                                      <w:right w:w="0" w:type="dxa"/>
                                    </w:tcMar>
                                    <w:vAlign w:val="center"/>
                                  </w:tcPr>
                                  <w:p w14:paraId="5B6D688F" w14:textId="77777777" w:rsidR="00B77CF5" w:rsidRDefault="001A7975">
                                    <w:pPr>
                                      <w:spacing w:line="300" w:lineRule="atLeast"/>
                                      <w:rPr>
                                        <w:rFonts w:eastAsia="Times New Roman"/>
                                        <w:vanish/>
                                        <w:sz w:val="2"/>
                                        <w:szCs w:val="2"/>
                                      </w:rPr>
                                    </w:pPr>
                                    <w:r>
                                      <w:rPr>
                                        <w:rFonts w:eastAsia="Times New Roman"/>
                                        <w:vanish/>
                                        <w:sz w:val="2"/>
                                        <w:szCs w:val="2"/>
                                      </w:rPr>
                                      <w:t> </w:t>
                                    </w:r>
                                  </w:p>
                                </w:tc>
                              </w:tr>
                            </w:tbl>
                            <w:p w14:paraId="5B6D6891" w14:textId="77777777" w:rsidR="00B77CF5" w:rsidRDefault="00B77CF5">
                              <w:pPr>
                                <w:jc w:val="center"/>
                                <w:rPr>
                                  <w:rFonts w:ascii="Times New Roman" w:eastAsia="Times New Roman" w:hAnsi="Times New Roman" w:cs="Times New Roman"/>
                                  <w:sz w:val="20"/>
                                  <w:szCs w:val="20"/>
                                </w:rPr>
                              </w:pPr>
                            </w:p>
                          </w:tc>
                        </w:tr>
                      </w:tbl>
                      <w:p w14:paraId="5B6D6893" w14:textId="77777777" w:rsidR="00B77CF5" w:rsidRDefault="00B77CF5">
                        <w:pPr>
                          <w:rPr>
                            <w:rFonts w:ascii="Times New Roman" w:eastAsia="Times New Roman" w:hAnsi="Times New Roman" w:cs="Times New Roman"/>
                            <w:sz w:val="20"/>
                            <w:szCs w:val="20"/>
                          </w:rPr>
                        </w:pPr>
                      </w:p>
                    </w:tc>
                  </w:tr>
                </w:tbl>
                <w:p w14:paraId="5B6D6895" w14:textId="77777777" w:rsidR="00B77CF5" w:rsidRDefault="00B77CF5">
                  <w:pPr>
                    <w:jc w:val="center"/>
                    <w:rPr>
                      <w:rFonts w:ascii="Times New Roman" w:eastAsia="Times New Roman" w:hAnsi="Times New Roman" w:cs="Times New Roman"/>
                      <w:sz w:val="20"/>
                      <w:szCs w:val="20"/>
                    </w:rPr>
                  </w:pPr>
                </w:p>
              </w:tc>
            </w:tr>
            <w:tr w:rsidR="00B77CF5" w14:paraId="5B6D68A6"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A4"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850"/>
                        </w:tblGrid>
                        <w:tr w:rsidR="00B77CF5" w14:paraId="5B6D68A2" w14:textId="77777777">
                          <w:tblPrEx>
                            <w:tblCellMar>
                              <w:top w:w="0" w:type="dxa"/>
                              <w:bottom w:w="0" w:type="dxa"/>
                            </w:tblCellMar>
                          </w:tblPrEx>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A0" w14:textId="77777777">
                                <w:tblPrEx>
                                  <w:tblCellMar>
                                    <w:top w:w="0" w:type="dxa"/>
                                    <w:bottom w:w="0" w:type="dxa"/>
                                  </w:tblCellMar>
                                </w:tblPrEx>
                                <w:trPr>
                                  <w:jc w:val="center"/>
                                </w:trPr>
                                <w:tc>
                                  <w:tcPr>
                                    <w:tcW w:w="8850" w:type="dxa"/>
                                    <w:shd w:val="clear" w:color="auto" w:fill="A4A8E4"/>
                                    <w:tcMar>
                                      <w:top w:w="0" w:type="dxa"/>
                                      <w:left w:w="300" w:type="dxa"/>
                                      <w:bottom w:w="0" w:type="dxa"/>
                                      <w:right w:w="300" w:type="dxa"/>
                                    </w:tcMar>
                                    <w:vAlign w:val="center"/>
                                  </w:tcPr>
                                  <w:tbl>
                                    <w:tblPr>
                                      <w:tblW w:w="2634" w:type="dxa"/>
                                      <w:jc w:val="center"/>
                                      <w:tblCellMar>
                                        <w:left w:w="10" w:type="dxa"/>
                                        <w:right w:w="10" w:type="dxa"/>
                                      </w:tblCellMar>
                                      <w:tblLook w:val="0000" w:firstRow="0" w:lastRow="0" w:firstColumn="0" w:lastColumn="0" w:noHBand="0" w:noVBand="0"/>
                                    </w:tblPr>
                                    <w:tblGrid>
                                      <w:gridCol w:w="2634"/>
                                    </w:tblGrid>
                                    <w:tr w:rsidR="00B77CF5" w14:paraId="5B6D689E" w14:textId="77777777">
                                      <w:tblPrEx>
                                        <w:tblCellMar>
                                          <w:top w:w="0" w:type="dxa"/>
                                          <w:bottom w:w="0" w:type="dxa"/>
                                        </w:tblCellMar>
                                      </w:tblPrEx>
                                      <w:trPr>
                                        <w:jc w:val="center"/>
                                      </w:trPr>
                                      <w:tc>
                                        <w:tcPr>
                                          <w:tcW w:w="2634" w:type="dxa"/>
                                          <w:shd w:val="clear" w:color="auto" w:fill="auto"/>
                                          <w:tcMar>
                                            <w:top w:w="0" w:type="dxa"/>
                                            <w:left w:w="0" w:type="dxa"/>
                                            <w:bottom w:w="0" w:type="dxa"/>
                                            <w:right w:w="0" w:type="dxa"/>
                                          </w:tcMar>
                                          <w:vAlign w:val="center"/>
                                        </w:tcPr>
                                        <w:tbl>
                                          <w:tblPr>
                                            <w:tblW w:w="2634" w:type="dxa"/>
                                            <w:jc w:val="center"/>
                                            <w:tblCellMar>
                                              <w:left w:w="10" w:type="dxa"/>
                                              <w:right w:w="10" w:type="dxa"/>
                                            </w:tblCellMar>
                                            <w:tblLook w:val="0000" w:firstRow="0" w:lastRow="0" w:firstColumn="0" w:lastColumn="0" w:noHBand="0" w:noVBand="0"/>
                                          </w:tblPr>
                                          <w:tblGrid>
                                            <w:gridCol w:w="2634"/>
                                          </w:tblGrid>
                                          <w:tr w:rsidR="00B77CF5" w14:paraId="5B6D6898" w14:textId="77777777">
                                            <w:tblPrEx>
                                              <w:tblCellMar>
                                                <w:top w:w="0" w:type="dxa"/>
                                                <w:bottom w:w="0" w:type="dxa"/>
                                              </w:tblCellMar>
                                            </w:tblPrEx>
                                            <w:trPr>
                                              <w:trHeight w:val="100"/>
                                              <w:jc w:val="center"/>
                                            </w:trPr>
                                            <w:tc>
                                              <w:tcPr>
                                                <w:tcW w:w="2634" w:type="dxa"/>
                                                <w:shd w:val="clear" w:color="auto" w:fill="auto"/>
                                                <w:tcMar>
                                                  <w:top w:w="0" w:type="dxa"/>
                                                  <w:left w:w="0" w:type="dxa"/>
                                                  <w:bottom w:w="0" w:type="dxa"/>
                                                  <w:right w:w="0" w:type="dxa"/>
                                                </w:tcMar>
                                                <w:vAlign w:val="center"/>
                                              </w:tcPr>
                                              <w:p w14:paraId="5B6D6897" w14:textId="77777777" w:rsidR="00B77CF5" w:rsidRDefault="00B77CF5">
                                                <w:pPr>
                                                  <w:rPr>
                                                    <w:rFonts w:ascii="Times New Roman" w:eastAsia="Times New Roman" w:hAnsi="Times New Roman" w:cs="Times New Roman"/>
                                                    <w:sz w:val="20"/>
                                                    <w:szCs w:val="20"/>
                                                  </w:rPr>
                                                </w:pPr>
                                                <w:bookmarkStart w:id="13" w:name="Layout_41"/>
                                                <w:bookmarkEnd w:id="13"/>
                                              </w:p>
                                            </w:tc>
                                          </w:tr>
                                          <w:tr w:rsidR="00B77CF5" w14:paraId="5B6D689A" w14:textId="77777777">
                                            <w:tblPrEx>
                                              <w:tblCellMar>
                                                <w:top w:w="0" w:type="dxa"/>
                                                <w:bottom w:w="0" w:type="dxa"/>
                                              </w:tblCellMar>
                                            </w:tblPrEx>
                                            <w:trPr>
                                              <w:jc w:val="center"/>
                                            </w:trPr>
                                            <w:tc>
                                              <w:tcPr>
                                                <w:tcW w:w="2634" w:type="dxa"/>
                                                <w:shd w:val="clear" w:color="auto" w:fill="auto"/>
                                                <w:tcMar>
                                                  <w:top w:w="0" w:type="dxa"/>
                                                  <w:left w:w="0" w:type="dxa"/>
                                                  <w:bottom w:w="0" w:type="dxa"/>
                                                  <w:right w:w="0" w:type="dxa"/>
                                                </w:tcMar>
                                                <w:vAlign w:val="center"/>
                                              </w:tcPr>
                                              <w:p w14:paraId="5B6D6899" w14:textId="77777777" w:rsidR="00B77CF5" w:rsidRDefault="001A7975">
                                                <w:pPr>
                                                  <w:jc w:val="center"/>
                                                </w:pPr>
                                                <w:r>
                                                  <w:rPr>
                                                    <w:rFonts w:ascii="Arial" w:eastAsia="Times New Roman" w:hAnsi="Arial" w:cs="Arial"/>
                                                    <w:b/>
                                                    <w:bCs/>
                                                    <w:color w:val="3C4858"/>
                                                    <w:sz w:val="30"/>
                                                    <w:szCs w:val="30"/>
                                                  </w:rPr>
                                                  <w:t>NATIONAL NEWS</w:t>
                                                </w:r>
                                                <w:r>
                                                  <w:rPr>
                                                    <w:rFonts w:ascii="Arial" w:eastAsia="Times New Roman" w:hAnsi="Arial" w:cs="Arial"/>
                                                    <w:b/>
                                                    <w:bCs/>
                                                    <w:color w:val="3C4858"/>
                                                    <w:sz w:val="36"/>
                                                    <w:szCs w:val="36"/>
                                                  </w:rPr>
                                                  <w:t> </w:t>
                                                </w:r>
                                                <w:r>
                                                  <w:rPr>
                                                    <w:rFonts w:ascii="Arial" w:eastAsia="Times New Roman" w:hAnsi="Arial" w:cs="Arial"/>
                                                    <w:color w:val="3C4858"/>
                                                  </w:rPr>
                                                  <w:t xml:space="preserve"> </w:t>
                                                </w:r>
                                              </w:p>
                                            </w:tc>
                                          </w:tr>
                                          <w:tr w:rsidR="00B77CF5" w14:paraId="5B6D689C" w14:textId="77777777">
                                            <w:tblPrEx>
                                              <w:tblCellMar>
                                                <w:top w:w="0" w:type="dxa"/>
                                                <w:bottom w:w="0" w:type="dxa"/>
                                              </w:tblCellMar>
                                            </w:tblPrEx>
                                            <w:trPr>
                                              <w:trHeight w:val="100"/>
                                              <w:jc w:val="center"/>
                                            </w:trPr>
                                            <w:tc>
                                              <w:tcPr>
                                                <w:tcW w:w="2634" w:type="dxa"/>
                                                <w:shd w:val="clear" w:color="auto" w:fill="auto"/>
                                                <w:tcMar>
                                                  <w:top w:w="0" w:type="dxa"/>
                                                  <w:left w:w="0" w:type="dxa"/>
                                                  <w:bottom w:w="0" w:type="dxa"/>
                                                  <w:right w:w="0" w:type="dxa"/>
                                                </w:tcMar>
                                                <w:vAlign w:val="center"/>
                                              </w:tcPr>
                                              <w:p w14:paraId="5B6D689B" w14:textId="77777777" w:rsidR="00B77CF5" w:rsidRDefault="00B77CF5">
                                                <w:pPr>
                                                  <w:rPr>
                                                    <w:rFonts w:ascii="Arial" w:eastAsia="Times New Roman" w:hAnsi="Arial" w:cs="Arial"/>
                                                    <w:color w:val="3C4858"/>
                                                  </w:rPr>
                                                </w:pPr>
                                              </w:p>
                                            </w:tc>
                                          </w:tr>
                                        </w:tbl>
                                        <w:p w14:paraId="5B6D689D" w14:textId="77777777" w:rsidR="00B77CF5" w:rsidRDefault="00B77CF5">
                                          <w:pPr>
                                            <w:jc w:val="center"/>
                                            <w:rPr>
                                              <w:rFonts w:ascii="Times New Roman" w:eastAsia="Times New Roman" w:hAnsi="Times New Roman" w:cs="Times New Roman"/>
                                              <w:sz w:val="20"/>
                                              <w:szCs w:val="20"/>
                                            </w:rPr>
                                          </w:pPr>
                                        </w:p>
                                      </w:tc>
                                    </w:tr>
                                  </w:tbl>
                                  <w:p w14:paraId="5B6D689F" w14:textId="77777777" w:rsidR="00B77CF5" w:rsidRDefault="00B77CF5">
                                    <w:pPr>
                                      <w:jc w:val="center"/>
                                      <w:rPr>
                                        <w:rFonts w:ascii="Times New Roman" w:eastAsia="Times New Roman" w:hAnsi="Times New Roman" w:cs="Times New Roman"/>
                                        <w:sz w:val="20"/>
                                        <w:szCs w:val="20"/>
                                      </w:rPr>
                                    </w:pPr>
                                  </w:p>
                                </w:tc>
                              </w:tr>
                            </w:tbl>
                            <w:p w14:paraId="5B6D68A1" w14:textId="77777777" w:rsidR="00B77CF5" w:rsidRDefault="00B77CF5">
                              <w:pPr>
                                <w:jc w:val="center"/>
                                <w:rPr>
                                  <w:rFonts w:ascii="Times New Roman" w:eastAsia="Times New Roman" w:hAnsi="Times New Roman" w:cs="Times New Roman"/>
                                  <w:sz w:val="20"/>
                                  <w:szCs w:val="20"/>
                                </w:rPr>
                              </w:pPr>
                            </w:p>
                          </w:tc>
                        </w:tr>
                      </w:tbl>
                      <w:p w14:paraId="5B6D68A3" w14:textId="77777777" w:rsidR="00B77CF5" w:rsidRDefault="00B77CF5">
                        <w:pPr>
                          <w:rPr>
                            <w:rFonts w:ascii="Times New Roman" w:eastAsia="Times New Roman" w:hAnsi="Times New Roman" w:cs="Times New Roman"/>
                            <w:sz w:val="20"/>
                            <w:szCs w:val="20"/>
                          </w:rPr>
                        </w:pPr>
                      </w:p>
                    </w:tc>
                  </w:tr>
                </w:tbl>
                <w:p w14:paraId="5B6D68A5" w14:textId="77777777" w:rsidR="00B77CF5" w:rsidRDefault="00B77CF5">
                  <w:pPr>
                    <w:jc w:val="center"/>
                    <w:rPr>
                      <w:rFonts w:ascii="Times New Roman" w:eastAsia="Times New Roman" w:hAnsi="Times New Roman" w:cs="Times New Roman"/>
                      <w:sz w:val="20"/>
                      <w:szCs w:val="20"/>
                    </w:rPr>
                  </w:pPr>
                </w:p>
              </w:tc>
            </w:tr>
            <w:tr w:rsidR="00B77CF5" w14:paraId="5B6D68B6"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B4"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850"/>
                        </w:tblGrid>
                        <w:tr w:rsidR="00B77CF5" w14:paraId="5B6D68B2" w14:textId="77777777">
                          <w:tblPrEx>
                            <w:tblCellMar>
                              <w:top w:w="0" w:type="dxa"/>
                              <w:bottom w:w="0" w:type="dxa"/>
                            </w:tblCellMar>
                          </w:tblPrEx>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B0" w14:textId="77777777">
                                <w:tblPrEx>
                                  <w:tblCellMar>
                                    <w:top w:w="0" w:type="dxa"/>
                                    <w:bottom w:w="0" w:type="dxa"/>
                                  </w:tblCellMar>
                                </w:tblPrEx>
                                <w:trPr>
                                  <w:jc w:val="center"/>
                                </w:trPr>
                                <w:tc>
                                  <w:tcPr>
                                    <w:tcW w:w="8850" w:type="dxa"/>
                                    <w:shd w:val="clear" w:color="auto" w:fill="A4E4B1"/>
                                    <w:tcMar>
                                      <w:top w:w="0" w:type="dxa"/>
                                      <w:left w:w="300" w:type="dxa"/>
                                      <w:bottom w:w="0" w:type="dxa"/>
                                      <w:right w:w="300" w:type="dxa"/>
                                    </w:tcMar>
                                    <w:vAlign w:val="center"/>
                                  </w:tcPr>
                                  <w:tbl>
                                    <w:tblPr>
                                      <w:tblW w:w="5785" w:type="dxa"/>
                                      <w:jc w:val="center"/>
                                      <w:tblCellMar>
                                        <w:left w:w="10" w:type="dxa"/>
                                        <w:right w:w="10" w:type="dxa"/>
                                      </w:tblCellMar>
                                      <w:tblLook w:val="0000" w:firstRow="0" w:lastRow="0" w:firstColumn="0" w:lastColumn="0" w:noHBand="0" w:noVBand="0"/>
                                    </w:tblPr>
                                    <w:tblGrid>
                                      <w:gridCol w:w="5785"/>
                                    </w:tblGrid>
                                    <w:tr w:rsidR="00B77CF5" w14:paraId="5B6D68AE" w14:textId="77777777">
                                      <w:tblPrEx>
                                        <w:tblCellMar>
                                          <w:top w:w="0" w:type="dxa"/>
                                          <w:bottom w:w="0" w:type="dxa"/>
                                        </w:tblCellMar>
                                      </w:tblPrEx>
                                      <w:trPr>
                                        <w:jc w:val="center"/>
                                      </w:trPr>
                                      <w:tc>
                                        <w:tcPr>
                                          <w:tcW w:w="5785" w:type="dxa"/>
                                          <w:shd w:val="clear" w:color="auto" w:fill="auto"/>
                                          <w:tcMar>
                                            <w:top w:w="0" w:type="dxa"/>
                                            <w:left w:w="0" w:type="dxa"/>
                                            <w:bottom w:w="0" w:type="dxa"/>
                                            <w:right w:w="0" w:type="dxa"/>
                                          </w:tcMar>
                                          <w:vAlign w:val="center"/>
                                        </w:tcPr>
                                        <w:tbl>
                                          <w:tblPr>
                                            <w:tblW w:w="5785" w:type="dxa"/>
                                            <w:jc w:val="center"/>
                                            <w:tblCellMar>
                                              <w:left w:w="10" w:type="dxa"/>
                                              <w:right w:w="10" w:type="dxa"/>
                                            </w:tblCellMar>
                                            <w:tblLook w:val="0000" w:firstRow="0" w:lastRow="0" w:firstColumn="0" w:lastColumn="0" w:noHBand="0" w:noVBand="0"/>
                                          </w:tblPr>
                                          <w:tblGrid>
                                            <w:gridCol w:w="5785"/>
                                          </w:tblGrid>
                                          <w:tr w:rsidR="00B77CF5" w14:paraId="5B6D68A8" w14:textId="77777777">
                                            <w:tblPrEx>
                                              <w:tblCellMar>
                                                <w:top w:w="0" w:type="dxa"/>
                                                <w:bottom w:w="0" w:type="dxa"/>
                                              </w:tblCellMar>
                                            </w:tblPrEx>
                                            <w:trPr>
                                              <w:trHeight w:val="100"/>
                                              <w:jc w:val="center"/>
                                            </w:trPr>
                                            <w:tc>
                                              <w:tcPr>
                                                <w:tcW w:w="5785" w:type="dxa"/>
                                                <w:shd w:val="clear" w:color="auto" w:fill="auto"/>
                                                <w:tcMar>
                                                  <w:top w:w="0" w:type="dxa"/>
                                                  <w:left w:w="0" w:type="dxa"/>
                                                  <w:bottom w:w="0" w:type="dxa"/>
                                                  <w:right w:w="0" w:type="dxa"/>
                                                </w:tcMar>
                                                <w:vAlign w:val="center"/>
                                              </w:tcPr>
                                              <w:p w14:paraId="5B6D68A7" w14:textId="77777777" w:rsidR="00B77CF5" w:rsidRDefault="00B77CF5">
                                                <w:pPr>
                                                  <w:rPr>
                                                    <w:rFonts w:ascii="Times New Roman" w:eastAsia="Times New Roman" w:hAnsi="Times New Roman" w:cs="Times New Roman"/>
                                                    <w:sz w:val="20"/>
                                                    <w:szCs w:val="20"/>
                                                  </w:rPr>
                                                </w:pPr>
                                                <w:bookmarkStart w:id="14" w:name="Layout_58"/>
                                                <w:bookmarkEnd w:id="14"/>
                                              </w:p>
                                            </w:tc>
                                          </w:tr>
                                          <w:tr w:rsidR="00B77CF5" w14:paraId="5B6D68AA" w14:textId="77777777">
                                            <w:tblPrEx>
                                              <w:tblCellMar>
                                                <w:top w:w="0" w:type="dxa"/>
                                                <w:bottom w:w="0" w:type="dxa"/>
                                              </w:tblCellMar>
                                            </w:tblPrEx>
                                            <w:trPr>
                                              <w:jc w:val="center"/>
                                            </w:trPr>
                                            <w:tc>
                                              <w:tcPr>
                                                <w:tcW w:w="5785" w:type="dxa"/>
                                                <w:shd w:val="clear" w:color="auto" w:fill="auto"/>
                                                <w:tcMar>
                                                  <w:top w:w="0" w:type="dxa"/>
                                                  <w:left w:w="0" w:type="dxa"/>
                                                  <w:bottom w:w="0" w:type="dxa"/>
                                                  <w:right w:w="0" w:type="dxa"/>
                                                </w:tcMar>
                                                <w:vAlign w:val="center"/>
                                              </w:tcPr>
                                              <w:p w14:paraId="5B6D68A9" w14:textId="77777777" w:rsidR="00B77CF5" w:rsidRDefault="001A7975">
                                                <w:pPr>
                                                  <w:jc w:val="center"/>
                                                </w:pPr>
                                                <w:r>
                                                  <w:rPr>
                                                    <w:rFonts w:ascii="Arial" w:eastAsia="Times New Roman" w:hAnsi="Arial" w:cs="Arial"/>
                                                    <w:b/>
                                                    <w:bCs/>
                                                    <w:color w:val="3C4858"/>
                                                    <w:sz w:val="30"/>
                                                    <w:szCs w:val="30"/>
                                                  </w:rPr>
                                                  <w:t>NHS Pharmacy Contraception Service</w:t>
                                                </w:r>
                                                <w:r>
                                                  <w:rPr>
                                                    <w:rFonts w:ascii="Arial" w:eastAsia="Times New Roman" w:hAnsi="Arial" w:cs="Arial"/>
                                                    <w:b/>
                                                    <w:bCs/>
                                                    <w:color w:val="3C4858"/>
                                                    <w:sz w:val="30"/>
                                                    <w:szCs w:val="30"/>
                                                  </w:rPr>
                                                  <w:br/>
                                                </w:r>
                                                <w:r>
                                                  <w:rPr>
                                                    <w:rFonts w:ascii="Arial" w:eastAsia="Times New Roman" w:hAnsi="Arial" w:cs="Arial"/>
                                                    <w:b/>
                                                    <w:bCs/>
                                                    <w:color w:val="3C4858"/>
                                                    <w:sz w:val="30"/>
                                                    <w:szCs w:val="30"/>
                                                  </w:rPr>
                                                  <w:t>NEW National Advanced Service launch</w:t>
                                                </w:r>
                                                <w:r>
                                                  <w:rPr>
                                                    <w:rFonts w:ascii="Arial" w:eastAsia="Times New Roman" w:hAnsi="Arial" w:cs="Arial"/>
                                                    <w:b/>
                                                    <w:bCs/>
                                                    <w:color w:val="3C4858"/>
                                                    <w:sz w:val="36"/>
                                                    <w:szCs w:val="36"/>
                                                  </w:rPr>
                                                  <w:t> </w:t>
                                                </w:r>
                                                <w:r>
                                                  <w:rPr>
                                                    <w:rFonts w:ascii="Arial" w:eastAsia="Times New Roman" w:hAnsi="Arial" w:cs="Arial"/>
                                                    <w:color w:val="3C4858"/>
                                                  </w:rPr>
                                                  <w:t xml:space="preserve"> </w:t>
                                                </w:r>
                                              </w:p>
                                            </w:tc>
                                          </w:tr>
                                          <w:tr w:rsidR="00B77CF5" w14:paraId="5B6D68AC" w14:textId="77777777">
                                            <w:tblPrEx>
                                              <w:tblCellMar>
                                                <w:top w:w="0" w:type="dxa"/>
                                                <w:bottom w:w="0" w:type="dxa"/>
                                              </w:tblCellMar>
                                            </w:tblPrEx>
                                            <w:trPr>
                                              <w:trHeight w:val="100"/>
                                              <w:jc w:val="center"/>
                                            </w:trPr>
                                            <w:tc>
                                              <w:tcPr>
                                                <w:tcW w:w="5785" w:type="dxa"/>
                                                <w:shd w:val="clear" w:color="auto" w:fill="auto"/>
                                                <w:tcMar>
                                                  <w:top w:w="0" w:type="dxa"/>
                                                  <w:left w:w="0" w:type="dxa"/>
                                                  <w:bottom w:w="0" w:type="dxa"/>
                                                  <w:right w:w="0" w:type="dxa"/>
                                                </w:tcMar>
                                                <w:vAlign w:val="center"/>
                                              </w:tcPr>
                                              <w:p w14:paraId="5B6D68AB" w14:textId="77777777" w:rsidR="00B77CF5" w:rsidRDefault="00B77CF5">
                                                <w:pPr>
                                                  <w:rPr>
                                                    <w:rFonts w:ascii="Arial" w:eastAsia="Times New Roman" w:hAnsi="Arial" w:cs="Arial"/>
                                                    <w:color w:val="3C4858"/>
                                                  </w:rPr>
                                                </w:pPr>
                                              </w:p>
                                            </w:tc>
                                          </w:tr>
                                        </w:tbl>
                                        <w:p w14:paraId="5B6D68AD" w14:textId="77777777" w:rsidR="00B77CF5" w:rsidRDefault="00B77CF5">
                                          <w:pPr>
                                            <w:jc w:val="center"/>
                                            <w:rPr>
                                              <w:rFonts w:ascii="Times New Roman" w:eastAsia="Times New Roman" w:hAnsi="Times New Roman" w:cs="Times New Roman"/>
                                              <w:sz w:val="20"/>
                                              <w:szCs w:val="20"/>
                                            </w:rPr>
                                          </w:pPr>
                                        </w:p>
                                      </w:tc>
                                    </w:tr>
                                  </w:tbl>
                                  <w:p w14:paraId="5B6D68AF" w14:textId="77777777" w:rsidR="00B77CF5" w:rsidRDefault="00B77CF5">
                                    <w:pPr>
                                      <w:jc w:val="center"/>
                                      <w:rPr>
                                        <w:rFonts w:ascii="Times New Roman" w:eastAsia="Times New Roman" w:hAnsi="Times New Roman" w:cs="Times New Roman"/>
                                        <w:sz w:val="20"/>
                                        <w:szCs w:val="20"/>
                                      </w:rPr>
                                    </w:pPr>
                                  </w:p>
                                </w:tc>
                              </w:tr>
                            </w:tbl>
                            <w:p w14:paraId="5B6D68B1" w14:textId="77777777" w:rsidR="00B77CF5" w:rsidRDefault="00B77CF5">
                              <w:pPr>
                                <w:jc w:val="center"/>
                                <w:rPr>
                                  <w:rFonts w:ascii="Times New Roman" w:eastAsia="Times New Roman" w:hAnsi="Times New Roman" w:cs="Times New Roman"/>
                                  <w:sz w:val="20"/>
                                  <w:szCs w:val="20"/>
                                </w:rPr>
                              </w:pPr>
                            </w:p>
                          </w:tc>
                        </w:tr>
                      </w:tbl>
                      <w:p w14:paraId="5B6D68B3" w14:textId="77777777" w:rsidR="00B77CF5" w:rsidRDefault="00B77CF5">
                        <w:pPr>
                          <w:rPr>
                            <w:rFonts w:ascii="Times New Roman" w:eastAsia="Times New Roman" w:hAnsi="Times New Roman" w:cs="Times New Roman"/>
                            <w:sz w:val="20"/>
                            <w:szCs w:val="20"/>
                          </w:rPr>
                        </w:pPr>
                      </w:p>
                    </w:tc>
                  </w:tr>
                </w:tbl>
                <w:p w14:paraId="5B6D68B5" w14:textId="77777777" w:rsidR="00B77CF5" w:rsidRDefault="00B77CF5">
                  <w:pPr>
                    <w:jc w:val="center"/>
                    <w:rPr>
                      <w:rFonts w:ascii="Times New Roman" w:eastAsia="Times New Roman" w:hAnsi="Times New Roman" w:cs="Times New Roman"/>
                      <w:sz w:val="20"/>
                      <w:szCs w:val="20"/>
                    </w:rPr>
                  </w:pPr>
                </w:p>
              </w:tc>
            </w:tr>
            <w:tr w:rsidR="00B77CF5" w14:paraId="5B6D68C9"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C7"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850"/>
                        </w:tblGrid>
                        <w:tr w:rsidR="00B77CF5" w14:paraId="5B6D68C5" w14:textId="77777777">
                          <w:tblPrEx>
                            <w:tblCellMar>
                              <w:top w:w="0" w:type="dxa"/>
                              <w:bottom w:w="0" w:type="dxa"/>
                            </w:tblCellMar>
                          </w:tblPrEx>
                          <w:trP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B8" w14:textId="77777777">
                                <w:tblPrEx>
                                  <w:tblCellMar>
                                    <w:top w:w="0" w:type="dxa"/>
                                    <w:bottom w:w="0" w:type="dxa"/>
                                  </w:tblCellMar>
                                </w:tblPrEx>
                                <w:trPr>
                                  <w:trHeight w:val="200"/>
                                  <w:jc w:val="center"/>
                                  <w:hidden/>
                                </w:trPr>
                                <w:tc>
                                  <w:tcPr>
                                    <w:tcW w:w="8850" w:type="dxa"/>
                                    <w:shd w:val="clear" w:color="auto" w:fill="FFFFFF"/>
                                    <w:tcMar>
                                      <w:top w:w="0" w:type="dxa"/>
                                      <w:left w:w="300" w:type="dxa"/>
                                      <w:bottom w:w="0" w:type="dxa"/>
                                      <w:right w:w="300" w:type="dxa"/>
                                    </w:tcMar>
                                    <w:vAlign w:val="center"/>
                                  </w:tcPr>
                                  <w:p w14:paraId="5B6D68B7" w14:textId="77777777" w:rsidR="00B77CF5" w:rsidRDefault="001A7975">
                                    <w:pPr>
                                      <w:spacing w:line="300" w:lineRule="atLeast"/>
                                      <w:rPr>
                                        <w:rFonts w:eastAsia="Times New Roman"/>
                                        <w:vanish/>
                                        <w:sz w:val="2"/>
                                        <w:szCs w:val="2"/>
                                      </w:rPr>
                                    </w:pPr>
                                    <w:bookmarkStart w:id="15" w:name="Layout_57"/>
                                    <w:bookmarkEnd w:id="15"/>
                                    <w:r>
                                      <w:rPr>
                                        <w:rFonts w:eastAsia="Times New Roman"/>
                                        <w:vanish/>
                                        <w:sz w:val="2"/>
                                        <w:szCs w:val="2"/>
                                      </w:rPr>
                                      <w:t> </w:t>
                                    </w:r>
                                  </w:p>
                                </w:tc>
                              </w:tr>
                              <w:tr w:rsidR="00B77CF5" w14:paraId="5B6D68C1" w14:textId="77777777">
                                <w:tblPrEx>
                                  <w:tblCellMar>
                                    <w:top w:w="0" w:type="dxa"/>
                                    <w:bottom w:w="0" w:type="dxa"/>
                                  </w:tblCellMar>
                                </w:tblPrEx>
                                <w:trPr>
                                  <w:jc w:val="center"/>
                                </w:trPr>
                                <w:tc>
                                  <w:tcPr>
                                    <w:tcW w:w="8850" w:type="dxa"/>
                                    <w:shd w:val="clear" w:color="auto" w:fill="FFFFFF"/>
                                    <w:tcMar>
                                      <w:top w:w="0" w:type="dxa"/>
                                      <w:left w:w="300" w:type="dxa"/>
                                      <w:bottom w:w="0" w:type="dxa"/>
                                      <w:right w:w="300" w:type="dxa"/>
                                    </w:tcMar>
                                  </w:tcPr>
                                  <w:tbl>
                                    <w:tblPr>
                                      <w:tblW w:w="5000" w:type="pct"/>
                                      <w:tblCellMar>
                                        <w:left w:w="10" w:type="dxa"/>
                                        <w:right w:w="10" w:type="dxa"/>
                                      </w:tblCellMar>
                                      <w:tblLook w:val="0000" w:firstRow="0" w:lastRow="0" w:firstColumn="0" w:lastColumn="0" w:noHBand="0" w:noVBand="0"/>
                                    </w:tblPr>
                                    <w:tblGrid>
                                      <w:gridCol w:w="8250"/>
                                    </w:tblGrid>
                                    <w:tr w:rsidR="00B77CF5" w14:paraId="5B6D68BF" w14:textId="77777777">
                                      <w:tblPrEx>
                                        <w:tblCellMar>
                                          <w:top w:w="0" w:type="dxa"/>
                                          <w:bottom w:w="0" w:type="dxa"/>
                                        </w:tblCellMar>
                                      </w:tblPrEx>
                                      <w:tc>
                                        <w:tcPr>
                                          <w:tcW w:w="82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250"/>
                                          </w:tblGrid>
                                          <w:tr w:rsidR="00B77CF5" w14:paraId="5B6D68BD" w14:textId="77777777">
                                            <w:tblPrEx>
                                              <w:tblCellMar>
                                                <w:top w:w="0" w:type="dxa"/>
                                                <w:bottom w:w="0" w:type="dxa"/>
                                              </w:tblCellMar>
                                            </w:tblPrEx>
                                            <w:tc>
                                              <w:tcPr>
                                                <w:tcW w:w="8250" w:type="dxa"/>
                                                <w:shd w:val="clear" w:color="auto" w:fill="auto"/>
                                                <w:tcMar>
                                                  <w:top w:w="0" w:type="dxa"/>
                                                  <w:left w:w="0" w:type="dxa"/>
                                                  <w:bottom w:w="0" w:type="dxa"/>
                                                  <w:right w:w="0" w:type="dxa"/>
                                                </w:tcMar>
                                                <w:vAlign w:val="center"/>
                                              </w:tcPr>
                                              <w:p w14:paraId="5B6D68B9" w14:textId="77777777" w:rsidR="00B77CF5" w:rsidRDefault="001A7975">
                                                <w:pPr>
                                                  <w:jc w:val="both"/>
                                                </w:pPr>
                                                <w:r>
                                                  <w:rPr>
                                                    <w:rFonts w:ascii="Arial" w:eastAsia="Times New Roman" w:hAnsi="Arial" w:cs="Arial"/>
                                                    <w:color w:val="3C4858"/>
                                                    <w:sz w:val="21"/>
                                                    <w:szCs w:val="21"/>
                                                  </w:rPr>
                                                  <w:t xml:space="preserve">As part of the Year 4/5 </w:t>
                                                </w:r>
                                                <w:hyperlink r:id="rId21" w:history="1">
                                                  <w:r>
                                                    <w:rPr>
                                                      <w:rStyle w:val="Hyperlink"/>
                                                      <w:rFonts w:ascii="Arial" w:eastAsia="Times New Roman" w:hAnsi="Arial" w:cs="Arial"/>
                                                      <w:color w:val="0092FF"/>
                                                      <w:sz w:val="21"/>
                                                      <w:szCs w:val="21"/>
                                                    </w:rPr>
                                                    <w:t>Community Pharmacy Contract</w:t>
                                                  </w:r>
                                                  <w:r>
                                                    <w:rPr>
                                                      <w:rStyle w:val="Hyperlink"/>
                                                      <w:rFonts w:ascii="Arial" w:eastAsia="Times New Roman" w:hAnsi="Arial" w:cs="Arial"/>
                                                      <w:color w:val="0092FF"/>
                                                      <w:sz w:val="21"/>
                                                      <w:szCs w:val="21"/>
                                                    </w:rPr>
                                                    <w:t>ual Framework</w:t>
                                                  </w:r>
                                                </w:hyperlink>
                                                <w:r>
                                                  <w:rPr>
                                                    <w:rFonts w:ascii="Arial" w:eastAsia="Times New Roman" w:hAnsi="Arial" w:cs="Arial"/>
                                                    <w:color w:val="3C4858"/>
                                                    <w:sz w:val="21"/>
                                                    <w:szCs w:val="21"/>
                                                  </w:rPr>
                                                  <w:t xml:space="preserve"> (2019 – 2024) deal we would like to inform LLR contractors of the NHS Pharmacy Contraception Service (PCS) was launched from 24th April 2023.</w:t>
                                                </w:r>
                                              </w:p>
                                              <w:p w14:paraId="5B6D68BA" w14:textId="77777777" w:rsidR="00B77CF5" w:rsidRDefault="001A7975">
                                                <w:pPr>
                                                  <w:jc w:val="both"/>
                                                </w:pPr>
                                                <w:r>
                                                  <w:rPr>
                                                    <w:rFonts w:ascii="Arial" w:eastAsia="Times New Roman" w:hAnsi="Arial" w:cs="Arial"/>
                                                    <w:color w:val="3C4858"/>
                                                    <w:sz w:val="21"/>
                                                    <w:szCs w:val="21"/>
                                                  </w:rPr>
                                                  <w:t xml:space="preserve">The </w:t>
                                                </w:r>
                                                <w:hyperlink r:id="rId22" w:history="1">
                                                  <w:r>
                                                    <w:rPr>
                                                      <w:rStyle w:val="Hyperlink"/>
                                                      <w:rFonts w:ascii="Arial" w:eastAsia="Times New Roman" w:hAnsi="Arial" w:cs="Arial"/>
                                                      <w:color w:val="0092FF"/>
                                                      <w:sz w:val="21"/>
                                                      <w:szCs w:val="21"/>
                                                    </w:rPr>
                                                    <w:t>advanced service specification</w:t>
                                                  </w:r>
                                                </w:hyperlink>
                                                <w:r>
                                                  <w:rPr>
                                                    <w:rFonts w:ascii="Arial" w:eastAsia="Times New Roman" w:hAnsi="Arial" w:cs="Arial"/>
                                                    <w:color w:val="3C4858"/>
                                                    <w:sz w:val="21"/>
                                                    <w:szCs w:val="21"/>
                                                  </w:rPr>
                                                  <w:t xml:space="preserve"> and accompanying patient group directions for the community ph</w:t>
                                                </w:r>
                                                <w:r>
                                                  <w:rPr>
                                                    <w:rFonts w:ascii="Arial" w:eastAsia="Times New Roman" w:hAnsi="Arial" w:cs="Arial"/>
                                                    <w:color w:val="3C4858"/>
                                                    <w:sz w:val="21"/>
                                                    <w:szCs w:val="21"/>
                                                  </w:rPr>
                                                  <w:t>armacy service have been published setting out the requirements of the Tier 1 service.</w:t>
                                                </w:r>
                                                <w:r>
                                                  <w:rPr>
                                                    <w:rFonts w:ascii="Arial" w:eastAsia="Times New Roman" w:hAnsi="Arial" w:cs="Arial"/>
                                                    <w:color w:val="3C4858"/>
                                                    <w:sz w:val="21"/>
                                                    <w:szCs w:val="21"/>
                                                  </w:rPr>
                                                  <w:br/>
                                                </w:r>
                                                <w:r>
                                                  <w:rPr>
                                                    <w:rFonts w:ascii="Arial" w:eastAsia="Times New Roman" w:hAnsi="Arial" w:cs="Arial"/>
                                                    <w:color w:val="3C4858"/>
                                                    <w:sz w:val="21"/>
                                                    <w:szCs w:val="21"/>
                                                  </w:rPr>
                                                  <w:br/>
                                                </w:r>
                                                <w:r>
                                                  <w:rPr>
                                                    <w:rFonts w:ascii="Arial" w:eastAsia="Times New Roman" w:hAnsi="Arial" w:cs="Arial"/>
                                                    <w:color w:val="3C4858"/>
                                                    <w:sz w:val="21"/>
                                                    <w:szCs w:val="21"/>
                                                  </w:rPr>
                                                  <w:t>NHSE has supported Cegedim Healthcare Solutions and EMIS:PharmOutcomes to develop their digital solutions to support the NHS Pharmacy Contraception Service, which inclu</w:t>
                                                </w:r>
                                                <w:r>
                                                  <w:rPr>
                                                    <w:rFonts w:ascii="Arial" w:eastAsia="Times New Roman" w:hAnsi="Arial" w:cs="Arial"/>
                                                    <w:color w:val="3C4858"/>
                                                    <w:sz w:val="21"/>
                                                    <w:szCs w:val="21"/>
                                                  </w:rPr>
                                                  <w:t>des the functionality of an API (application programming interface) with the NHSBSA. All reimbursement claims must be made through the APIs with the NHSBSA .</w:t>
                                                </w:r>
                                                <w:r>
                                                  <w:rPr>
                                                    <w:rFonts w:ascii="Arial" w:eastAsia="Times New Roman" w:hAnsi="Arial" w:cs="Arial"/>
                                                    <w:color w:val="3C4858"/>
                                                    <w:sz w:val="21"/>
                                                    <w:szCs w:val="21"/>
                                                  </w:rPr>
                                                  <w:br/>
                                                </w:r>
                                                <w:r>
                                                  <w:rPr>
                                                    <w:rFonts w:ascii="Arial" w:eastAsia="Times New Roman" w:hAnsi="Arial" w:cs="Arial"/>
                                                    <w:color w:val="3C4858"/>
                                                    <w:sz w:val="21"/>
                                                    <w:szCs w:val="21"/>
                                                  </w:rPr>
                                                  <w:lastRenderedPageBreak/>
                                                  <w:br/>
                                                </w:r>
                                                <w:r>
                                                  <w:rPr>
                                                    <w:rFonts w:ascii="Arial" w:eastAsia="Times New Roman" w:hAnsi="Arial" w:cs="Arial"/>
                                                    <w:color w:val="3C4858"/>
                                                    <w:sz w:val="21"/>
                                                    <w:szCs w:val="21"/>
                                                  </w:rPr>
                                                  <w:t>Other existing pharmacy suppliers have also expressed interest in developing their solutions to s</w:t>
                                                </w:r>
                                                <w:r>
                                                  <w:rPr>
                                                    <w:rFonts w:ascii="Arial" w:eastAsia="Times New Roman" w:hAnsi="Arial" w:cs="Arial"/>
                                                    <w:color w:val="3C4858"/>
                                                    <w:sz w:val="21"/>
                                                    <w:szCs w:val="21"/>
                                                  </w:rPr>
                                                  <w:t>upport the NHS Pharmacy Contraception Service and plan to introduce this service during the 23/24 financial year.</w:t>
                                                </w:r>
                                              </w:p>
                                              <w:p w14:paraId="5B6D68BB"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 </w:t>
                                                </w:r>
                                              </w:p>
                                              <w:p w14:paraId="5B6D68BC" w14:textId="77777777" w:rsidR="00B77CF5" w:rsidRDefault="001A7975">
                                                <w:pPr>
                                                  <w:jc w:val="both"/>
                                                </w:pPr>
                                                <w:r>
                                                  <w:rPr>
                                                    <w:rStyle w:val="Strong"/>
                                                    <w:rFonts w:ascii="Arial" w:eastAsia="Times New Roman" w:hAnsi="Arial" w:cs="Arial"/>
                                                    <w:color w:val="FF0000"/>
                                                    <w:sz w:val="21"/>
                                                    <w:szCs w:val="21"/>
                                                  </w:rPr>
                                                  <w:t>The LPC urges all contractors to assess their own suitability for delivering the service e.g. fininacial, resource, workforce, workload etc.</w:t>
                                                </w:r>
                                                <w:r>
                                                  <w:rPr>
                                                    <w:rStyle w:val="Strong"/>
                                                    <w:rFonts w:ascii="Arial" w:eastAsia="Times New Roman" w:hAnsi="Arial" w:cs="Arial"/>
                                                    <w:color w:val="FF0000"/>
                                                    <w:sz w:val="21"/>
                                                    <w:szCs w:val="21"/>
                                                  </w:rPr>
                                                  <w:t> </w:t>
                                                </w:r>
                                                <w:r>
                                                  <w:rPr>
                                                    <w:rFonts w:ascii="Arial" w:eastAsia="Times New Roman" w:hAnsi="Arial" w:cs="Arial"/>
                                                    <w:color w:val="3C4858"/>
                                                    <w:sz w:val="21"/>
                                                    <w:szCs w:val="21"/>
                                                  </w:rPr>
                                                  <w:br/>
                                                </w:r>
                                                <w:r>
                                                  <w:rPr>
                                                    <w:rFonts w:ascii="Arial" w:eastAsia="Times New Roman" w:hAnsi="Arial" w:cs="Arial"/>
                                                    <w:color w:val="3C4858"/>
                                                    <w:sz w:val="21"/>
                                                    <w:szCs w:val="21"/>
                                                  </w:rPr>
                                                  <w:t> </w:t>
                                                </w:r>
                                              </w:p>
                                            </w:tc>
                                          </w:tr>
                                        </w:tbl>
                                        <w:p w14:paraId="5B6D68BE" w14:textId="77777777" w:rsidR="00B77CF5" w:rsidRDefault="00B77CF5">
                                          <w:pPr>
                                            <w:rPr>
                                              <w:rFonts w:ascii="Times New Roman" w:eastAsia="Times New Roman" w:hAnsi="Times New Roman" w:cs="Times New Roman"/>
                                              <w:sz w:val="20"/>
                                              <w:szCs w:val="20"/>
                                            </w:rPr>
                                          </w:pPr>
                                        </w:p>
                                      </w:tc>
                                    </w:tr>
                                  </w:tbl>
                                  <w:p w14:paraId="5B6D68C0" w14:textId="77777777" w:rsidR="00B77CF5" w:rsidRDefault="00B77CF5">
                                    <w:pPr>
                                      <w:rPr>
                                        <w:rFonts w:ascii="Times New Roman" w:eastAsia="Times New Roman" w:hAnsi="Times New Roman" w:cs="Times New Roman"/>
                                        <w:sz w:val="20"/>
                                        <w:szCs w:val="20"/>
                                      </w:rPr>
                                    </w:pPr>
                                  </w:p>
                                </w:tc>
                              </w:tr>
                              <w:tr w:rsidR="00B77CF5" w14:paraId="5B6D68C3" w14:textId="77777777">
                                <w:tblPrEx>
                                  <w:tblCellMar>
                                    <w:top w:w="0" w:type="dxa"/>
                                    <w:bottom w:w="0" w:type="dxa"/>
                                  </w:tblCellMar>
                                </w:tblPrEx>
                                <w:trPr>
                                  <w:trHeight w:val="200"/>
                                  <w:jc w:val="center"/>
                                  <w:hidden/>
                                </w:trPr>
                                <w:tc>
                                  <w:tcPr>
                                    <w:tcW w:w="8850" w:type="dxa"/>
                                    <w:shd w:val="clear" w:color="auto" w:fill="FFFFFF"/>
                                    <w:tcMar>
                                      <w:top w:w="0" w:type="dxa"/>
                                      <w:left w:w="0" w:type="dxa"/>
                                      <w:bottom w:w="0" w:type="dxa"/>
                                      <w:right w:w="0" w:type="dxa"/>
                                    </w:tcMar>
                                    <w:vAlign w:val="center"/>
                                  </w:tcPr>
                                  <w:p w14:paraId="5B6D68C2" w14:textId="77777777" w:rsidR="00B77CF5" w:rsidRDefault="001A7975">
                                    <w:pPr>
                                      <w:spacing w:line="300" w:lineRule="atLeast"/>
                                      <w:rPr>
                                        <w:rFonts w:eastAsia="Times New Roman"/>
                                        <w:vanish/>
                                        <w:sz w:val="2"/>
                                        <w:szCs w:val="2"/>
                                      </w:rPr>
                                    </w:pPr>
                                    <w:r>
                                      <w:rPr>
                                        <w:rFonts w:eastAsia="Times New Roman"/>
                                        <w:vanish/>
                                        <w:sz w:val="2"/>
                                        <w:szCs w:val="2"/>
                                      </w:rPr>
                                      <w:lastRenderedPageBreak/>
                                      <w:t> </w:t>
                                    </w:r>
                                  </w:p>
                                </w:tc>
                              </w:tr>
                            </w:tbl>
                            <w:p w14:paraId="5B6D68C4" w14:textId="77777777" w:rsidR="00B77CF5" w:rsidRDefault="00B77CF5">
                              <w:pPr>
                                <w:jc w:val="center"/>
                                <w:rPr>
                                  <w:rFonts w:ascii="Times New Roman" w:eastAsia="Times New Roman" w:hAnsi="Times New Roman" w:cs="Times New Roman"/>
                                  <w:sz w:val="20"/>
                                  <w:szCs w:val="20"/>
                                </w:rPr>
                              </w:pPr>
                            </w:p>
                          </w:tc>
                        </w:tr>
                      </w:tbl>
                      <w:p w14:paraId="5B6D68C6" w14:textId="77777777" w:rsidR="00B77CF5" w:rsidRDefault="00B77CF5">
                        <w:pPr>
                          <w:rPr>
                            <w:rFonts w:ascii="Times New Roman" w:eastAsia="Times New Roman" w:hAnsi="Times New Roman" w:cs="Times New Roman"/>
                            <w:sz w:val="20"/>
                            <w:szCs w:val="20"/>
                          </w:rPr>
                        </w:pPr>
                      </w:p>
                    </w:tc>
                  </w:tr>
                </w:tbl>
                <w:p w14:paraId="5B6D68C8" w14:textId="77777777" w:rsidR="00B77CF5" w:rsidRDefault="00B77CF5">
                  <w:pPr>
                    <w:jc w:val="center"/>
                    <w:rPr>
                      <w:rFonts w:ascii="Times New Roman" w:eastAsia="Times New Roman" w:hAnsi="Times New Roman" w:cs="Times New Roman"/>
                      <w:sz w:val="20"/>
                      <w:szCs w:val="20"/>
                    </w:rPr>
                  </w:pPr>
                </w:p>
              </w:tc>
            </w:tr>
            <w:tr w:rsidR="00B77CF5" w14:paraId="5B6D68E2"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E0"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850"/>
                        </w:tblGrid>
                        <w:tr w:rsidR="00B77CF5" w14:paraId="5B6D68DE" w14:textId="77777777">
                          <w:tblPrEx>
                            <w:tblCellMar>
                              <w:top w:w="0" w:type="dxa"/>
                              <w:bottom w:w="0" w:type="dxa"/>
                            </w:tblCellMar>
                          </w:tblPrEx>
                          <w:trP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CB" w14:textId="77777777">
                                <w:tblPrEx>
                                  <w:tblCellMar>
                                    <w:top w:w="0" w:type="dxa"/>
                                    <w:bottom w:w="0" w:type="dxa"/>
                                  </w:tblCellMar>
                                </w:tblPrEx>
                                <w:trPr>
                                  <w:trHeight w:val="200"/>
                                  <w:jc w:val="center"/>
                                  <w:hidden/>
                                </w:trPr>
                                <w:tc>
                                  <w:tcPr>
                                    <w:tcW w:w="8850" w:type="dxa"/>
                                    <w:shd w:val="clear" w:color="auto" w:fill="FFFFFF"/>
                                    <w:tcMar>
                                      <w:top w:w="0" w:type="dxa"/>
                                      <w:left w:w="300" w:type="dxa"/>
                                      <w:bottom w:w="0" w:type="dxa"/>
                                      <w:right w:w="300" w:type="dxa"/>
                                    </w:tcMar>
                                    <w:vAlign w:val="center"/>
                                  </w:tcPr>
                                  <w:p w14:paraId="5B6D68CA" w14:textId="77777777" w:rsidR="00B77CF5" w:rsidRDefault="001A7975">
                                    <w:pPr>
                                      <w:spacing w:line="300" w:lineRule="atLeast"/>
                                      <w:rPr>
                                        <w:rFonts w:eastAsia="Times New Roman"/>
                                        <w:vanish/>
                                        <w:sz w:val="2"/>
                                        <w:szCs w:val="2"/>
                                      </w:rPr>
                                    </w:pPr>
                                    <w:bookmarkStart w:id="16" w:name="Layout_63"/>
                                    <w:bookmarkEnd w:id="16"/>
                                    <w:r>
                                      <w:rPr>
                                        <w:rFonts w:eastAsia="Times New Roman"/>
                                        <w:vanish/>
                                        <w:sz w:val="2"/>
                                        <w:szCs w:val="2"/>
                                      </w:rPr>
                                      <w:lastRenderedPageBreak/>
                                      <w:t> </w:t>
                                    </w:r>
                                  </w:p>
                                </w:tc>
                              </w:tr>
                              <w:tr w:rsidR="00B77CF5" w14:paraId="5B6D68DA" w14:textId="77777777">
                                <w:tblPrEx>
                                  <w:tblCellMar>
                                    <w:top w:w="0" w:type="dxa"/>
                                    <w:bottom w:w="0" w:type="dxa"/>
                                  </w:tblCellMar>
                                </w:tblPrEx>
                                <w:trPr>
                                  <w:jc w:val="center"/>
                                </w:trPr>
                                <w:tc>
                                  <w:tcPr>
                                    <w:tcW w:w="8850" w:type="dxa"/>
                                    <w:shd w:val="clear" w:color="auto" w:fill="FFFFFF"/>
                                    <w:tcMar>
                                      <w:top w:w="0" w:type="dxa"/>
                                      <w:left w:w="300" w:type="dxa"/>
                                      <w:bottom w:w="0" w:type="dxa"/>
                                      <w:right w:w="300" w:type="dxa"/>
                                    </w:tcMar>
                                  </w:tcPr>
                                  <w:tbl>
                                    <w:tblPr>
                                      <w:tblW w:w="5000" w:type="pct"/>
                                      <w:jc w:val="center"/>
                                      <w:tblCellMar>
                                        <w:left w:w="10" w:type="dxa"/>
                                        <w:right w:w="10" w:type="dxa"/>
                                      </w:tblCellMar>
                                      <w:tblLook w:val="0000" w:firstRow="0" w:lastRow="0" w:firstColumn="0" w:lastColumn="0" w:noHBand="0" w:noVBand="0"/>
                                    </w:tblPr>
                                    <w:tblGrid>
                                      <w:gridCol w:w="8250"/>
                                    </w:tblGrid>
                                    <w:tr w:rsidR="00B77CF5" w14:paraId="5B6D68D8" w14:textId="77777777">
                                      <w:tblPrEx>
                                        <w:tblCellMar>
                                          <w:top w:w="0" w:type="dxa"/>
                                          <w:bottom w:w="0" w:type="dxa"/>
                                        </w:tblCellMar>
                                      </w:tblPrEx>
                                      <w:trPr>
                                        <w:jc w:val="center"/>
                                      </w:trPr>
                                      <w:tc>
                                        <w:tcPr>
                                          <w:tcW w:w="8250" w:type="dxa"/>
                                          <w:shd w:val="clear" w:color="auto" w:fill="auto"/>
                                          <w:tcMar>
                                            <w:top w:w="0" w:type="dxa"/>
                                            <w:left w:w="0" w:type="dxa"/>
                                            <w:bottom w:w="0" w:type="dxa"/>
                                            <w:right w:w="0" w:type="dxa"/>
                                          </w:tcMar>
                                        </w:tcPr>
                                        <w:tbl>
                                          <w:tblPr>
                                            <w:tblW w:w="6900" w:type="dxa"/>
                                            <w:jc w:val="center"/>
                                            <w:tblCellMar>
                                              <w:left w:w="10" w:type="dxa"/>
                                              <w:right w:w="10" w:type="dxa"/>
                                            </w:tblCellMar>
                                            <w:tblLook w:val="0000" w:firstRow="0" w:lastRow="0" w:firstColumn="0" w:lastColumn="0" w:noHBand="0" w:noVBand="0"/>
                                          </w:tblPr>
                                          <w:tblGrid>
                                            <w:gridCol w:w="6900"/>
                                          </w:tblGrid>
                                          <w:tr w:rsidR="00B77CF5" w14:paraId="5B6D68CD" w14:textId="77777777">
                                            <w:tblPrEx>
                                              <w:tblCellMar>
                                                <w:top w:w="0" w:type="dxa"/>
                                                <w:bottom w:w="0" w:type="dxa"/>
                                              </w:tblCellMar>
                                            </w:tblPrEx>
                                            <w:trPr>
                                              <w:jc w:val="center"/>
                                            </w:trPr>
                                            <w:tc>
                                              <w:tcPr>
                                                <w:tcW w:w="6900" w:type="dxa"/>
                                                <w:shd w:val="clear" w:color="auto" w:fill="auto"/>
                                                <w:tcMar>
                                                  <w:top w:w="0" w:type="dxa"/>
                                                  <w:left w:w="0" w:type="dxa"/>
                                                  <w:bottom w:w="0" w:type="dxa"/>
                                                  <w:right w:w="0" w:type="dxa"/>
                                                </w:tcMar>
                                                <w:vAlign w:val="center"/>
                                              </w:tcPr>
                                              <w:p w14:paraId="5B6D68CC" w14:textId="77777777" w:rsidR="00B77CF5" w:rsidRDefault="001A7975">
                                                <w:pPr>
                                                  <w:spacing w:line="15" w:lineRule="atLeast"/>
                                                  <w:jc w:val="center"/>
                                                </w:pPr>
                                                <w:r>
                                                  <w:rPr>
                                                    <w:rFonts w:eastAsia="Times New Roman"/>
                                                    <w:noProof/>
                                                  </w:rPr>
                                                  <w:drawing>
                                                    <wp:inline distT="0" distB="0" distL="0" distR="0" wp14:anchorId="5B6D677D" wp14:editId="5B6D677E">
                                                      <wp:extent cx="4375147" cy="1943100"/>
                                                      <wp:effectExtent l="0" t="0" r="6353" b="0"/>
                                                      <wp:docPr id="58355565" name="Picture 3" descr="LP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4375147" cy="1943100"/>
                                                              </a:xfrm>
                                                              <a:prstGeom prst="rect">
                                                                <a:avLst/>
                                                              </a:prstGeom>
                                                              <a:noFill/>
                                                              <a:ln>
                                                                <a:noFill/>
                                                                <a:prstDash/>
                                                              </a:ln>
                                                            </pic:spPr>
                                                          </pic:pic>
                                                        </a:graphicData>
                                                      </a:graphic>
                                                    </wp:inline>
                                                  </w:drawing>
                                                </w:r>
                                              </w:p>
                                            </w:tc>
                                          </w:tr>
                                        </w:tbl>
                                        <w:p w14:paraId="5B6D68CE" w14:textId="77777777" w:rsidR="00B77CF5" w:rsidRDefault="00B77CF5">
                                          <w:pPr>
                                            <w:jc w:val="center"/>
                                            <w:rPr>
                                              <w:rFonts w:eastAsia="Times New Roman"/>
                                              <w:vanish/>
                                            </w:rPr>
                                          </w:pPr>
                                        </w:p>
                                        <w:tbl>
                                          <w:tblPr>
                                            <w:tblW w:w="2418" w:type="dxa"/>
                                            <w:jc w:val="center"/>
                                            <w:tblCellMar>
                                              <w:left w:w="10" w:type="dxa"/>
                                              <w:right w:w="10" w:type="dxa"/>
                                            </w:tblCellMar>
                                            <w:tblLook w:val="0000" w:firstRow="0" w:lastRow="0" w:firstColumn="0" w:lastColumn="0" w:noHBand="0" w:noVBand="0"/>
                                          </w:tblPr>
                                          <w:tblGrid>
                                            <w:gridCol w:w="806"/>
                                            <w:gridCol w:w="806"/>
                                            <w:gridCol w:w="806"/>
                                          </w:tblGrid>
                                          <w:tr w:rsidR="00B77CF5" w14:paraId="5B6D68D2" w14:textId="77777777">
                                            <w:tblPrEx>
                                              <w:tblCellMar>
                                                <w:top w:w="0" w:type="dxa"/>
                                                <w:bottom w:w="0" w:type="dxa"/>
                                              </w:tblCellMar>
                                            </w:tblPrEx>
                                            <w:trPr>
                                              <w:trHeight w:val="200"/>
                                              <w:jc w:val="center"/>
                                              <w:hidden/>
                                            </w:trPr>
                                            <w:tc>
                                              <w:tcPr>
                                                <w:tcW w:w="806" w:type="dxa"/>
                                                <w:shd w:val="clear" w:color="auto" w:fill="auto"/>
                                                <w:tcMar>
                                                  <w:top w:w="0" w:type="dxa"/>
                                                  <w:left w:w="0" w:type="dxa"/>
                                                  <w:bottom w:w="0" w:type="dxa"/>
                                                  <w:right w:w="0" w:type="dxa"/>
                                                </w:tcMar>
                                                <w:vAlign w:val="center"/>
                                              </w:tcPr>
                                              <w:p w14:paraId="5B6D68CF" w14:textId="77777777" w:rsidR="00B77CF5" w:rsidRDefault="001A7975">
                                                <w:pPr>
                                                  <w:spacing w:line="15" w:lineRule="atLeast"/>
                                                  <w:rPr>
                                                    <w:rFonts w:eastAsia="Times New Roman"/>
                                                    <w:vanish/>
                                                    <w:sz w:val="2"/>
                                                    <w:szCs w:val="2"/>
                                                  </w:rPr>
                                                </w:pPr>
                                                <w:r>
                                                  <w:rPr>
                                                    <w:rFonts w:eastAsia="Times New Roman"/>
                                                    <w:vanish/>
                                                    <w:sz w:val="2"/>
                                                    <w:szCs w:val="2"/>
                                                  </w:rPr>
                                                  <w:t> </w:t>
                                                </w:r>
                                              </w:p>
                                            </w:tc>
                                            <w:tc>
                                              <w:tcPr>
                                                <w:tcW w:w="806" w:type="dxa"/>
                                              </w:tcPr>
                                              <w:p w14:paraId="5B6D68D0" w14:textId="77777777" w:rsidR="00B77CF5" w:rsidRDefault="00B77CF5">
                                                <w:pPr>
                                                  <w:spacing w:line="15" w:lineRule="atLeast"/>
                                                  <w:rPr>
                                                    <w:rFonts w:eastAsia="Times New Roman"/>
                                                    <w:vanish/>
                                                    <w:sz w:val="2"/>
                                                    <w:szCs w:val="2"/>
                                                  </w:rPr>
                                                </w:pPr>
                                              </w:p>
                                            </w:tc>
                                            <w:tc>
                                              <w:tcPr>
                                                <w:tcW w:w="806" w:type="dxa"/>
                                              </w:tcPr>
                                              <w:p w14:paraId="5B6D68D1" w14:textId="77777777" w:rsidR="00B77CF5" w:rsidRDefault="00B77CF5">
                                                <w:pPr>
                                                  <w:spacing w:line="15" w:lineRule="atLeast"/>
                                                  <w:rPr>
                                                    <w:rFonts w:eastAsia="Times New Roman"/>
                                                    <w:vanish/>
                                                    <w:sz w:val="2"/>
                                                    <w:szCs w:val="2"/>
                                                  </w:rPr>
                                                </w:pPr>
                                              </w:p>
                                            </w:tc>
                                          </w:tr>
                                          <w:tr w:rsidR="00B77CF5" w14:paraId="5B6D68D6" w14:textId="77777777">
                                            <w:tblPrEx>
                                              <w:tblCellMar>
                                                <w:top w:w="0" w:type="dxa"/>
                                                <w:bottom w:w="0" w:type="dxa"/>
                                              </w:tblCellMar>
                                            </w:tblPrEx>
                                            <w:trPr>
                                              <w:trHeight w:val="200"/>
                                              <w:jc w:val="center"/>
                                            </w:trPr>
                                            <w:tc>
                                              <w:tcPr>
                                                <w:tcW w:w="806" w:type="dxa"/>
                                                <w:shd w:val="clear" w:color="auto" w:fill="auto"/>
                                                <w:tcMar>
                                                  <w:top w:w="0" w:type="dxa"/>
                                                  <w:left w:w="210" w:type="dxa"/>
                                                  <w:bottom w:w="0" w:type="dxa"/>
                                                  <w:right w:w="210" w:type="dxa"/>
                                                </w:tcMar>
                                                <w:vAlign w:val="center"/>
                                              </w:tcPr>
                                              <w:p w14:paraId="5B6D68D3" w14:textId="77777777" w:rsidR="00B77CF5" w:rsidRDefault="001A7975">
                                                <w:pPr>
                                                  <w:jc w:val="center"/>
                                                </w:pPr>
                                                <w:bookmarkStart w:id="17" w:name=""/>
                                                <w:r>
                                                  <w:rPr>
                                                    <w:rFonts w:ascii="Arial" w:eastAsia="Times New Roman" w:hAnsi="Arial" w:cs="Arial"/>
                                                    <w:color w:val="888888"/>
                                                    <w:sz w:val="21"/>
                                                    <w:szCs w:val="21"/>
                                                  </w:rPr>
                                                  <w:t xml:space="preserve">Link </w:t>
                                                </w:r>
                                              </w:p>
                                            </w:tc>
                                            <w:tc>
                                              <w:tcPr>
                                                <w:tcW w:w="806" w:type="dxa"/>
                                                <w:shd w:val="clear" w:color="auto" w:fill="auto"/>
                                                <w:tcMar>
                                                  <w:top w:w="0" w:type="dxa"/>
                                                  <w:left w:w="210" w:type="dxa"/>
                                                  <w:bottom w:w="0" w:type="dxa"/>
                                                  <w:right w:w="210" w:type="dxa"/>
                                                </w:tcMar>
                                                <w:vAlign w:val="center"/>
                                              </w:tcPr>
                                              <w:p w14:paraId="5B6D68D4" w14:textId="77777777" w:rsidR="00B77CF5" w:rsidRDefault="001A7975">
                                                <w:pPr>
                                                  <w:jc w:val="center"/>
                                                </w:pPr>
                                                <w:r>
                                                  <w:rPr>
                                                    <w:rFonts w:ascii="Arial" w:eastAsia="Times New Roman" w:hAnsi="Arial" w:cs="Arial"/>
                                                    <w:color w:val="888888"/>
                                                    <w:sz w:val="21"/>
                                                    <w:szCs w:val="21"/>
                                                  </w:rPr>
                                                  <w:t xml:space="preserve">Link </w:t>
                                                </w:r>
                                              </w:p>
                                            </w:tc>
                                            <w:tc>
                                              <w:tcPr>
                                                <w:tcW w:w="806" w:type="dxa"/>
                                                <w:shd w:val="clear" w:color="auto" w:fill="auto"/>
                                                <w:tcMar>
                                                  <w:top w:w="0" w:type="dxa"/>
                                                  <w:left w:w="210" w:type="dxa"/>
                                                  <w:bottom w:w="0" w:type="dxa"/>
                                                  <w:right w:w="210" w:type="dxa"/>
                                                </w:tcMar>
                                                <w:vAlign w:val="center"/>
                                              </w:tcPr>
                                              <w:p w14:paraId="5B6D68D5" w14:textId="77777777" w:rsidR="00B77CF5" w:rsidRDefault="001A7975">
                                                <w:pPr>
                                                  <w:jc w:val="center"/>
                                                </w:pPr>
                                                <w:r>
                                                  <w:rPr>
                                                    <w:rFonts w:ascii="Arial" w:eastAsia="Times New Roman" w:hAnsi="Arial" w:cs="Arial"/>
                                                    <w:color w:val="888888"/>
                                                    <w:sz w:val="21"/>
                                                    <w:szCs w:val="21"/>
                                                  </w:rPr>
                                                  <w:t>Link</w:t>
                                                </w:r>
                                                <w:bookmarkEnd w:id="17"/>
                                                <w:r>
                                                  <w:rPr>
                                                    <w:rFonts w:ascii="Arial" w:eastAsia="Times New Roman" w:hAnsi="Arial" w:cs="Arial"/>
                                                    <w:color w:val="888888"/>
                                                    <w:sz w:val="21"/>
                                                    <w:szCs w:val="21"/>
                                                  </w:rPr>
                                                  <w:t xml:space="preserve"> </w:t>
                                                </w:r>
                                              </w:p>
                                            </w:tc>
                                          </w:tr>
                                        </w:tbl>
                                        <w:p w14:paraId="5B6D68D7" w14:textId="77777777" w:rsidR="00B77CF5" w:rsidRDefault="00B77CF5">
                                          <w:pPr>
                                            <w:jc w:val="center"/>
                                            <w:rPr>
                                              <w:rFonts w:ascii="Times New Roman" w:eastAsia="Times New Roman" w:hAnsi="Times New Roman" w:cs="Times New Roman"/>
                                              <w:sz w:val="20"/>
                                              <w:szCs w:val="20"/>
                                            </w:rPr>
                                          </w:pPr>
                                        </w:p>
                                      </w:tc>
                                    </w:tr>
                                  </w:tbl>
                                  <w:p w14:paraId="5B6D68D9" w14:textId="77777777" w:rsidR="00B77CF5" w:rsidRDefault="00B77CF5">
                                    <w:pPr>
                                      <w:jc w:val="center"/>
                                      <w:rPr>
                                        <w:rFonts w:ascii="Times New Roman" w:eastAsia="Times New Roman" w:hAnsi="Times New Roman" w:cs="Times New Roman"/>
                                        <w:sz w:val="20"/>
                                        <w:szCs w:val="20"/>
                                      </w:rPr>
                                    </w:pPr>
                                  </w:p>
                                </w:tc>
                              </w:tr>
                              <w:tr w:rsidR="00B77CF5" w14:paraId="5B6D68DC" w14:textId="77777777">
                                <w:tblPrEx>
                                  <w:tblCellMar>
                                    <w:top w:w="0" w:type="dxa"/>
                                    <w:bottom w:w="0" w:type="dxa"/>
                                  </w:tblCellMar>
                                </w:tblPrEx>
                                <w:trPr>
                                  <w:trHeight w:val="200"/>
                                  <w:jc w:val="center"/>
                                  <w:hidden/>
                                </w:trPr>
                                <w:tc>
                                  <w:tcPr>
                                    <w:tcW w:w="8850" w:type="dxa"/>
                                    <w:shd w:val="clear" w:color="auto" w:fill="FFFFFF"/>
                                    <w:tcMar>
                                      <w:top w:w="0" w:type="dxa"/>
                                      <w:left w:w="0" w:type="dxa"/>
                                      <w:bottom w:w="0" w:type="dxa"/>
                                      <w:right w:w="0" w:type="dxa"/>
                                    </w:tcMar>
                                    <w:vAlign w:val="center"/>
                                  </w:tcPr>
                                  <w:p w14:paraId="5B6D68DB" w14:textId="77777777" w:rsidR="00B77CF5" w:rsidRDefault="001A7975">
                                    <w:pPr>
                                      <w:spacing w:line="300" w:lineRule="atLeast"/>
                                      <w:rPr>
                                        <w:rFonts w:eastAsia="Times New Roman"/>
                                        <w:vanish/>
                                        <w:sz w:val="2"/>
                                        <w:szCs w:val="2"/>
                                      </w:rPr>
                                    </w:pPr>
                                    <w:r>
                                      <w:rPr>
                                        <w:rFonts w:eastAsia="Times New Roman"/>
                                        <w:vanish/>
                                        <w:sz w:val="2"/>
                                        <w:szCs w:val="2"/>
                                      </w:rPr>
                                      <w:t> </w:t>
                                    </w:r>
                                  </w:p>
                                </w:tc>
                              </w:tr>
                            </w:tbl>
                            <w:p w14:paraId="5B6D68DD" w14:textId="77777777" w:rsidR="00B77CF5" w:rsidRDefault="00B77CF5">
                              <w:pPr>
                                <w:jc w:val="center"/>
                                <w:rPr>
                                  <w:rFonts w:ascii="Times New Roman" w:eastAsia="Times New Roman" w:hAnsi="Times New Roman" w:cs="Times New Roman"/>
                                  <w:sz w:val="20"/>
                                  <w:szCs w:val="20"/>
                                </w:rPr>
                              </w:pPr>
                            </w:p>
                          </w:tc>
                        </w:tr>
                      </w:tbl>
                      <w:p w14:paraId="5B6D68DF" w14:textId="77777777" w:rsidR="00B77CF5" w:rsidRDefault="00B77CF5">
                        <w:pPr>
                          <w:rPr>
                            <w:rFonts w:ascii="Times New Roman" w:eastAsia="Times New Roman" w:hAnsi="Times New Roman" w:cs="Times New Roman"/>
                            <w:sz w:val="20"/>
                            <w:szCs w:val="20"/>
                          </w:rPr>
                        </w:pPr>
                      </w:p>
                    </w:tc>
                  </w:tr>
                </w:tbl>
                <w:p w14:paraId="5B6D68E1" w14:textId="77777777" w:rsidR="00B77CF5" w:rsidRDefault="00B77CF5">
                  <w:pPr>
                    <w:jc w:val="center"/>
                    <w:rPr>
                      <w:rFonts w:ascii="Times New Roman" w:eastAsia="Times New Roman" w:hAnsi="Times New Roman" w:cs="Times New Roman"/>
                      <w:sz w:val="20"/>
                      <w:szCs w:val="20"/>
                    </w:rPr>
                  </w:pPr>
                </w:p>
              </w:tc>
            </w:tr>
            <w:tr w:rsidR="00B77CF5" w14:paraId="5B6D68F7"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F5"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850"/>
                        </w:tblGrid>
                        <w:tr w:rsidR="00B77CF5" w14:paraId="5B6D68F3" w14:textId="77777777">
                          <w:tblPrEx>
                            <w:tblCellMar>
                              <w:top w:w="0" w:type="dxa"/>
                              <w:bottom w:w="0" w:type="dxa"/>
                            </w:tblCellMar>
                          </w:tblPrEx>
                          <w:trP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8E4" w14:textId="77777777">
                                <w:tblPrEx>
                                  <w:tblCellMar>
                                    <w:top w:w="0" w:type="dxa"/>
                                    <w:bottom w:w="0" w:type="dxa"/>
                                  </w:tblCellMar>
                                </w:tblPrEx>
                                <w:trPr>
                                  <w:trHeight w:val="200"/>
                                  <w:jc w:val="center"/>
                                  <w:hidden/>
                                </w:trPr>
                                <w:tc>
                                  <w:tcPr>
                                    <w:tcW w:w="8850" w:type="dxa"/>
                                    <w:shd w:val="clear" w:color="auto" w:fill="FFFFFF"/>
                                    <w:tcMar>
                                      <w:top w:w="0" w:type="dxa"/>
                                      <w:left w:w="300" w:type="dxa"/>
                                      <w:bottom w:w="0" w:type="dxa"/>
                                      <w:right w:w="300" w:type="dxa"/>
                                    </w:tcMar>
                                    <w:vAlign w:val="center"/>
                                  </w:tcPr>
                                  <w:p w14:paraId="5B6D68E3" w14:textId="77777777" w:rsidR="00B77CF5" w:rsidRDefault="001A7975">
                                    <w:pPr>
                                      <w:spacing w:line="300" w:lineRule="atLeast"/>
                                      <w:rPr>
                                        <w:rFonts w:eastAsia="Times New Roman"/>
                                        <w:vanish/>
                                        <w:sz w:val="2"/>
                                        <w:szCs w:val="2"/>
                                      </w:rPr>
                                    </w:pPr>
                                    <w:bookmarkStart w:id="18" w:name="Layout_64"/>
                                    <w:bookmarkEnd w:id="18"/>
                                    <w:r>
                                      <w:rPr>
                                        <w:rFonts w:eastAsia="Times New Roman"/>
                                        <w:vanish/>
                                        <w:sz w:val="2"/>
                                        <w:szCs w:val="2"/>
                                      </w:rPr>
                                      <w:t> </w:t>
                                    </w:r>
                                  </w:p>
                                </w:tc>
                              </w:tr>
                              <w:tr w:rsidR="00B77CF5" w14:paraId="5B6D68EF" w14:textId="77777777">
                                <w:tblPrEx>
                                  <w:tblCellMar>
                                    <w:top w:w="0" w:type="dxa"/>
                                    <w:bottom w:w="0" w:type="dxa"/>
                                  </w:tblCellMar>
                                </w:tblPrEx>
                                <w:trPr>
                                  <w:jc w:val="center"/>
                                </w:trPr>
                                <w:tc>
                                  <w:tcPr>
                                    <w:tcW w:w="8850" w:type="dxa"/>
                                    <w:shd w:val="clear" w:color="auto" w:fill="FFFFFF"/>
                                    <w:tcMar>
                                      <w:top w:w="0" w:type="dxa"/>
                                      <w:left w:w="300" w:type="dxa"/>
                                      <w:bottom w:w="0" w:type="dxa"/>
                                      <w:right w:w="300" w:type="dxa"/>
                                    </w:tcMar>
                                  </w:tcPr>
                                  <w:tbl>
                                    <w:tblPr>
                                      <w:tblW w:w="5000" w:type="pct"/>
                                      <w:tblCellMar>
                                        <w:left w:w="10" w:type="dxa"/>
                                        <w:right w:w="10" w:type="dxa"/>
                                      </w:tblCellMar>
                                      <w:tblLook w:val="0000" w:firstRow="0" w:lastRow="0" w:firstColumn="0" w:lastColumn="0" w:noHBand="0" w:noVBand="0"/>
                                    </w:tblPr>
                                    <w:tblGrid>
                                      <w:gridCol w:w="8250"/>
                                    </w:tblGrid>
                                    <w:tr w:rsidR="00B77CF5" w14:paraId="5B6D68ED" w14:textId="77777777">
                                      <w:tblPrEx>
                                        <w:tblCellMar>
                                          <w:top w:w="0" w:type="dxa"/>
                                          <w:bottom w:w="0" w:type="dxa"/>
                                        </w:tblCellMar>
                                      </w:tblPrEx>
                                      <w:tc>
                                        <w:tcPr>
                                          <w:tcW w:w="82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250"/>
                                          </w:tblGrid>
                                          <w:tr w:rsidR="00B77CF5" w14:paraId="5B6D68EB" w14:textId="77777777">
                                            <w:tblPrEx>
                                              <w:tblCellMar>
                                                <w:top w:w="0" w:type="dxa"/>
                                                <w:bottom w:w="0" w:type="dxa"/>
                                              </w:tblCellMar>
                                            </w:tblPrEx>
                                            <w:tc>
                                              <w:tcPr>
                                                <w:tcW w:w="8250" w:type="dxa"/>
                                                <w:shd w:val="clear" w:color="auto" w:fill="auto"/>
                                                <w:tcMar>
                                                  <w:top w:w="0" w:type="dxa"/>
                                                  <w:left w:w="0" w:type="dxa"/>
                                                  <w:bottom w:w="0" w:type="dxa"/>
                                                  <w:right w:w="0" w:type="dxa"/>
                                                </w:tcMar>
                                                <w:vAlign w:val="center"/>
                                              </w:tcPr>
                                              <w:p w14:paraId="5B6D68E5"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 </w:t>
                                                </w:r>
                                              </w:p>
                                              <w:p w14:paraId="5B6D68E6"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 xml:space="preserve">LLR LPC fully supports the SaveyourPharmacies campaign. We urge all LLR pharmacies to access and utilise the free resources including template letters for patients to send to their </w:t>
                                                </w:r>
                                                <w:r>
                                                  <w:rPr>
                                                    <w:rFonts w:ascii="Arial" w:eastAsia="Times New Roman" w:hAnsi="Arial" w:cs="Arial"/>
                                                    <w:color w:val="3C4858"/>
                                                    <w:sz w:val="21"/>
                                                    <w:szCs w:val="21"/>
                                                  </w:rPr>
                                                  <w:t>local MPs. </w:t>
                                                </w:r>
                                              </w:p>
                                              <w:p w14:paraId="5B6D68E7" w14:textId="77777777" w:rsidR="00B77CF5" w:rsidRDefault="001A7975">
                                                <w:pPr>
                                                  <w:jc w:val="both"/>
                                                  <w:rPr>
                                                    <w:rFonts w:ascii="Arial" w:eastAsia="Times New Roman" w:hAnsi="Arial" w:cs="Arial"/>
                                                    <w:color w:val="3C4858"/>
                                                    <w:sz w:val="21"/>
                                                    <w:szCs w:val="21"/>
                                                  </w:rPr>
                                                </w:pPr>
                                                <w:r>
                                                  <w:rPr>
                                                    <w:rFonts w:ascii="Arial" w:eastAsia="Times New Roman" w:hAnsi="Arial" w:cs="Arial"/>
                                                    <w:color w:val="3C4858"/>
                                                    <w:sz w:val="21"/>
                                                    <w:szCs w:val="21"/>
                                                  </w:rPr>
                                                  <w:t> </w:t>
                                                </w:r>
                                              </w:p>
                                              <w:p w14:paraId="5B6D68E8" w14:textId="77777777" w:rsidR="00B77CF5" w:rsidRDefault="001A7975">
                                                <w:pPr>
                                                  <w:jc w:val="center"/>
                                                </w:pPr>
                                                <w:r>
                                                  <w:rPr>
                                                    <w:rFonts w:ascii="Arial" w:eastAsia="Times New Roman" w:hAnsi="Arial" w:cs="Arial"/>
                                                    <w:color w:val="3C4858"/>
                                                    <w:sz w:val="21"/>
                                                    <w:szCs w:val="21"/>
                                                  </w:rPr>
                                                  <w:t>For further information or to access the resources click</w:t>
                                                </w:r>
                                                <w:hyperlink r:id="rId24" w:history="1">
                                                  <w:r>
                                                    <w:rPr>
                                                      <w:rStyle w:val="Hyperlink"/>
                                                      <w:rFonts w:ascii="Arial" w:eastAsia="Times New Roman" w:hAnsi="Arial" w:cs="Arial"/>
                                                      <w:color w:val="0092FF"/>
                                                      <w:sz w:val="21"/>
                                                      <w:szCs w:val="21"/>
                                                    </w:rPr>
                                                    <w:t xml:space="preserve"> </w:t>
                                                  </w:r>
                                                  <w:r>
                                                    <w:rPr>
                                                      <w:rStyle w:val="Hyperlink"/>
                                                      <w:rFonts w:ascii="Arial" w:eastAsia="Times New Roman" w:hAnsi="Arial" w:cs="Arial"/>
                                                      <w:color w:val="FF0000"/>
                                                      <w:sz w:val="24"/>
                                                      <w:szCs w:val="24"/>
                                                    </w:rPr>
                                                    <w:t>here</w:t>
                                                  </w:r>
                                                </w:hyperlink>
                                                <w:r>
                                                  <w:rPr>
                                                    <w:rFonts w:ascii="Arial" w:eastAsia="Times New Roman" w:hAnsi="Arial" w:cs="Arial"/>
                                                    <w:color w:val="FF0000"/>
                                                    <w:sz w:val="24"/>
                                                    <w:szCs w:val="24"/>
                                                  </w:rPr>
                                                  <w:t> </w:t>
                                                </w:r>
                                              </w:p>
                                              <w:p w14:paraId="5B6D68E9" w14:textId="77777777" w:rsidR="00B77CF5" w:rsidRDefault="001A7975">
                                                <w:pPr>
                                                  <w:jc w:val="center"/>
                                                  <w:rPr>
                                                    <w:rFonts w:ascii="Arial" w:eastAsia="Times New Roman" w:hAnsi="Arial" w:cs="Arial"/>
                                                    <w:color w:val="3C4858"/>
                                                    <w:sz w:val="21"/>
                                                    <w:szCs w:val="21"/>
                                                  </w:rPr>
                                                </w:pPr>
                                                <w:r>
                                                  <w:rPr>
                                                    <w:rFonts w:ascii="Arial" w:eastAsia="Times New Roman" w:hAnsi="Arial" w:cs="Arial"/>
                                                    <w:color w:val="3C4858"/>
                                                    <w:sz w:val="21"/>
                                                    <w:szCs w:val="21"/>
                                                  </w:rPr>
                                                  <w:t> </w:t>
                                                </w:r>
                                              </w:p>
                                              <w:p w14:paraId="5B6D68EA" w14:textId="77777777" w:rsidR="00B77CF5" w:rsidRDefault="001A7975">
                                                <w:pPr>
                                                  <w:jc w:val="center"/>
                                                </w:pPr>
                                                <w:hyperlink r:id="rId25" w:history="1">
                                                  <w:r>
                                                    <w:rPr>
                                                      <w:rStyle w:val="Hyperlink"/>
                                                      <w:rFonts w:ascii="Arial" w:eastAsia="Times New Roman" w:hAnsi="Arial" w:cs="Arial"/>
                                                      <w:color w:val="FF0000"/>
                                                      <w:sz w:val="24"/>
                                                      <w:szCs w:val="24"/>
                                                    </w:rPr>
                                                    <w:t>To sign the petition click here</w:t>
                                                  </w:r>
                                                </w:hyperlink>
                                              </w:p>
                                            </w:tc>
                                          </w:tr>
                                        </w:tbl>
                                        <w:p w14:paraId="5B6D68EC" w14:textId="77777777" w:rsidR="00B77CF5" w:rsidRDefault="00B77CF5">
                                          <w:pPr>
                                            <w:rPr>
                                              <w:rFonts w:ascii="Times New Roman" w:eastAsia="Times New Roman" w:hAnsi="Times New Roman" w:cs="Times New Roman"/>
                                              <w:sz w:val="20"/>
                                              <w:szCs w:val="20"/>
                                            </w:rPr>
                                          </w:pPr>
                                        </w:p>
                                      </w:tc>
                                    </w:tr>
                                  </w:tbl>
                                  <w:p w14:paraId="5B6D68EE" w14:textId="77777777" w:rsidR="00B77CF5" w:rsidRDefault="00B77CF5">
                                    <w:pPr>
                                      <w:rPr>
                                        <w:rFonts w:ascii="Times New Roman" w:eastAsia="Times New Roman" w:hAnsi="Times New Roman" w:cs="Times New Roman"/>
                                        <w:sz w:val="20"/>
                                        <w:szCs w:val="20"/>
                                      </w:rPr>
                                    </w:pPr>
                                  </w:p>
                                </w:tc>
                              </w:tr>
                              <w:tr w:rsidR="00B77CF5" w14:paraId="5B6D68F1" w14:textId="77777777">
                                <w:tblPrEx>
                                  <w:tblCellMar>
                                    <w:top w:w="0" w:type="dxa"/>
                                    <w:bottom w:w="0" w:type="dxa"/>
                                  </w:tblCellMar>
                                </w:tblPrEx>
                                <w:trPr>
                                  <w:trHeight w:val="200"/>
                                  <w:jc w:val="center"/>
                                  <w:hidden/>
                                </w:trPr>
                                <w:tc>
                                  <w:tcPr>
                                    <w:tcW w:w="8850" w:type="dxa"/>
                                    <w:shd w:val="clear" w:color="auto" w:fill="FFFFFF"/>
                                    <w:tcMar>
                                      <w:top w:w="0" w:type="dxa"/>
                                      <w:left w:w="0" w:type="dxa"/>
                                      <w:bottom w:w="0" w:type="dxa"/>
                                      <w:right w:w="0" w:type="dxa"/>
                                    </w:tcMar>
                                    <w:vAlign w:val="center"/>
                                  </w:tcPr>
                                  <w:p w14:paraId="5B6D68F0" w14:textId="77777777" w:rsidR="00B77CF5" w:rsidRDefault="001A7975">
                                    <w:pPr>
                                      <w:spacing w:line="300" w:lineRule="atLeast"/>
                                      <w:rPr>
                                        <w:rFonts w:eastAsia="Times New Roman"/>
                                        <w:vanish/>
                                        <w:sz w:val="2"/>
                                        <w:szCs w:val="2"/>
                                      </w:rPr>
                                    </w:pPr>
                                    <w:r>
                                      <w:rPr>
                                        <w:rFonts w:eastAsia="Times New Roman"/>
                                        <w:vanish/>
                                        <w:sz w:val="2"/>
                                        <w:szCs w:val="2"/>
                                      </w:rPr>
                                      <w:t> </w:t>
                                    </w:r>
                                  </w:p>
                                </w:tc>
                              </w:tr>
                            </w:tbl>
                            <w:p w14:paraId="5B6D68F2" w14:textId="77777777" w:rsidR="00B77CF5" w:rsidRDefault="00B77CF5">
                              <w:pPr>
                                <w:jc w:val="center"/>
                                <w:rPr>
                                  <w:rFonts w:ascii="Times New Roman" w:eastAsia="Times New Roman" w:hAnsi="Times New Roman" w:cs="Times New Roman"/>
                                  <w:sz w:val="20"/>
                                  <w:szCs w:val="20"/>
                                </w:rPr>
                              </w:pPr>
                            </w:p>
                          </w:tc>
                        </w:tr>
                      </w:tbl>
                      <w:p w14:paraId="5B6D68F4" w14:textId="77777777" w:rsidR="00B77CF5" w:rsidRDefault="00B77CF5">
                        <w:pPr>
                          <w:rPr>
                            <w:rFonts w:ascii="Times New Roman" w:eastAsia="Times New Roman" w:hAnsi="Times New Roman" w:cs="Times New Roman"/>
                            <w:sz w:val="20"/>
                            <w:szCs w:val="20"/>
                          </w:rPr>
                        </w:pPr>
                      </w:p>
                    </w:tc>
                  </w:tr>
                </w:tbl>
                <w:p w14:paraId="5B6D68F6" w14:textId="77777777" w:rsidR="00B77CF5" w:rsidRDefault="00B77CF5">
                  <w:pPr>
                    <w:jc w:val="center"/>
                    <w:rPr>
                      <w:rFonts w:ascii="Times New Roman" w:eastAsia="Times New Roman" w:hAnsi="Times New Roman" w:cs="Times New Roman"/>
                      <w:sz w:val="20"/>
                      <w:szCs w:val="20"/>
                    </w:rPr>
                  </w:pPr>
                </w:p>
              </w:tc>
            </w:tr>
            <w:tr w:rsidR="00B77CF5" w14:paraId="5B6D6911"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90F" w14:textId="77777777">
                    <w:tblPrEx>
                      <w:tblCellMar>
                        <w:top w:w="0" w:type="dxa"/>
                        <w:bottom w:w="0" w:type="dxa"/>
                      </w:tblCellMar>
                    </w:tblPrEx>
                    <w:trPr>
                      <w:jc w:val="center"/>
                      <w:hidden/>
                    </w:trPr>
                    <w:tc>
                      <w:tcPr>
                        <w:tcW w:w="8850" w:type="dxa"/>
                        <w:shd w:val="clear" w:color="auto" w:fill="F9FAFC"/>
                        <w:tcMar>
                          <w:top w:w="0" w:type="dxa"/>
                          <w:left w:w="0" w:type="dxa"/>
                          <w:bottom w:w="0" w:type="dxa"/>
                          <w:right w:w="0" w:type="dxa"/>
                        </w:tcMar>
                      </w:tcPr>
                      <w:tbl>
                        <w:tblPr>
                          <w:tblW w:w="8850" w:type="dxa"/>
                          <w:jc w:val="center"/>
                          <w:tblCellMar>
                            <w:left w:w="10" w:type="dxa"/>
                            <w:right w:w="10" w:type="dxa"/>
                          </w:tblCellMar>
                          <w:tblLook w:val="0000" w:firstRow="0" w:lastRow="0" w:firstColumn="0" w:lastColumn="0" w:noHBand="0" w:noVBand="0"/>
                        </w:tblPr>
                        <w:tblGrid>
                          <w:gridCol w:w="8850"/>
                        </w:tblGrid>
                        <w:tr w:rsidR="00B77CF5" w14:paraId="5B6D68F9" w14:textId="77777777">
                          <w:tblPrEx>
                            <w:tblCellMar>
                              <w:top w:w="0" w:type="dxa"/>
                              <w:bottom w:w="0" w:type="dxa"/>
                            </w:tblCellMar>
                          </w:tblPrEx>
                          <w:trPr>
                            <w:trHeight w:val="200"/>
                            <w:jc w:val="center"/>
                            <w:hidden/>
                          </w:trPr>
                          <w:tc>
                            <w:tcPr>
                              <w:tcW w:w="8850" w:type="dxa"/>
                              <w:shd w:val="clear" w:color="auto" w:fill="auto"/>
                              <w:tcMar>
                                <w:top w:w="0" w:type="dxa"/>
                                <w:left w:w="0" w:type="dxa"/>
                                <w:bottom w:w="0" w:type="dxa"/>
                                <w:right w:w="0" w:type="dxa"/>
                              </w:tcMar>
                              <w:vAlign w:val="center"/>
                            </w:tcPr>
                            <w:p w14:paraId="5B6D68F8" w14:textId="77777777" w:rsidR="00B77CF5" w:rsidRDefault="001A7975">
                              <w:pPr>
                                <w:spacing w:line="300" w:lineRule="atLeast"/>
                                <w:rPr>
                                  <w:rFonts w:eastAsia="Times New Roman"/>
                                  <w:vanish/>
                                  <w:sz w:val="2"/>
                                  <w:szCs w:val="2"/>
                                </w:rPr>
                              </w:pPr>
                              <w:bookmarkStart w:id="19" w:name="Layout_5"/>
                              <w:bookmarkEnd w:id="19"/>
                              <w:r>
                                <w:rPr>
                                  <w:rFonts w:eastAsia="Times New Roman"/>
                                  <w:vanish/>
                                  <w:sz w:val="2"/>
                                  <w:szCs w:val="2"/>
                                </w:rPr>
                                <w:t> </w:t>
                              </w:r>
                            </w:p>
                          </w:tc>
                        </w:tr>
                        <w:tr w:rsidR="00B77CF5" w14:paraId="5B6D690B" w14:textId="7777777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4570"/>
                                <w:gridCol w:w="4280"/>
                              </w:tblGrid>
                              <w:tr w:rsidR="00B77CF5" w14:paraId="5B6D6909" w14:textId="77777777">
                                <w:tblPrEx>
                                  <w:tblCellMar>
                                    <w:top w:w="0" w:type="dxa"/>
                                    <w:bottom w:w="0" w:type="dxa"/>
                                  </w:tblCellMar>
                                </w:tblPrEx>
                                <w:tc>
                                  <w:tcPr>
                                    <w:tcW w:w="4570" w:type="dxa"/>
                                    <w:shd w:val="clear" w:color="auto" w:fill="auto"/>
                                    <w:tcMar>
                                      <w:top w:w="0" w:type="dxa"/>
                                      <w:left w:w="300" w:type="dxa"/>
                                      <w:bottom w:w="0" w:type="dxa"/>
                                      <w:right w:w="0" w:type="dxa"/>
                                    </w:tcMar>
                                  </w:tcPr>
                                  <w:tbl>
                                    <w:tblPr>
                                      <w:tblW w:w="3960" w:type="dxa"/>
                                      <w:tblCellMar>
                                        <w:left w:w="10" w:type="dxa"/>
                                        <w:right w:w="10" w:type="dxa"/>
                                      </w:tblCellMar>
                                      <w:tblLook w:val="0000" w:firstRow="0" w:lastRow="0" w:firstColumn="0" w:lastColumn="0" w:noHBand="0" w:noVBand="0"/>
                                    </w:tblPr>
                                    <w:tblGrid>
                                      <w:gridCol w:w="3960"/>
                                    </w:tblGrid>
                                    <w:tr w:rsidR="00B77CF5" w14:paraId="5B6D6900" w14:textId="77777777">
                                      <w:tblPrEx>
                                        <w:tblCellMar>
                                          <w:top w:w="0" w:type="dxa"/>
                                          <w:bottom w:w="0" w:type="dxa"/>
                                        </w:tblCellMar>
                                      </w:tblPrEx>
                                      <w:tc>
                                        <w:tcPr>
                                          <w:tcW w:w="3960" w:type="dxa"/>
                                          <w:shd w:val="clear" w:color="auto" w:fill="auto"/>
                                          <w:tcMar>
                                            <w:top w:w="0" w:type="dxa"/>
                                            <w:left w:w="0" w:type="dxa"/>
                                            <w:bottom w:w="0" w:type="dxa"/>
                                            <w:right w:w="0" w:type="dxa"/>
                                          </w:tcMar>
                                        </w:tcPr>
                                        <w:tbl>
                                          <w:tblPr>
                                            <w:tblW w:w="3960" w:type="dxa"/>
                                            <w:tblCellMar>
                                              <w:left w:w="10" w:type="dxa"/>
                                              <w:right w:w="10" w:type="dxa"/>
                                            </w:tblCellMar>
                                            <w:tblLook w:val="0000" w:firstRow="0" w:lastRow="0" w:firstColumn="0" w:lastColumn="0" w:noHBand="0" w:noVBand="0"/>
                                          </w:tblPr>
                                          <w:tblGrid>
                                            <w:gridCol w:w="3960"/>
                                          </w:tblGrid>
                                          <w:tr w:rsidR="00B77CF5" w14:paraId="5B6D68FE" w14:textId="77777777">
                                            <w:tblPrEx>
                                              <w:tblCellMar>
                                                <w:top w:w="0" w:type="dxa"/>
                                                <w:bottom w:w="0" w:type="dxa"/>
                                              </w:tblCellMar>
                                            </w:tblPrEx>
                                            <w:tc>
                                              <w:tcPr>
                                                <w:tcW w:w="3960" w:type="dxa"/>
                                                <w:shd w:val="clear" w:color="auto" w:fill="auto"/>
                                                <w:tcMar>
                                                  <w:top w:w="0" w:type="dxa"/>
                                                  <w:left w:w="0" w:type="dxa"/>
                                                  <w:bottom w:w="0" w:type="dxa"/>
                                                  <w:right w:w="0" w:type="dxa"/>
                                                </w:tcMar>
                                                <w:vAlign w:val="center"/>
                                              </w:tcPr>
                                              <w:p w14:paraId="5B6D68FA" w14:textId="77777777" w:rsidR="00B77CF5" w:rsidRDefault="001A7975">
                                                <w:pPr>
                                                  <w:spacing w:line="240" w:lineRule="atLeast"/>
                                                  <w:rPr>
                                                    <w:rFonts w:ascii="Arial" w:eastAsia="Times New Roman" w:hAnsi="Arial" w:cs="Arial"/>
                                                    <w:color w:val="888888"/>
                                                    <w:sz w:val="21"/>
                                                    <w:szCs w:val="21"/>
                                                  </w:rPr>
                                                </w:pPr>
                                                <w:r>
                                                  <w:rPr>
                                                    <w:rFonts w:ascii="Arial" w:eastAsia="Times New Roman" w:hAnsi="Arial" w:cs="Arial"/>
                                                    <w:color w:val="888888"/>
                                                    <w:sz w:val="21"/>
                                                    <w:szCs w:val="21"/>
                                                  </w:rPr>
                                                  <w:t>Leicester, Leicestershire &amp; Rutland </w:t>
                                                </w:r>
                                              </w:p>
                                              <w:p w14:paraId="5B6D68FB" w14:textId="77777777" w:rsidR="00B77CF5" w:rsidRDefault="001A7975">
                                                <w:pPr>
                                                  <w:spacing w:line="240" w:lineRule="atLeast"/>
                                                  <w:rPr>
                                                    <w:rFonts w:ascii="Arial" w:eastAsia="Times New Roman" w:hAnsi="Arial" w:cs="Arial"/>
                                                    <w:color w:val="888888"/>
                                                    <w:sz w:val="21"/>
                                                    <w:szCs w:val="21"/>
                                                  </w:rPr>
                                                </w:pPr>
                                                <w:r>
                                                  <w:rPr>
                                                    <w:rFonts w:ascii="Arial" w:eastAsia="Times New Roman" w:hAnsi="Arial" w:cs="Arial"/>
                                                    <w:color w:val="888888"/>
                                                    <w:sz w:val="21"/>
                                                    <w:szCs w:val="21"/>
                                                  </w:rPr>
                                                  <w:t>Local Pharmaceutical Committee (LLR LPC)</w:t>
                                                </w:r>
                                              </w:p>
                                              <w:p w14:paraId="5B6D68FC" w14:textId="77777777" w:rsidR="00B77CF5" w:rsidRDefault="001A7975">
                                                <w:pPr>
                                                  <w:spacing w:line="240" w:lineRule="atLeast"/>
                                                  <w:rPr>
                                                    <w:rFonts w:ascii="Arial" w:eastAsia="Times New Roman" w:hAnsi="Arial" w:cs="Arial"/>
                                                    <w:color w:val="888888"/>
                                                    <w:sz w:val="21"/>
                                                    <w:szCs w:val="21"/>
                                                  </w:rPr>
                                                </w:pPr>
                                                <w:r>
                                                  <w:rPr>
                                                    <w:rFonts w:ascii="Arial" w:eastAsia="Times New Roman" w:hAnsi="Arial" w:cs="Arial"/>
                                                    <w:color w:val="888888"/>
                                                    <w:sz w:val="21"/>
                                                    <w:szCs w:val="21"/>
                                                  </w:rPr>
                                                  <w:br/>
                                                </w:r>
                                                <w:r>
                                                  <w:rPr>
                                                    <w:rFonts w:ascii="Arial" w:eastAsia="Times New Roman" w:hAnsi="Arial" w:cs="Arial"/>
                                                    <w:color w:val="888888"/>
                                                    <w:sz w:val="21"/>
                                                    <w:szCs w:val="21"/>
                                                  </w:rPr>
                                                  <w:t>Unit B24, 111 Ross Walk, Leicester, LE45HH</w:t>
                                                </w:r>
                                              </w:p>
                                              <w:p w14:paraId="5B6D68FD" w14:textId="77777777" w:rsidR="00B77CF5" w:rsidRDefault="001A7975">
                                                <w:pPr>
                                                  <w:spacing w:line="240" w:lineRule="atLeast"/>
                                                </w:pPr>
                                                <w:r>
                                                  <w:rPr>
                                                    <w:rFonts w:ascii="Arial" w:eastAsia="Times New Roman" w:hAnsi="Arial" w:cs="Arial"/>
                                                    <w:color w:val="888888"/>
                                                    <w:sz w:val="21"/>
                                                    <w:szCs w:val="21"/>
                                                  </w:rPr>
                                                  <w:br/>
                                                </w:r>
                                                <w:hyperlink r:id="rId26" w:history="1">
                                                  <w:r>
                                                    <w:rPr>
                                                      <w:rStyle w:val="Hyperlink"/>
                                                      <w:rFonts w:ascii="Arial" w:eastAsia="Times New Roman" w:hAnsi="Arial" w:cs="Arial"/>
                                                      <w:sz w:val="21"/>
                                                      <w:szCs w:val="21"/>
                                                    </w:rPr>
                                                    <w:t>admin@leics-lpc.co.uk</w:t>
                                                  </w:r>
                                                </w:hyperlink>
                                              </w:p>
                                            </w:tc>
                                          </w:tr>
                                        </w:tbl>
                                        <w:p w14:paraId="5B6D68FF" w14:textId="77777777" w:rsidR="00B77CF5" w:rsidRDefault="00B77CF5">
                                          <w:pPr>
                                            <w:rPr>
                                              <w:rFonts w:ascii="Times New Roman" w:eastAsia="Times New Roman" w:hAnsi="Times New Roman" w:cs="Times New Roman"/>
                                              <w:sz w:val="20"/>
                                              <w:szCs w:val="20"/>
                                            </w:rPr>
                                          </w:pPr>
                                        </w:p>
                                      </w:tc>
                                    </w:tr>
                                  </w:tbl>
                                  <w:p w14:paraId="5B6D6901" w14:textId="77777777" w:rsidR="00B77CF5" w:rsidRDefault="00B77CF5">
                                    <w:pPr>
                                      <w:rPr>
                                        <w:rFonts w:ascii="Times New Roman" w:eastAsia="Times New Roman" w:hAnsi="Times New Roman" w:cs="Times New Roman"/>
                                        <w:sz w:val="20"/>
                                        <w:szCs w:val="20"/>
                                      </w:rPr>
                                    </w:pPr>
                                  </w:p>
                                </w:tc>
                                <w:tc>
                                  <w:tcPr>
                                    <w:tcW w:w="4280" w:type="dxa"/>
                                    <w:shd w:val="clear" w:color="auto" w:fill="auto"/>
                                    <w:tcMar>
                                      <w:top w:w="0" w:type="dxa"/>
                                      <w:left w:w="0" w:type="dxa"/>
                                      <w:bottom w:w="0" w:type="dxa"/>
                                      <w:right w:w="300" w:type="dxa"/>
                                    </w:tcMar>
                                  </w:tcPr>
                                  <w:tbl>
                                    <w:tblPr>
                                      <w:tblW w:w="3690" w:type="dxa"/>
                                      <w:tblCellMar>
                                        <w:left w:w="10" w:type="dxa"/>
                                        <w:right w:w="10" w:type="dxa"/>
                                      </w:tblCellMar>
                                      <w:tblLook w:val="0000" w:firstRow="0" w:lastRow="0" w:firstColumn="0" w:lastColumn="0" w:noHBand="0" w:noVBand="0"/>
                                    </w:tblPr>
                                    <w:tblGrid>
                                      <w:gridCol w:w="3690"/>
                                    </w:tblGrid>
                                    <w:tr w:rsidR="00B77CF5" w14:paraId="5B6D6907" w14:textId="77777777">
                                      <w:tblPrEx>
                                        <w:tblCellMar>
                                          <w:top w:w="0" w:type="dxa"/>
                                          <w:bottom w:w="0" w:type="dxa"/>
                                        </w:tblCellMar>
                                      </w:tblPrEx>
                                      <w:tc>
                                        <w:tcPr>
                                          <w:tcW w:w="3690" w:type="dxa"/>
                                          <w:shd w:val="clear" w:color="auto" w:fill="auto"/>
                                          <w:tcMar>
                                            <w:top w:w="0" w:type="dxa"/>
                                            <w:left w:w="0" w:type="dxa"/>
                                            <w:bottom w:w="0" w:type="dxa"/>
                                            <w:right w:w="0" w:type="dxa"/>
                                          </w:tcMar>
                                        </w:tcPr>
                                        <w:tbl>
                                          <w:tblPr>
                                            <w:tblW w:w="675" w:type="dxa"/>
                                            <w:tblCellMar>
                                              <w:left w:w="10" w:type="dxa"/>
                                              <w:right w:w="10" w:type="dxa"/>
                                            </w:tblCellMar>
                                            <w:tblLook w:val="0000" w:firstRow="0" w:lastRow="0" w:firstColumn="0" w:lastColumn="0" w:noHBand="0" w:noVBand="0"/>
                                          </w:tblPr>
                                          <w:tblGrid>
                                            <w:gridCol w:w="675"/>
                                          </w:tblGrid>
                                          <w:tr w:rsidR="00B77CF5" w14:paraId="5B6D6905" w14:textId="77777777">
                                            <w:tblPrEx>
                                              <w:tblCellMar>
                                                <w:top w:w="0" w:type="dxa"/>
                                                <w:bottom w:w="0" w:type="dxa"/>
                                              </w:tblCellMar>
                                            </w:tblPrEx>
                                            <w:tc>
                                              <w:tcPr>
                                                <w:tcW w:w="675" w:type="dxa"/>
                                                <w:shd w:val="clear" w:color="auto" w:fill="auto"/>
                                                <w:tcMar>
                                                  <w:top w:w="0" w:type="dxa"/>
                                                  <w:left w:w="0" w:type="dxa"/>
                                                  <w:bottom w:w="0" w:type="dxa"/>
                                                  <w:right w:w="0" w:type="dxa"/>
                                                </w:tcMar>
                                                <w:vAlign w:val="center"/>
                                              </w:tcPr>
                                              <w:tbl>
                                                <w:tblPr>
                                                  <w:tblW w:w="570" w:type="dxa"/>
                                                  <w:tblCellMar>
                                                    <w:left w:w="10" w:type="dxa"/>
                                                    <w:right w:w="10" w:type="dxa"/>
                                                  </w:tblCellMar>
                                                  <w:tblLook w:val="0000" w:firstRow="0" w:lastRow="0" w:firstColumn="0" w:lastColumn="0" w:noHBand="0" w:noVBand="0"/>
                                                </w:tblPr>
                                                <w:tblGrid>
                                                  <w:gridCol w:w="570"/>
                                                </w:tblGrid>
                                                <w:tr w:rsidR="00B77CF5" w14:paraId="5B6D6903" w14:textId="77777777">
                                                  <w:tblPrEx>
                                                    <w:tblCellMar>
                                                      <w:top w:w="0" w:type="dxa"/>
                                                      <w:bottom w:w="0" w:type="dxa"/>
                                                    </w:tblCellMar>
                                                  </w:tblPrEx>
                                                  <w:tc>
                                                    <w:tcPr>
                                                      <w:tcW w:w="570" w:type="dxa"/>
                                                      <w:shd w:val="clear" w:color="auto" w:fill="auto"/>
                                                      <w:tcMar>
                                                        <w:top w:w="0" w:type="dxa"/>
                                                        <w:left w:w="0" w:type="dxa"/>
                                                        <w:bottom w:w="75" w:type="dxa"/>
                                                        <w:right w:w="30" w:type="dxa"/>
                                                      </w:tcMar>
                                                      <w:vAlign w:val="center"/>
                                                    </w:tcPr>
                                                    <w:p w14:paraId="5B6D6902" w14:textId="77777777" w:rsidR="00B77CF5" w:rsidRDefault="001A7975">
                                                      <w:r>
                                                        <w:rPr>
                                                          <w:rFonts w:eastAsia="Times New Roman"/>
                                                          <w:noProof/>
                                                          <w:color w:val="0000FF"/>
                                                        </w:rPr>
                                                        <w:drawing>
                                                          <wp:inline distT="0" distB="0" distL="0" distR="0" wp14:anchorId="5B6D677F" wp14:editId="5B6D6780">
                                                            <wp:extent cx="342900" cy="342900"/>
                                                            <wp:effectExtent l="0" t="0" r="0" b="0"/>
                                                            <wp:docPr id="1995533725" name="Picture 2" descr="Twit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342900" cy="342900"/>
                                                                    </a:xfrm>
                                                                    <a:prstGeom prst="rect">
                                                                      <a:avLst/>
                                                                    </a:prstGeom>
                                                                    <a:noFill/>
                                                                    <a:ln>
                                                                      <a:noFill/>
                                                                      <a:prstDash/>
                                                                    </a:ln>
                                                                  </pic:spPr>
                                                                </pic:pic>
                                                              </a:graphicData>
                                                            </a:graphic>
                                                          </wp:inline>
                                                        </w:drawing>
                                                      </w:r>
                                                    </w:p>
                                                  </w:tc>
                                                </w:tr>
                                              </w:tbl>
                                              <w:p w14:paraId="5B6D6904" w14:textId="77777777" w:rsidR="00B77CF5" w:rsidRDefault="00B77CF5">
                                                <w:pPr>
                                                  <w:rPr>
                                                    <w:rFonts w:ascii="Times New Roman" w:eastAsia="Times New Roman" w:hAnsi="Times New Roman" w:cs="Times New Roman"/>
                                                    <w:sz w:val="20"/>
                                                    <w:szCs w:val="20"/>
                                                  </w:rPr>
                                                </w:pPr>
                                              </w:p>
                                            </w:tc>
                                          </w:tr>
                                        </w:tbl>
                                        <w:p w14:paraId="5B6D6906" w14:textId="77777777" w:rsidR="00B77CF5" w:rsidRDefault="00B77CF5">
                                          <w:pPr>
                                            <w:rPr>
                                              <w:rFonts w:ascii="Times New Roman" w:eastAsia="Times New Roman" w:hAnsi="Times New Roman" w:cs="Times New Roman"/>
                                              <w:sz w:val="20"/>
                                              <w:szCs w:val="20"/>
                                            </w:rPr>
                                          </w:pPr>
                                        </w:p>
                                      </w:tc>
                                    </w:tr>
                                  </w:tbl>
                                  <w:p w14:paraId="5B6D6908" w14:textId="77777777" w:rsidR="00B77CF5" w:rsidRDefault="00B77CF5">
                                    <w:pPr>
                                      <w:rPr>
                                        <w:rFonts w:ascii="Times New Roman" w:eastAsia="Times New Roman" w:hAnsi="Times New Roman" w:cs="Times New Roman"/>
                                        <w:sz w:val="20"/>
                                        <w:szCs w:val="20"/>
                                      </w:rPr>
                                    </w:pPr>
                                  </w:p>
                                </w:tc>
                              </w:tr>
                            </w:tbl>
                            <w:p w14:paraId="5B6D690A" w14:textId="77777777" w:rsidR="00B77CF5" w:rsidRDefault="00B77CF5">
                              <w:pPr>
                                <w:rPr>
                                  <w:rFonts w:ascii="Times New Roman" w:eastAsia="Times New Roman" w:hAnsi="Times New Roman" w:cs="Times New Roman"/>
                                  <w:sz w:val="20"/>
                                  <w:szCs w:val="20"/>
                                </w:rPr>
                              </w:pPr>
                            </w:p>
                          </w:tc>
                        </w:tr>
                        <w:tr w:rsidR="00B77CF5" w14:paraId="5B6D690D" w14:textId="77777777">
                          <w:tblPrEx>
                            <w:tblCellMar>
                              <w:top w:w="0" w:type="dxa"/>
                              <w:bottom w:w="0" w:type="dxa"/>
                            </w:tblCellMar>
                          </w:tblPrEx>
                          <w:trPr>
                            <w:trHeight w:val="200"/>
                            <w:jc w:val="center"/>
                            <w:hidden/>
                          </w:trPr>
                          <w:tc>
                            <w:tcPr>
                              <w:tcW w:w="8850" w:type="dxa"/>
                              <w:shd w:val="clear" w:color="auto" w:fill="auto"/>
                              <w:tcMar>
                                <w:top w:w="0" w:type="dxa"/>
                                <w:left w:w="0" w:type="dxa"/>
                                <w:bottom w:w="0" w:type="dxa"/>
                                <w:right w:w="0" w:type="dxa"/>
                              </w:tcMar>
                              <w:vAlign w:val="center"/>
                            </w:tcPr>
                            <w:p w14:paraId="5B6D690C" w14:textId="77777777" w:rsidR="00B77CF5" w:rsidRDefault="001A7975">
                              <w:pPr>
                                <w:spacing w:line="300" w:lineRule="atLeast"/>
                                <w:rPr>
                                  <w:rFonts w:eastAsia="Times New Roman"/>
                                  <w:vanish/>
                                  <w:sz w:val="2"/>
                                  <w:szCs w:val="2"/>
                                </w:rPr>
                              </w:pPr>
                              <w:r>
                                <w:rPr>
                                  <w:rFonts w:eastAsia="Times New Roman"/>
                                  <w:vanish/>
                                  <w:sz w:val="2"/>
                                  <w:szCs w:val="2"/>
                                </w:rPr>
                                <w:t> </w:t>
                              </w:r>
                            </w:p>
                          </w:tc>
                        </w:tr>
                      </w:tbl>
                      <w:p w14:paraId="5B6D690E" w14:textId="77777777" w:rsidR="00B77CF5" w:rsidRDefault="00B77CF5">
                        <w:pPr>
                          <w:jc w:val="center"/>
                          <w:rPr>
                            <w:rFonts w:ascii="Times New Roman" w:eastAsia="Times New Roman" w:hAnsi="Times New Roman" w:cs="Times New Roman"/>
                            <w:sz w:val="20"/>
                            <w:szCs w:val="20"/>
                          </w:rPr>
                        </w:pPr>
                      </w:p>
                    </w:tc>
                  </w:tr>
                </w:tbl>
                <w:p w14:paraId="5B6D6910" w14:textId="77777777" w:rsidR="00B77CF5" w:rsidRDefault="00B77CF5">
                  <w:pPr>
                    <w:jc w:val="center"/>
                    <w:rPr>
                      <w:rFonts w:ascii="Times New Roman" w:eastAsia="Times New Roman" w:hAnsi="Times New Roman" w:cs="Times New Roman"/>
                      <w:sz w:val="20"/>
                      <w:szCs w:val="20"/>
                    </w:rPr>
                  </w:pPr>
                </w:p>
              </w:tc>
            </w:tr>
            <w:tr w:rsidR="00B77CF5" w14:paraId="5B6D6921"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91F" w14:textId="77777777">
                    <w:tblPrEx>
                      <w:tblCellMar>
                        <w:top w:w="0" w:type="dxa"/>
                        <w:bottom w:w="0" w:type="dxa"/>
                      </w:tblCellMar>
                    </w:tblPrEx>
                    <w:trPr>
                      <w:jc w:val="center"/>
                      <w:hidden/>
                    </w:trPr>
                    <w:tc>
                      <w:tcPr>
                        <w:tcW w:w="8850" w:type="dxa"/>
                        <w:shd w:val="clear" w:color="auto" w:fill="F9FAFC"/>
                        <w:tcMar>
                          <w:top w:w="0" w:type="dxa"/>
                          <w:left w:w="0" w:type="dxa"/>
                          <w:bottom w:w="0" w:type="dxa"/>
                          <w:right w:w="0" w:type="dxa"/>
                        </w:tcMar>
                      </w:tcPr>
                      <w:tbl>
                        <w:tblPr>
                          <w:tblW w:w="8850" w:type="dxa"/>
                          <w:jc w:val="center"/>
                          <w:tblCellMar>
                            <w:left w:w="10" w:type="dxa"/>
                            <w:right w:w="10" w:type="dxa"/>
                          </w:tblCellMar>
                          <w:tblLook w:val="0000" w:firstRow="0" w:lastRow="0" w:firstColumn="0" w:lastColumn="0" w:noHBand="0" w:noVBand="0"/>
                        </w:tblPr>
                        <w:tblGrid>
                          <w:gridCol w:w="8850"/>
                        </w:tblGrid>
                        <w:tr w:rsidR="00B77CF5" w14:paraId="5B6D6913" w14:textId="77777777">
                          <w:tblPrEx>
                            <w:tblCellMar>
                              <w:top w:w="0" w:type="dxa"/>
                              <w:bottom w:w="0" w:type="dxa"/>
                            </w:tblCellMar>
                          </w:tblPrEx>
                          <w:trPr>
                            <w:trHeight w:val="100"/>
                            <w:jc w:val="center"/>
                            <w:hidden/>
                          </w:trPr>
                          <w:tc>
                            <w:tcPr>
                              <w:tcW w:w="8850" w:type="dxa"/>
                              <w:shd w:val="clear" w:color="auto" w:fill="F9FAFC"/>
                              <w:tcMar>
                                <w:top w:w="0" w:type="dxa"/>
                                <w:left w:w="300" w:type="dxa"/>
                                <w:bottom w:w="0" w:type="dxa"/>
                                <w:right w:w="300" w:type="dxa"/>
                              </w:tcMar>
                              <w:vAlign w:val="center"/>
                            </w:tcPr>
                            <w:p w14:paraId="5B6D6912" w14:textId="77777777" w:rsidR="00B77CF5" w:rsidRDefault="001A7975">
                              <w:pPr>
                                <w:spacing w:line="15" w:lineRule="atLeast"/>
                                <w:rPr>
                                  <w:rFonts w:eastAsia="Times New Roman"/>
                                  <w:vanish/>
                                  <w:sz w:val="2"/>
                                  <w:szCs w:val="2"/>
                                </w:rPr>
                              </w:pPr>
                              <w:bookmarkStart w:id="20" w:name="Layout_6"/>
                              <w:bookmarkEnd w:id="20"/>
                              <w:r>
                                <w:rPr>
                                  <w:rFonts w:eastAsia="Times New Roman"/>
                                  <w:vanish/>
                                  <w:sz w:val="2"/>
                                  <w:szCs w:val="2"/>
                                </w:rPr>
                                <w:t> </w:t>
                              </w:r>
                            </w:p>
                          </w:tc>
                        </w:tr>
                        <w:tr w:rsidR="00B77CF5" w14:paraId="5B6D6917" w14:textId="77777777">
                          <w:tblPrEx>
                            <w:tblCellMar>
                              <w:top w:w="0" w:type="dxa"/>
                              <w:bottom w:w="0" w:type="dxa"/>
                            </w:tblCellMar>
                          </w:tblPrEx>
                          <w:trPr>
                            <w:jc w:val="center"/>
                          </w:trPr>
                          <w:tc>
                            <w:tcPr>
                              <w:tcW w:w="8850" w:type="dxa"/>
                              <w:shd w:val="clear" w:color="auto" w:fill="F9FAFC"/>
                              <w:tcMar>
                                <w:top w:w="0" w:type="dxa"/>
                                <w:left w:w="300" w:type="dxa"/>
                                <w:bottom w:w="0" w:type="dxa"/>
                                <w:right w:w="300" w:type="dxa"/>
                              </w:tcMar>
                              <w:vAlign w:val="center"/>
                            </w:tcPr>
                            <w:p w14:paraId="5B6D6914" w14:textId="77777777" w:rsidR="00B77CF5" w:rsidRDefault="001A7975">
                              <w:pPr>
                                <w:jc w:val="center"/>
                                <w:rPr>
                                  <w:rFonts w:ascii="Arial" w:eastAsia="Times New Roman" w:hAnsi="Arial" w:cs="Arial"/>
                                  <w:color w:val="888888"/>
                                  <w:sz w:val="21"/>
                                  <w:szCs w:val="21"/>
                                </w:rPr>
                              </w:pPr>
                              <w:r>
                                <w:rPr>
                                  <w:rFonts w:ascii="Arial" w:eastAsia="Times New Roman" w:hAnsi="Arial" w:cs="Arial"/>
                                  <w:color w:val="888888"/>
                                  <w:sz w:val="21"/>
                                  <w:szCs w:val="21"/>
                                </w:rPr>
                                <w:t>You received this email because you are registered with LPC</w:t>
                              </w:r>
                            </w:p>
                            <w:p w14:paraId="5B6D6915" w14:textId="77777777" w:rsidR="00B77CF5" w:rsidRDefault="001A7975">
                              <w:pPr>
                                <w:jc w:val="center"/>
                                <w:rPr>
                                  <w:rFonts w:ascii="Arial" w:eastAsia="Times New Roman" w:hAnsi="Arial" w:cs="Arial"/>
                                  <w:color w:val="888888"/>
                                  <w:sz w:val="21"/>
                                  <w:szCs w:val="21"/>
                                </w:rPr>
                              </w:pPr>
                              <w:r>
                                <w:rPr>
                                  <w:rFonts w:ascii="Arial" w:eastAsia="Times New Roman" w:hAnsi="Arial" w:cs="Arial"/>
                                  <w:color w:val="888888"/>
                                  <w:sz w:val="21"/>
                                  <w:szCs w:val="21"/>
                                </w:rPr>
                                <w:t> </w:t>
                              </w:r>
                            </w:p>
                            <w:p w14:paraId="5B6D6916" w14:textId="77777777" w:rsidR="00B77CF5" w:rsidRDefault="001A7975">
                              <w:pPr>
                                <w:jc w:val="center"/>
                              </w:pPr>
                              <w:hyperlink r:id="rId28" w:history="1">
                                <w:r>
                                  <w:rPr>
                                    <w:rStyle w:val="Hyperlink"/>
                                    <w:rFonts w:ascii="Arial" w:eastAsia="Times New Roman" w:hAnsi="Arial" w:cs="Arial"/>
                                    <w:color w:val="666666"/>
                                    <w:sz w:val="21"/>
                                    <w:szCs w:val="21"/>
                                  </w:rPr>
                                  <w:t>Unsubscribe here</w:t>
                                </w:r>
                              </w:hyperlink>
                              <w:r>
                                <w:rPr>
                                  <w:rFonts w:eastAsia="Times New Roman"/>
                                </w:rPr>
                                <w:t xml:space="preserve"> </w:t>
                              </w:r>
                            </w:p>
                          </w:tc>
                        </w:tr>
                        <w:tr w:rsidR="00B77CF5" w14:paraId="5B6D6919" w14:textId="77777777">
                          <w:tblPrEx>
                            <w:tblCellMar>
                              <w:top w:w="0" w:type="dxa"/>
                              <w:bottom w:w="0" w:type="dxa"/>
                            </w:tblCellMar>
                          </w:tblPrEx>
                          <w:trPr>
                            <w:trHeight w:val="100"/>
                            <w:jc w:val="center"/>
                            <w:hidden/>
                          </w:trPr>
                          <w:tc>
                            <w:tcPr>
                              <w:tcW w:w="8850" w:type="dxa"/>
                              <w:shd w:val="clear" w:color="auto" w:fill="F9FAFC"/>
                              <w:tcMar>
                                <w:top w:w="0" w:type="dxa"/>
                                <w:left w:w="300" w:type="dxa"/>
                                <w:bottom w:w="0" w:type="dxa"/>
                                <w:right w:w="300" w:type="dxa"/>
                              </w:tcMar>
                              <w:vAlign w:val="center"/>
                            </w:tcPr>
                            <w:p w14:paraId="5B6D6918" w14:textId="77777777" w:rsidR="00B77CF5" w:rsidRDefault="001A7975">
                              <w:pPr>
                                <w:spacing w:line="15" w:lineRule="atLeast"/>
                                <w:rPr>
                                  <w:rFonts w:eastAsia="Times New Roman"/>
                                  <w:vanish/>
                                  <w:sz w:val="2"/>
                                  <w:szCs w:val="2"/>
                                </w:rPr>
                              </w:pPr>
                              <w:r>
                                <w:rPr>
                                  <w:rFonts w:eastAsia="Times New Roman"/>
                                  <w:vanish/>
                                  <w:sz w:val="2"/>
                                  <w:szCs w:val="2"/>
                                </w:rPr>
                                <w:t> </w:t>
                              </w:r>
                            </w:p>
                          </w:tc>
                        </w:tr>
                        <w:tr w:rsidR="00B77CF5" w14:paraId="5B6D691B" w14:textId="77777777">
                          <w:tblPrEx>
                            <w:tblCellMar>
                              <w:top w:w="0" w:type="dxa"/>
                              <w:bottom w:w="0" w:type="dxa"/>
                            </w:tblCellMar>
                          </w:tblPrEx>
                          <w:trPr>
                            <w:jc w:val="center"/>
                          </w:trPr>
                          <w:tc>
                            <w:tcPr>
                              <w:tcW w:w="8850" w:type="dxa"/>
                              <w:shd w:val="clear" w:color="auto" w:fill="F9FAFC"/>
                              <w:tcMar>
                                <w:top w:w="0" w:type="dxa"/>
                                <w:left w:w="300" w:type="dxa"/>
                                <w:bottom w:w="0" w:type="dxa"/>
                                <w:right w:w="300" w:type="dxa"/>
                              </w:tcMar>
                              <w:vAlign w:val="center"/>
                            </w:tcPr>
                            <w:p w14:paraId="5B6D691A" w14:textId="77777777" w:rsidR="00B77CF5" w:rsidRDefault="001A7975">
                              <w:pPr>
                                <w:jc w:val="center"/>
                              </w:pPr>
                              <w:r>
                                <w:rPr>
                                  <w:rFonts w:eastAsia="Times New Roman"/>
                                  <w:noProof/>
                                  <w:color w:val="0000FF"/>
                                </w:rPr>
                                <w:drawing>
                                  <wp:inline distT="0" distB="0" distL="0" distR="0" wp14:anchorId="5B6D6781" wp14:editId="5B6D6782">
                                    <wp:extent cx="1231897" cy="457200"/>
                                    <wp:effectExtent l="0" t="0" r="0" b="0"/>
                                    <wp:docPr id="1548474335" name="Picture 1" descr="SendinBlu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1231897" cy="457200"/>
                                            </a:xfrm>
                                            <a:prstGeom prst="rect">
                                              <a:avLst/>
                                            </a:prstGeom>
                                            <a:noFill/>
                                            <a:ln>
                                              <a:noFill/>
                                              <a:prstDash/>
                                            </a:ln>
                                          </pic:spPr>
                                        </pic:pic>
                                      </a:graphicData>
                                    </a:graphic>
                                  </wp:inline>
                                </w:drawing>
                              </w:r>
                            </w:p>
                          </w:tc>
                        </w:tr>
                        <w:tr w:rsidR="00B77CF5" w14:paraId="5B6D691D" w14:textId="77777777">
                          <w:tblPrEx>
                            <w:tblCellMar>
                              <w:top w:w="0" w:type="dxa"/>
                              <w:bottom w:w="0" w:type="dxa"/>
                            </w:tblCellMar>
                          </w:tblPrEx>
                          <w:trPr>
                            <w:trHeight w:val="100"/>
                            <w:jc w:val="center"/>
                            <w:hidden/>
                          </w:trPr>
                          <w:tc>
                            <w:tcPr>
                              <w:tcW w:w="8850" w:type="dxa"/>
                              <w:shd w:val="clear" w:color="auto" w:fill="F9FAFC"/>
                              <w:tcMar>
                                <w:top w:w="0" w:type="dxa"/>
                                <w:left w:w="300" w:type="dxa"/>
                                <w:bottom w:w="0" w:type="dxa"/>
                                <w:right w:w="300" w:type="dxa"/>
                              </w:tcMar>
                              <w:vAlign w:val="center"/>
                            </w:tcPr>
                            <w:p w14:paraId="5B6D691C" w14:textId="77777777" w:rsidR="00B77CF5" w:rsidRDefault="001A7975">
                              <w:pPr>
                                <w:spacing w:line="15" w:lineRule="atLeast"/>
                                <w:rPr>
                                  <w:rFonts w:eastAsia="Times New Roman"/>
                                  <w:vanish/>
                                  <w:sz w:val="2"/>
                                  <w:szCs w:val="2"/>
                                </w:rPr>
                              </w:pPr>
                              <w:r>
                                <w:rPr>
                                  <w:rFonts w:eastAsia="Times New Roman"/>
                                  <w:vanish/>
                                  <w:sz w:val="2"/>
                                  <w:szCs w:val="2"/>
                                </w:rPr>
                                <w:t> </w:t>
                              </w:r>
                            </w:p>
                          </w:tc>
                        </w:tr>
                      </w:tbl>
                      <w:p w14:paraId="5B6D691E" w14:textId="77777777" w:rsidR="00B77CF5" w:rsidRDefault="00B77CF5">
                        <w:pPr>
                          <w:jc w:val="center"/>
                          <w:rPr>
                            <w:rFonts w:ascii="Times New Roman" w:eastAsia="Times New Roman" w:hAnsi="Times New Roman" w:cs="Times New Roman"/>
                            <w:sz w:val="20"/>
                            <w:szCs w:val="20"/>
                          </w:rPr>
                        </w:pPr>
                      </w:p>
                    </w:tc>
                  </w:tr>
                </w:tbl>
                <w:p w14:paraId="5B6D6920" w14:textId="77777777" w:rsidR="00B77CF5" w:rsidRDefault="00B77CF5">
                  <w:pPr>
                    <w:jc w:val="center"/>
                    <w:rPr>
                      <w:rFonts w:ascii="Times New Roman" w:eastAsia="Times New Roman" w:hAnsi="Times New Roman" w:cs="Times New Roman"/>
                      <w:sz w:val="20"/>
                      <w:szCs w:val="20"/>
                    </w:rPr>
                  </w:pPr>
                </w:p>
              </w:tc>
            </w:tr>
            <w:tr w:rsidR="00B77CF5" w14:paraId="5B6D6931"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92F" w14:textId="77777777">
                    <w:tblPrEx>
                      <w:tblCellMar>
                        <w:top w:w="0" w:type="dxa"/>
                        <w:bottom w:w="0" w:type="dxa"/>
                      </w:tblCellMar>
                    </w:tblPrEx>
                    <w:trPr>
                      <w:jc w:val="center"/>
                      <w:hidden/>
                    </w:trPr>
                    <w:tc>
                      <w:tcPr>
                        <w:tcW w:w="88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850"/>
                        </w:tblGrid>
                        <w:tr w:rsidR="00B77CF5" w14:paraId="5B6D692D" w14:textId="77777777">
                          <w:tblPrEx>
                            <w:tblCellMar>
                              <w:top w:w="0" w:type="dxa"/>
                              <w:bottom w:w="0" w:type="dxa"/>
                            </w:tblCellMar>
                          </w:tblPrEx>
                          <w:trPr>
                            <w:hidden/>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B77CF5" w14:paraId="5B6D6923" w14:textId="77777777">
                                <w:tblPrEx>
                                  <w:tblCellMar>
                                    <w:top w:w="0" w:type="dxa"/>
                                    <w:bottom w:w="0" w:type="dxa"/>
                                  </w:tblCellMar>
                                </w:tblPrEx>
                                <w:trPr>
                                  <w:trHeight w:val="200"/>
                                  <w:jc w:val="center"/>
                                  <w:hidden/>
                                </w:trPr>
                                <w:tc>
                                  <w:tcPr>
                                    <w:tcW w:w="8850" w:type="dxa"/>
                                    <w:shd w:val="clear" w:color="auto" w:fill="FFFFFF"/>
                                    <w:tcMar>
                                      <w:top w:w="0" w:type="dxa"/>
                                      <w:left w:w="300" w:type="dxa"/>
                                      <w:bottom w:w="0" w:type="dxa"/>
                                      <w:right w:w="300" w:type="dxa"/>
                                    </w:tcMar>
                                    <w:vAlign w:val="center"/>
                                  </w:tcPr>
                                  <w:p w14:paraId="5B6D6922" w14:textId="77777777" w:rsidR="00B77CF5" w:rsidRDefault="001A7975">
                                    <w:pPr>
                                      <w:spacing w:line="300" w:lineRule="atLeast"/>
                                      <w:rPr>
                                        <w:rFonts w:eastAsia="Times New Roman"/>
                                        <w:vanish/>
                                        <w:sz w:val="2"/>
                                        <w:szCs w:val="2"/>
                                      </w:rPr>
                                    </w:pPr>
                                    <w:bookmarkStart w:id="21" w:name="Layout_65"/>
                                    <w:bookmarkEnd w:id="21"/>
                                    <w:r>
                                      <w:rPr>
                                        <w:rFonts w:eastAsia="Times New Roman"/>
                                        <w:vanish/>
                                        <w:sz w:val="2"/>
                                        <w:szCs w:val="2"/>
                                      </w:rPr>
                                      <w:t> </w:t>
                                    </w:r>
                                  </w:p>
                                </w:tc>
                              </w:tr>
                              <w:tr w:rsidR="00B77CF5" w14:paraId="5B6D6929" w14:textId="77777777">
                                <w:tblPrEx>
                                  <w:tblCellMar>
                                    <w:top w:w="0" w:type="dxa"/>
                                    <w:bottom w:w="0" w:type="dxa"/>
                                  </w:tblCellMar>
                                </w:tblPrEx>
                                <w:trPr>
                                  <w:jc w:val="center"/>
                                </w:trPr>
                                <w:tc>
                                  <w:tcPr>
                                    <w:tcW w:w="8850" w:type="dxa"/>
                                    <w:shd w:val="clear" w:color="auto" w:fill="FFFFFF"/>
                                    <w:tcMar>
                                      <w:top w:w="0" w:type="dxa"/>
                                      <w:left w:w="300" w:type="dxa"/>
                                      <w:bottom w:w="0" w:type="dxa"/>
                                      <w:right w:w="300" w:type="dxa"/>
                                    </w:tcMar>
                                  </w:tcPr>
                                  <w:tbl>
                                    <w:tblPr>
                                      <w:tblW w:w="5000" w:type="pct"/>
                                      <w:tblCellMar>
                                        <w:left w:w="10" w:type="dxa"/>
                                        <w:right w:w="10" w:type="dxa"/>
                                      </w:tblCellMar>
                                      <w:tblLook w:val="0000" w:firstRow="0" w:lastRow="0" w:firstColumn="0" w:lastColumn="0" w:noHBand="0" w:noVBand="0"/>
                                    </w:tblPr>
                                    <w:tblGrid>
                                      <w:gridCol w:w="8250"/>
                                    </w:tblGrid>
                                    <w:tr w:rsidR="00B77CF5" w14:paraId="5B6D6927" w14:textId="77777777">
                                      <w:tblPrEx>
                                        <w:tblCellMar>
                                          <w:top w:w="0" w:type="dxa"/>
                                          <w:bottom w:w="0" w:type="dxa"/>
                                        </w:tblCellMar>
                                      </w:tblPrEx>
                                      <w:tc>
                                        <w:tcPr>
                                          <w:tcW w:w="8250" w:type="dxa"/>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8250"/>
                                          </w:tblGrid>
                                          <w:tr w:rsidR="00B77CF5" w14:paraId="5B6D6925" w14:textId="77777777">
                                            <w:tblPrEx>
                                              <w:tblCellMar>
                                                <w:top w:w="0" w:type="dxa"/>
                                                <w:bottom w:w="0" w:type="dxa"/>
                                              </w:tblCellMar>
                                            </w:tblPrEx>
                                            <w:tc>
                                              <w:tcPr>
                                                <w:tcW w:w="8250" w:type="dxa"/>
                                                <w:shd w:val="clear" w:color="auto" w:fill="auto"/>
                                                <w:tcMar>
                                                  <w:top w:w="0" w:type="dxa"/>
                                                  <w:left w:w="0" w:type="dxa"/>
                                                  <w:bottom w:w="0" w:type="dxa"/>
                                                  <w:right w:w="0" w:type="dxa"/>
                                                </w:tcMar>
                                                <w:vAlign w:val="center"/>
                                              </w:tcPr>
                                              <w:p w14:paraId="5B6D6924" w14:textId="77777777" w:rsidR="00B77CF5" w:rsidRDefault="001A7975">
                                                <w:r>
                                                  <w:rPr>
                                                    <w:rFonts w:ascii="Arial" w:eastAsia="Times New Roman" w:hAnsi="Arial" w:cs="Arial"/>
                                                    <w:color w:val="3C4858"/>
                                                    <w:sz w:val="21"/>
                                                    <w:szCs w:val="21"/>
                                                  </w:rPr>
                                                  <w:lastRenderedPageBreak/>
                                                  <w:t xml:space="preserve">Mauris commodo massa tortor, u </w:t>
                                                </w:r>
                                                <w:hyperlink w:history="1">
                                                  <w:r>
                                                    <w:rPr>
                                                      <w:rStyle w:val="Hyperlink"/>
                                                      <w:rFonts w:ascii="Arial" w:eastAsia="Times New Roman" w:hAnsi="Arial" w:cs="Arial"/>
                                                      <w:color w:val="0092FF"/>
                                                      <w:sz w:val="21"/>
                                                      <w:szCs w:val="21"/>
                                                    </w:rPr>
                                                    <w:t>sit amet,consectetur adipisicing</w:t>
                                                  </w:r>
                                                </w:hyperlink>
                                                <w:r>
                                                  <w:rPr>
                                                    <w:rFonts w:ascii="Arial" w:eastAsia="Times New Roman" w:hAnsi="Arial" w:cs="Arial"/>
                                                    <w:color w:val="3C4858"/>
                                                    <w:sz w:val="21"/>
                                                    <w:szCs w:val="21"/>
                                                  </w:rPr>
                                                  <w:t xml:space="preserve"> Nunc fermentum neque quam, sodales eleifend elit imperdiet vitae. Aliquam id euismod nulla. Suspendisse imperdiet, sem et sollicitudin egestas, urna nunc auctor massa, vulputate pharetra mi odio nec tortor. Ut ultricies </w:t>
                                                </w:r>
                                                <w:r>
                                                  <w:rPr>
                                                    <w:rFonts w:ascii="Arial" w:eastAsia="Times New Roman" w:hAnsi="Arial" w:cs="Arial"/>
                                                    <w:color w:val="3C4858"/>
                                                    <w:sz w:val="21"/>
                                                    <w:szCs w:val="21"/>
                                                  </w:rPr>
                                                  <w:t>massa viverra quis.</w:t>
                                                </w:r>
                                              </w:p>
                                            </w:tc>
                                          </w:tr>
                                        </w:tbl>
                                        <w:p w14:paraId="5B6D6926" w14:textId="77777777" w:rsidR="00B77CF5" w:rsidRDefault="00B77CF5">
                                          <w:pPr>
                                            <w:rPr>
                                              <w:rFonts w:ascii="Times New Roman" w:eastAsia="Times New Roman" w:hAnsi="Times New Roman" w:cs="Times New Roman"/>
                                              <w:sz w:val="20"/>
                                              <w:szCs w:val="20"/>
                                            </w:rPr>
                                          </w:pPr>
                                        </w:p>
                                      </w:tc>
                                    </w:tr>
                                  </w:tbl>
                                  <w:p w14:paraId="5B6D6928" w14:textId="77777777" w:rsidR="00B77CF5" w:rsidRDefault="00B77CF5">
                                    <w:pPr>
                                      <w:rPr>
                                        <w:rFonts w:ascii="Times New Roman" w:eastAsia="Times New Roman" w:hAnsi="Times New Roman" w:cs="Times New Roman"/>
                                        <w:sz w:val="20"/>
                                        <w:szCs w:val="20"/>
                                      </w:rPr>
                                    </w:pPr>
                                  </w:p>
                                </w:tc>
                              </w:tr>
                              <w:tr w:rsidR="00B77CF5" w14:paraId="5B6D692B" w14:textId="77777777">
                                <w:tblPrEx>
                                  <w:tblCellMar>
                                    <w:top w:w="0" w:type="dxa"/>
                                    <w:bottom w:w="0" w:type="dxa"/>
                                  </w:tblCellMar>
                                </w:tblPrEx>
                                <w:trPr>
                                  <w:trHeight w:val="200"/>
                                  <w:jc w:val="center"/>
                                  <w:hidden/>
                                </w:trPr>
                                <w:tc>
                                  <w:tcPr>
                                    <w:tcW w:w="8850" w:type="dxa"/>
                                    <w:shd w:val="clear" w:color="auto" w:fill="FFFFFF"/>
                                    <w:tcMar>
                                      <w:top w:w="0" w:type="dxa"/>
                                      <w:left w:w="0" w:type="dxa"/>
                                      <w:bottom w:w="0" w:type="dxa"/>
                                      <w:right w:w="0" w:type="dxa"/>
                                    </w:tcMar>
                                    <w:vAlign w:val="center"/>
                                  </w:tcPr>
                                  <w:p w14:paraId="5B6D692A" w14:textId="77777777" w:rsidR="00B77CF5" w:rsidRDefault="001A7975">
                                    <w:pPr>
                                      <w:spacing w:line="300" w:lineRule="atLeast"/>
                                      <w:rPr>
                                        <w:rFonts w:eastAsia="Times New Roman"/>
                                        <w:vanish/>
                                        <w:sz w:val="2"/>
                                        <w:szCs w:val="2"/>
                                      </w:rPr>
                                    </w:pPr>
                                    <w:r>
                                      <w:rPr>
                                        <w:rFonts w:eastAsia="Times New Roman"/>
                                        <w:vanish/>
                                        <w:sz w:val="2"/>
                                        <w:szCs w:val="2"/>
                                      </w:rPr>
                                      <w:t> </w:t>
                                    </w:r>
                                  </w:p>
                                </w:tc>
                              </w:tr>
                            </w:tbl>
                            <w:p w14:paraId="5B6D692C" w14:textId="77777777" w:rsidR="00B77CF5" w:rsidRDefault="00B77CF5">
                              <w:pPr>
                                <w:jc w:val="center"/>
                                <w:rPr>
                                  <w:rFonts w:ascii="Times New Roman" w:eastAsia="Times New Roman" w:hAnsi="Times New Roman" w:cs="Times New Roman"/>
                                  <w:sz w:val="20"/>
                                  <w:szCs w:val="20"/>
                                </w:rPr>
                              </w:pPr>
                            </w:p>
                          </w:tc>
                        </w:tr>
                      </w:tbl>
                      <w:p w14:paraId="5B6D692E" w14:textId="77777777" w:rsidR="00B77CF5" w:rsidRDefault="00B77CF5">
                        <w:pPr>
                          <w:rPr>
                            <w:rFonts w:ascii="Times New Roman" w:eastAsia="Times New Roman" w:hAnsi="Times New Roman" w:cs="Times New Roman"/>
                            <w:sz w:val="20"/>
                            <w:szCs w:val="20"/>
                          </w:rPr>
                        </w:pPr>
                      </w:p>
                    </w:tc>
                  </w:tr>
                </w:tbl>
                <w:p w14:paraId="5B6D6930" w14:textId="77777777" w:rsidR="00B77CF5" w:rsidRDefault="00B77CF5">
                  <w:pPr>
                    <w:jc w:val="center"/>
                    <w:rPr>
                      <w:rFonts w:ascii="Times New Roman" w:eastAsia="Times New Roman" w:hAnsi="Times New Roman" w:cs="Times New Roman"/>
                      <w:sz w:val="20"/>
                      <w:szCs w:val="20"/>
                    </w:rPr>
                  </w:pPr>
                </w:p>
              </w:tc>
            </w:tr>
          </w:tbl>
          <w:p w14:paraId="5B6D6932" w14:textId="77777777" w:rsidR="00B77CF5" w:rsidRDefault="00B77CF5">
            <w:pPr>
              <w:jc w:val="center"/>
              <w:rPr>
                <w:rFonts w:ascii="Times New Roman" w:eastAsia="Times New Roman" w:hAnsi="Times New Roman" w:cs="Times New Roman"/>
                <w:sz w:val="20"/>
                <w:szCs w:val="20"/>
              </w:rPr>
            </w:pPr>
          </w:p>
        </w:tc>
      </w:tr>
    </w:tbl>
    <w:p w14:paraId="5B6D6934" w14:textId="77777777" w:rsidR="00B77CF5" w:rsidRDefault="00B77CF5"/>
    <w:sectPr w:rsidR="00B77CF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6787" w14:textId="77777777" w:rsidR="00000000" w:rsidRDefault="001A7975">
      <w:r>
        <w:separator/>
      </w:r>
    </w:p>
  </w:endnote>
  <w:endnote w:type="continuationSeparator" w:id="0">
    <w:p w14:paraId="5B6D6789" w14:textId="77777777" w:rsidR="00000000" w:rsidRDefault="001A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6783" w14:textId="77777777" w:rsidR="00000000" w:rsidRDefault="001A7975">
      <w:r>
        <w:rPr>
          <w:color w:val="000000"/>
        </w:rPr>
        <w:separator/>
      </w:r>
    </w:p>
  </w:footnote>
  <w:footnote w:type="continuationSeparator" w:id="0">
    <w:p w14:paraId="5B6D6785" w14:textId="77777777" w:rsidR="00000000" w:rsidRDefault="001A7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77CF5"/>
    <w:rsid w:val="001A7975"/>
    <w:rsid w:val="00B7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676D"/>
  <w15:docId w15:val="{014844C2-0AD0-40F5-8989-6E68E531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yperlink" Target="mailto:admin@leics-lpc.co.uk" TargetMode="External"/><Relationship Id="rId3" Type="http://schemas.openxmlformats.org/officeDocument/2006/relationships/webSettings" Target="webSettings.xml"/><Relationship Id="rId21" Type="http://schemas.openxmlformats.org/officeDocument/2006/relationships/hyperlink" Target="https://6fwsv.r.a.d.sendibm1.com/mk/cl/f/KlBJNHyutjq34OTjKb7wVR43L73AFrLxsPE_L8qjq_XQ6tq2n9yAPkKjo-t_bU98KEXKCa9yjV7fdXzJFf-3eSIk7zoYG5ls8jwjbXwkV2y0V3x2kfL_jE3mSEhRTs141g8RwUV-mrwzHYwh3FCycLPml2MG7Qu2rgluY3jy5eET0OyZJns5r2HABFqOVFfZjF7xnJMB6iRgKmuxDMslaJYCIl0hysgIu-m9efAOqoEeycK3o_CDrijM00_3UNHEtauXrsvTsSCc_3jWE-t1ReDDRYeVNCmSHBDfIf_CV2CyOQwHr3aw1ickXWWB5E5HisqSw5wAGMQJUzmIEQhR86a5cs6nbw7Y7KTvK3wc5ES7TU1C4qtDICaGveOo8fKCyuF9VFJjgtKwPH0lIEGuBICvgZK9NXXad2XkouUTvX0V" TargetMode="External"/><Relationship Id="rId7" Type="http://schemas.openxmlformats.org/officeDocument/2006/relationships/image" Target="media/image2.png"/><Relationship Id="rId12" Type="http://schemas.openxmlformats.org/officeDocument/2006/relationships/hyperlink" Target="https://6fwsv.r.a.d.sendibm1.com/mk/cl/f/-705QCK_OSWjB097E0ayrEC3IHIA3y1vDwl24bFS-6BXqe3fFC7hLVWYPBVNCib93S2EGpGiaE9Mbao49bno4AuivVQE6kawDc4ywOViYhIcNeoFUan5FRiH28qiWrY6E_MRhBEYLm1DJBAwnis3-CsAmvFm_z8EU6BB_vOt69bHGGXZoPJlhxyA6YK_A_ZswfZOnbajhkh4FAeXd1-ZVInDVEboFRDyL2EOB-84wEhrSCR-Qilmo-uIK97Rw_rukE3WoH5Iv0S5C3Hb1En12WIA9AMWDJftoARFJA" TargetMode="External"/><Relationship Id="rId17" Type="http://schemas.openxmlformats.org/officeDocument/2006/relationships/hyperlink" Target="https://6fwsv.r.a.d.sendibm1.com/mk/cl/f/E7PqX6qz9e3HoyBWFuZv2Jopfi7aeYJNyv5fPZhB8HQ3WdF1OP--wJa9d_9NAu5_q3ZeRqTGpybxQJfKZB98bdW3ikf4jnjWN4_8H7UyWGWnqIHSqnu1Lr3eCZDGQTNheNxi55_teilBAZSwV6BMm19ytNsQvvhXVGVbxezfxfXVQIO-UGTGO9mO2bsyZI4nMEHPtwCWS9XNaj0NjIyTJBWEGH5Tod4" TargetMode="External"/><Relationship Id="rId25" Type="http://schemas.openxmlformats.org/officeDocument/2006/relationships/hyperlink" Target="https://6fwsv.r.a.d.sendibm1.com/mk/cl/f/rEQrF7Z3NIf4kxpznpa8crHoJ4qNQOcW3aENu3eed0m30f5KBZTn2IagJZx_xTLPNel2rsVKmupDbap0_aHg3_MspFA1UlNeW_Av7NPEISf8P8bG2-SAwOZKAc_ntvgmUimH9mz_SNQPZpvQrRMSYRU6dlI0xBJjgrj2ViwlPxWU4Wdlf6v0FYKSaKLOxHytqeiOTKhNMHchPqXnt_ItnWEiW88iBGPDMh1MAB5ojzAsMslF_XKMu4yriIoNs1DpG8TdEGkecMJsdcd64OnERn68ar13r2oi_03oVccTjMZneZjMe4fx5lwAVuiKMp54TlfvNz8tmI4HoOL_PGi2hZriynq9zINW4KINLbAOpkRq4BRqo-YN-S1iD7tAto4" TargetMode="External"/><Relationship Id="rId2" Type="http://schemas.openxmlformats.org/officeDocument/2006/relationships/settings" Target="settings.xml"/><Relationship Id="rId16" Type="http://schemas.openxmlformats.org/officeDocument/2006/relationships/hyperlink" Target="https://6fwsv.r.a.d.sendibm1.com/mk/cl/f/w3czPXjOe4GrjTIPyO-hPE1l8uEUjjbMzvsSIcZZUdAZVdJ0l9E_f17TrZvDefkZKWvhULIc6uDnCra-MXszA1MGWTqFdF8BmUI5XsMu3w_1MOUW3i4NpskAP2KUryTqjbS4pkP_Tg_m8gEuyFu5ZebzLL33FnaYyljdmZs9HfUXc_YOKFSYD8zrrYGTI460Ss1txTy77erVWopxqw" TargetMode="External"/><Relationship Id="rId20" Type="http://schemas.openxmlformats.org/officeDocument/2006/relationships/hyperlink" Target="https://6fwsv.r.a.d.sendibm1.com/mk/cl/f/t3pZzCfrFELa_lHjmZWwws9Z_n-DV9wjNQw-Z7wlWMoXgWTTvsvUYA6Q0lkyGoCJSEprBG0HhlDtVu1yH1G14pPYvBzXIWY1ilsY5zhKCUV6098xhsGidTiq6bZdBK5GYT1a3drbP65mzB7OqMk-3ZPncgrdWz-YLKjptbXRBhXmhUIeMdLAyJKQ0tW3pWEtxtmwUyhVYM1xO4IlyLrJdh4qtqQz0DomUhlu4W6G" TargetMode="External"/><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png"/><Relationship Id="rId24" Type="http://schemas.openxmlformats.org/officeDocument/2006/relationships/hyperlink" Target="https://6fwsv.r.a.d.sendibm1.com/mk/cl/f/7RNJLMnYSrfDL7Z29NCJzvBWI5nD9ZCHQj9eTYYGa3aZQJJ0z-Pm_Z3ZuwXXTvUPRzuksHiYY1RSheWkcPTkSVtAU5X9JiXhh8SUMgZWY5FhTy38VhlYIAxv3JJSbUE6zqfetuMDDXWT2vcPNOkChVLrjKbp3PtzJIcdv-CND5Tdhrq0RQJFDF2SUYkSwiYmRQucWZzENMM4Mwg" TargetMode="External"/><Relationship Id="rId5" Type="http://schemas.openxmlformats.org/officeDocument/2006/relationships/endnotes" Target="endnotes.xml"/><Relationship Id="rId15" Type="http://schemas.openxmlformats.org/officeDocument/2006/relationships/hyperlink" Target="https://6fwsv.r.a.d.sendibm1.com/mk/cl/f/61CJ0OyhA-Hh500vszYfnTsIA5oepH-OsLr-BmSHm57E_avzynj_IpfeXrBk-_5k8lnVS4d3NNMPs8bVCQX84wbIQekxyJiK4DgD3zzwM0EpyBbpF9951OCeady7deL1EgBl6P9KAU6htCUcSdjF56ar1ChC36V4oXTZJHIftT7IKFlL0KkZN6JhbUVKc7Rk0l5VAc84_nJ1xQ" TargetMode="External"/><Relationship Id="rId23" Type="http://schemas.openxmlformats.org/officeDocument/2006/relationships/image" Target="media/image9.png"/><Relationship Id="rId28" Type="http://schemas.openxmlformats.org/officeDocument/2006/relationships/hyperlink" Target="https://6fwsv.r.a.d.sendibm1.com/mk/un/78E-JNhokSO4_nsnDLKsFYJROlwPlfKsrXwatQz7Jjxj91hX5kOgE_kj3NYqeO0c71OQt4nP4icqycvCznIjvoC8C5UDULvzpzSXusHcOwfjJd48_3X5v8HSAms3kN-IXOk0PO1Nqnvzo_R9nSqbdO1upiyYYO7L5n10MA" TargetMode="External"/><Relationship Id="rId10" Type="http://schemas.openxmlformats.org/officeDocument/2006/relationships/hyperlink" Target="https://6fwsv.r.a.d.sendibm1.com/mk/cl/f/QZY4fhaV7JweeKRFe_T78Fl7nO0braTqp1F0aY9PTe_11kMZiLO5syj2G9vsQYsEVcImI9ZSLW06s8VczNuut0VhWYZLERy9BaiXC3Q-aPngp0bsm1T6fB6viYIvvyXWO65fIjF6Ymy7oAj3YP8xX9P47wh87t4-B2So4obMNcc9VFk3QLGRWGlU41i7GsGdhjKw9cj2itCeUPlmmYIWDBUPoAqQNpjyJ-eJ3qQf0D9hwRfdyRg_6DevVlZXqNoMRmWR5Tpi8EHkdt3xO4_IkPYSbfvcuMlGTe9KQwI"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6fwsv.r.a.d.sendibm1.com/mk/cl/f/kTvUAYFhPxBxxXWRBBQjSuIi96hdu_DbKte4YMttajegbHd3a4UvEX5duMzxDbDL8Cnv-OHq-eWlAcOpfCYSlBlFiGAN6ClW37CQZSMrpgCwp9pKdfoouNa5J-BFLUG1dClveyH1NhcfmwBKqHijHkyUHiKVaDpyI4M1uDsDUeGGkqzLVxdA2wo2MnqBFQEUQmKgjAhvgBmIjEhxFA9pTRm3cRwOy-TOYSEcb2RDg-v4TLrGUtuP5_1mWdKU1aRzz409ntbQbBXvQOvVLiccbBMdsA" TargetMode="External"/><Relationship Id="rId14" Type="http://schemas.openxmlformats.org/officeDocument/2006/relationships/image" Target="media/image6.png"/><Relationship Id="rId22" Type="http://schemas.openxmlformats.org/officeDocument/2006/relationships/hyperlink" Target="https://6fwsv.r.a.d.sendibm1.com/mk/cl/f/wBMP8IeclOWekbROMH93mdDRHTPBe7nl0mC-LXpsSUGR1gNkB50u5XwHxOqdwMl9t0Z2zd9V9bMYY8pZO9ALL8kPVX5ZqK8YAUUY3xwyAWrmdiilqhExPWQHbsQTwwRFHxgLT-v-hOQLRRXaCSLW6Wir9w4uEPs1TMNmlkrRgXhiQ6I4JJZYwI26w0pj24CU1KISdQk_49p9oUY6Dz2z4_1T2-W0EZBxu4SLBbYYu2XxL4z8Qhforv8wNsxzedennNW1fh2Yo7DEMqmtA-a5dqIr90ArOp7iCTnnz_1eaN_TCC1MjBg29q8gIJghGg_FV45KHw" TargetMode="External"/><Relationship Id="rId27" Type="http://schemas.openxmlformats.org/officeDocument/2006/relationships/image" Target="media/image10.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9154</Characters>
  <Application>Microsoft Office Word</Application>
  <DocSecurity>0</DocSecurity>
  <Lines>76</Lines>
  <Paragraphs>21</Paragraphs>
  <ScaleCrop>false</ScaleCrop>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LLR LPC Administrator</dc:creator>
  <dc:description/>
  <cp:lastModifiedBy>LLR LPC Administrator</cp:lastModifiedBy>
  <cp:revision>2</cp:revision>
  <dcterms:created xsi:type="dcterms:W3CDTF">2023-05-05T07:53:00Z</dcterms:created>
  <dcterms:modified xsi:type="dcterms:W3CDTF">2023-05-05T07:53:00Z</dcterms:modified>
</cp:coreProperties>
</file>