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97F5" w14:textId="2778B9A9" w:rsidR="00843670" w:rsidRPr="00D160E7" w:rsidRDefault="00484C7F" w:rsidP="00D160E7">
      <w:pPr>
        <w:pStyle w:val="NoSpacing"/>
        <w:rPr>
          <w:rFonts w:ascii="Arial" w:hAnsi="Arial" w:cs="Arial"/>
          <w:color w:val="00B0F0"/>
          <w:sz w:val="28"/>
          <w:szCs w:val="28"/>
        </w:rPr>
      </w:pPr>
      <w:r>
        <w:rPr>
          <w:rFonts w:ascii="Arial" w:hAnsi="Arial" w:cs="Arial"/>
          <w:color w:val="00B0F0"/>
          <w:sz w:val="28"/>
          <w:szCs w:val="28"/>
        </w:rPr>
        <w:t xml:space="preserve">         </w:t>
      </w:r>
      <w:bookmarkStart w:id="0" w:name="_Hlk112831630"/>
      <w:r w:rsidR="00B416A6" w:rsidRPr="00843670">
        <w:rPr>
          <w:rFonts w:ascii="DM Sans" w:eastAsiaTheme="minorHAnsi" w:hAnsi="DM Sans" w:cs="Azo Sans"/>
          <w:b/>
          <w:bCs/>
          <w:color w:val="0072CE"/>
          <w:sz w:val="32"/>
          <w:szCs w:val="32"/>
          <w:lang w:eastAsia="en-US"/>
        </w:rPr>
        <w:t>Community Pharmacy Leicestershire &amp; Rutland</w:t>
      </w:r>
    </w:p>
    <w:p w14:paraId="372B4F52" w14:textId="6F271FA4" w:rsidR="00597ACC" w:rsidRDefault="00403BA7" w:rsidP="006D4C24">
      <w:pPr>
        <w:pStyle w:val="Default"/>
        <w:spacing w:line="276" w:lineRule="auto"/>
        <w:jc w:val="center"/>
        <w:rPr>
          <w:rFonts w:ascii="DM Sans" w:eastAsiaTheme="minorHAnsi" w:hAnsi="DM Sans" w:cs="Azo Sans"/>
          <w:b/>
          <w:bCs/>
          <w:color w:val="0072CE"/>
          <w:sz w:val="32"/>
          <w:szCs w:val="32"/>
          <w:lang w:eastAsia="en-US"/>
        </w:rPr>
      </w:pPr>
      <w:r w:rsidRPr="00843670">
        <w:rPr>
          <w:rFonts w:ascii="DM Sans" w:eastAsiaTheme="minorHAnsi" w:hAnsi="DM Sans" w:cs="Azo Sans"/>
          <w:b/>
          <w:bCs/>
          <w:color w:val="0072CE"/>
          <w:sz w:val="32"/>
          <w:szCs w:val="32"/>
          <w:lang w:eastAsia="en-US"/>
        </w:rPr>
        <w:t>C</w:t>
      </w:r>
      <w:r w:rsidR="008223C1" w:rsidRPr="00843670">
        <w:rPr>
          <w:rFonts w:ascii="DM Sans" w:eastAsiaTheme="minorHAnsi" w:hAnsi="DM Sans" w:cs="Azo Sans"/>
          <w:b/>
          <w:bCs/>
          <w:color w:val="0072CE"/>
          <w:sz w:val="32"/>
          <w:szCs w:val="32"/>
          <w:lang w:eastAsia="en-US"/>
        </w:rPr>
        <w:t>o</w:t>
      </w:r>
      <w:r w:rsidRPr="00843670">
        <w:rPr>
          <w:rFonts w:ascii="DM Sans" w:eastAsiaTheme="minorHAnsi" w:hAnsi="DM Sans" w:cs="Azo Sans"/>
          <w:b/>
          <w:bCs/>
          <w:color w:val="0072CE"/>
          <w:sz w:val="32"/>
          <w:szCs w:val="32"/>
          <w:lang w:eastAsia="en-US"/>
        </w:rPr>
        <w:t xml:space="preserve">mmittee </w:t>
      </w:r>
      <w:r w:rsidR="00A3748F" w:rsidRPr="00843670">
        <w:rPr>
          <w:rFonts w:ascii="DM Sans" w:eastAsiaTheme="minorHAnsi" w:hAnsi="DM Sans" w:cs="Azo Sans"/>
          <w:b/>
          <w:bCs/>
          <w:color w:val="0072CE"/>
          <w:sz w:val="32"/>
          <w:szCs w:val="32"/>
          <w:lang w:eastAsia="en-US"/>
        </w:rPr>
        <w:t>Agend</w:t>
      </w:r>
      <w:r w:rsidR="0076506F">
        <w:rPr>
          <w:rFonts w:ascii="DM Sans" w:eastAsiaTheme="minorHAnsi" w:hAnsi="DM Sans" w:cs="Azo Sans"/>
          <w:b/>
          <w:bCs/>
          <w:color w:val="0072CE"/>
          <w:sz w:val="32"/>
          <w:szCs w:val="32"/>
          <w:lang w:eastAsia="en-US"/>
        </w:rPr>
        <w:t>a</w:t>
      </w:r>
      <w:bookmarkEnd w:id="0"/>
      <w:r w:rsidR="002F3F6C">
        <w:rPr>
          <w:rFonts w:ascii="DM Sans" w:eastAsiaTheme="minorHAnsi" w:hAnsi="DM Sans" w:cs="Azo Sans"/>
          <w:b/>
          <w:bCs/>
          <w:color w:val="0072CE"/>
          <w:sz w:val="32"/>
          <w:szCs w:val="32"/>
          <w:lang w:eastAsia="en-US"/>
        </w:rPr>
        <w:t xml:space="preserve"> </w:t>
      </w:r>
    </w:p>
    <w:p w14:paraId="6A493CBF" w14:textId="008AFD61" w:rsidR="006D4C24" w:rsidRPr="00843670" w:rsidRDefault="00396557" w:rsidP="006D4C24">
      <w:pPr>
        <w:pStyle w:val="Default"/>
        <w:spacing w:line="276" w:lineRule="auto"/>
        <w:jc w:val="center"/>
        <w:rPr>
          <w:rFonts w:ascii="DM Sans" w:eastAsiaTheme="minorHAnsi" w:hAnsi="DM Sans" w:cs="Azo Sans"/>
          <w:b/>
          <w:bCs/>
          <w:color w:val="0072CE"/>
          <w:sz w:val="32"/>
          <w:szCs w:val="32"/>
          <w:lang w:eastAsia="en-US"/>
        </w:rPr>
      </w:pPr>
      <w:r>
        <w:rPr>
          <w:rFonts w:ascii="DM Sans" w:eastAsiaTheme="minorHAnsi" w:hAnsi="DM Sans" w:cs="Azo Sans"/>
          <w:b/>
          <w:bCs/>
          <w:color w:val="0072CE"/>
          <w:sz w:val="32"/>
          <w:szCs w:val="32"/>
          <w:lang w:eastAsia="en-US"/>
        </w:rPr>
        <w:t>2</w:t>
      </w:r>
      <w:r w:rsidRPr="00396557">
        <w:rPr>
          <w:rFonts w:ascii="DM Sans" w:eastAsiaTheme="minorHAnsi" w:hAnsi="DM Sans" w:cs="Azo Sans"/>
          <w:b/>
          <w:bCs/>
          <w:color w:val="0072CE"/>
          <w:sz w:val="32"/>
          <w:szCs w:val="32"/>
          <w:vertAlign w:val="superscript"/>
          <w:lang w:eastAsia="en-US"/>
        </w:rPr>
        <w:t>nd</w:t>
      </w:r>
      <w:r>
        <w:rPr>
          <w:rFonts w:ascii="DM Sans" w:eastAsiaTheme="minorHAnsi" w:hAnsi="DM Sans" w:cs="Azo Sans"/>
          <w:b/>
          <w:bCs/>
          <w:color w:val="0072CE"/>
          <w:sz w:val="32"/>
          <w:szCs w:val="32"/>
          <w:lang w:eastAsia="en-US"/>
        </w:rPr>
        <w:t xml:space="preserve"> April</w:t>
      </w:r>
      <w:r w:rsidR="000D56CF">
        <w:rPr>
          <w:rFonts w:ascii="DM Sans" w:eastAsiaTheme="minorHAnsi" w:hAnsi="DM Sans" w:cs="Azo Sans"/>
          <w:b/>
          <w:bCs/>
          <w:color w:val="0072CE"/>
          <w:sz w:val="32"/>
          <w:szCs w:val="32"/>
          <w:lang w:eastAsia="en-US"/>
        </w:rPr>
        <w:t xml:space="preserve"> 2025 </w:t>
      </w:r>
      <w:r>
        <w:rPr>
          <w:rFonts w:ascii="DM Sans" w:eastAsiaTheme="minorHAnsi" w:hAnsi="DM Sans" w:cs="Azo Sans"/>
          <w:b/>
          <w:bCs/>
          <w:color w:val="0072CE"/>
          <w:sz w:val="32"/>
          <w:szCs w:val="32"/>
          <w:lang w:eastAsia="en-US"/>
        </w:rPr>
        <w:t xml:space="preserve">9-1pm </w:t>
      </w:r>
      <w:r w:rsidR="00731BA8">
        <w:rPr>
          <w:rFonts w:ascii="DM Sans" w:eastAsiaTheme="minorHAnsi" w:hAnsi="DM Sans" w:cs="Azo Sans"/>
          <w:b/>
          <w:bCs/>
          <w:color w:val="0072CE"/>
          <w:sz w:val="32"/>
          <w:szCs w:val="32"/>
          <w:lang w:eastAsia="en-US"/>
        </w:rPr>
        <w:t>Online</w:t>
      </w:r>
    </w:p>
    <w:p w14:paraId="0E117641" w14:textId="557F5A10" w:rsidR="002D67E4" w:rsidRDefault="002D67E4" w:rsidP="004703D7">
      <w:pPr>
        <w:pStyle w:val="Default"/>
        <w:spacing w:line="276" w:lineRule="auto"/>
        <w:jc w:val="center"/>
        <w:rPr>
          <w:rFonts w:asciiTheme="minorHAnsi" w:hAnsiTheme="minorHAnsi" w:cstheme="minorHAnsi"/>
          <w:color w:val="auto"/>
          <w:sz w:val="22"/>
          <w:szCs w:val="22"/>
          <w:u w:val="single"/>
        </w:rPr>
      </w:pPr>
    </w:p>
    <w:tbl>
      <w:tblPr>
        <w:tblStyle w:val="ListTable6Colorful"/>
        <w:tblW w:w="49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620" w:firstRow="1" w:lastRow="0" w:firstColumn="0" w:lastColumn="0" w:noHBand="1" w:noVBand="1"/>
      </w:tblPr>
      <w:tblGrid>
        <w:gridCol w:w="1254"/>
        <w:gridCol w:w="6037"/>
        <w:gridCol w:w="1393"/>
      </w:tblGrid>
      <w:tr w:rsidR="002D67E4" w:rsidRPr="00070661" w14:paraId="74079FE5" w14:textId="77777777" w:rsidTr="66BF19C4">
        <w:trPr>
          <w:cnfStyle w:val="100000000000" w:firstRow="1" w:lastRow="0" w:firstColumn="0" w:lastColumn="0" w:oddVBand="0" w:evenVBand="0" w:oddHBand="0" w:evenHBand="0" w:firstRowFirstColumn="0" w:firstRowLastColumn="0" w:lastRowFirstColumn="0" w:lastRowLastColumn="0"/>
          <w:trHeight w:val="477"/>
          <w:tblHeader/>
        </w:trPr>
        <w:tc>
          <w:tcPr>
            <w:tcW w:w="1254" w:type="dxa"/>
            <w:tcBorders>
              <w:bottom w:val="none" w:sz="0" w:space="0" w:color="auto"/>
            </w:tcBorders>
            <w:shd w:val="clear" w:color="auto" w:fill="48D1BA"/>
            <w:vAlign w:val="center"/>
          </w:tcPr>
          <w:sdt>
            <w:sdtPr>
              <w:rPr>
                <w:rFonts w:ascii="DM Sans" w:hAnsi="DM Sans"/>
                <w:sz w:val="22"/>
                <w:szCs w:val="22"/>
              </w:rPr>
              <w:alias w:val="Time:"/>
              <w:tag w:val="Time:"/>
              <w:id w:val="-718661838"/>
              <w:placeholder>
                <w:docPart w:val="F83A781F5DEE4A62A925B7F1D1C8847D"/>
              </w:placeholder>
              <w:temporary/>
              <w:showingPlcHdr/>
              <w15:appearance w15:val="hidden"/>
            </w:sdtPr>
            <w:sdtEndPr/>
            <w:sdtContent>
              <w:p w14:paraId="3528A8A5" w14:textId="77777777" w:rsidR="002D67E4" w:rsidRPr="00727177" w:rsidRDefault="002D67E4" w:rsidP="00070661">
                <w:pPr>
                  <w:pStyle w:val="NoSpacing"/>
                  <w:jc w:val="center"/>
                  <w:rPr>
                    <w:rFonts w:ascii="DM Sans" w:hAnsi="DM Sans"/>
                    <w:sz w:val="22"/>
                    <w:szCs w:val="22"/>
                  </w:rPr>
                </w:pPr>
                <w:r w:rsidRPr="00727177">
                  <w:rPr>
                    <w:rFonts w:ascii="DM Sans" w:hAnsi="DM Sans"/>
                    <w:sz w:val="22"/>
                    <w:szCs w:val="22"/>
                  </w:rPr>
                  <w:t>Time</w:t>
                </w:r>
              </w:p>
            </w:sdtContent>
          </w:sdt>
        </w:tc>
        <w:tc>
          <w:tcPr>
            <w:tcW w:w="6037" w:type="dxa"/>
            <w:tcBorders>
              <w:bottom w:val="none" w:sz="0" w:space="0" w:color="auto"/>
            </w:tcBorders>
            <w:shd w:val="clear" w:color="auto" w:fill="48D1BA"/>
            <w:vAlign w:val="center"/>
          </w:tcPr>
          <w:sdt>
            <w:sdtPr>
              <w:rPr>
                <w:rFonts w:ascii="DM Sans" w:hAnsi="DM Sans"/>
                <w:sz w:val="22"/>
                <w:szCs w:val="22"/>
              </w:rPr>
              <w:alias w:val="Item:"/>
              <w:tag w:val="Item:"/>
              <w:id w:val="614954302"/>
              <w:placeholder>
                <w:docPart w:val="32EC81F936FC4B79A2F68C248FEABFF1"/>
              </w:placeholder>
              <w:temporary/>
              <w:showingPlcHdr/>
              <w15:appearance w15:val="hidden"/>
            </w:sdtPr>
            <w:sdtEndPr/>
            <w:sdtContent>
              <w:p w14:paraId="73DA8A18" w14:textId="77777777" w:rsidR="002D67E4" w:rsidRPr="00070661" w:rsidRDefault="002D67E4" w:rsidP="00070661">
                <w:pPr>
                  <w:pStyle w:val="NoSpacing"/>
                  <w:jc w:val="center"/>
                  <w:rPr>
                    <w:rFonts w:ascii="DM Sans" w:hAnsi="DM Sans"/>
                    <w:sz w:val="22"/>
                    <w:szCs w:val="22"/>
                  </w:rPr>
                </w:pPr>
                <w:r w:rsidRPr="00070661">
                  <w:rPr>
                    <w:rFonts w:ascii="DM Sans" w:hAnsi="DM Sans"/>
                    <w:sz w:val="22"/>
                    <w:szCs w:val="22"/>
                  </w:rPr>
                  <w:t>Item</w:t>
                </w:r>
              </w:p>
            </w:sdtContent>
          </w:sdt>
        </w:tc>
        <w:tc>
          <w:tcPr>
            <w:tcW w:w="1393" w:type="dxa"/>
            <w:tcBorders>
              <w:bottom w:val="none" w:sz="0" w:space="0" w:color="auto"/>
            </w:tcBorders>
            <w:shd w:val="clear" w:color="auto" w:fill="48D1BA"/>
            <w:vAlign w:val="center"/>
          </w:tcPr>
          <w:sdt>
            <w:sdtPr>
              <w:rPr>
                <w:rFonts w:ascii="DM Sans" w:hAnsi="DM Sans"/>
                <w:sz w:val="22"/>
                <w:szCs w:val="22"/>
              </w:rPr>
              <w:alias w:val="Owner:"/>
              <w:tag w:val="Owner:"/>
              <w:id w:val="355778012"/>
              <w:placeholder>
                <w:docPart w:val="E9E20878E1194C0497DED280716E9F66"/>
              </w:placeholder>
              <w:temporary/>
              <w:showingPlcHdr/>
              <w15:appearance w15:val="hidden"/>
            </w:sdtPr>
            <w:sdtEndPr/>
            <w:sdtContent>
              <w:p w14:paraId="21F0B7DA" w14:textId="77777777" w:rsidR="002D67E4" w:rsidRPr="00070661" w:rsidRDefault="002D67E4" w:rsidP="00070661">
                <w:pPr>
                  <w:pStyle w:val="NoSpacing"/>
                  <w:jc w:val="center"/>
                  <w:rPr>
                    <w:rFonts w:ascii="DM Sans" w:hAnsi="DM Sans"/>
                    <w:sz w:val="22"/>
                    <w:szCs w:val="22"/>
                  </w:rPr>
                </w:pPr>
                <w:r w:rsidRPr="00070661">
                  <w:rPr>
                    <w:rFonts w:ascii="DM Sans" w:hAnsi="DM Sans"/>
                    <w:sz w:val="22"/>
                    <w:szCs w:val="22"/>
                  </w:rPr>
                  <w:t>Owner</w:t>
                </w:r>
              </w:p>
            </w:sdtContent>
          </w:sdt>
        </w:tc>
      </w:tr>
      <w:tr w:rsidR="4C746D82" w:rsidRPr="00070661" w14:paraId="6930453C" w14:textId="77777777" w:rsidTr="66BF19C4">
        <w:trPr>
          <w:trHeight w:val="1115"/>
        </w:trPr>
        <w:tc>
          <w:tcPr>
            <w:tcW w:w="1254" w:type="dxa"/>
            <w:shd w:val="clear" w:color="auto" w:fill="auto"/>
            <w:vAlign w:val="center"/>
          </w:tcPr>
          <w:p w14:paraId="101D40DF" w14:textId="300BCB0C" w:rsidR="4A423A8B" w:rsidRPr="00727177" w:rsidRDefault="00644EF2" w:rsidP="00070661">
            <w:pPr>
              <w:pStyle w:val="NoSpacing"/>
              <w:jc w:val="center"/>
              <w:rPr>
                <w:rFonts w:ascii="DM Sans" w:hAnsi="DM Sans"/>
                <w:b/>
                <w:bCs/>
                <w:sz w:val="22"/>
                <w:szCs w:val="22"/>
              </w:rPr>
            </w:pPr>
            <w:r>
              <w:rPr>
                <w:rFonts w:ascii="DM Sans" w:hAnsi="DM Sans"/>
                <w:b/>
                <w:bCs/>
                <w:sz w:val="22"/>
                <w:szCs w:val="22"/>
              </w:rPr>
              <w:t>9:00</w:t>
            </w:r>
          </w:p>
        </w:tc>
        <w:tc>
          <w:tcPr>
            <w:tcW w:w="6037" w:type="dxa"/>
            <w:shd w:val="clear" w:color="auto" w:fill="auto"/>
            <w:vAlign w:val="center"/>
          </w:tcPr>
          <w:p w14:paraId="2F08BBC1" w14:textId="60192DB9" w:rsidR="7DB7DCC0" w:rsidRPr="00070661" w:rsidRDefault="7DB7DCC0" w:rsidP="00070661">
            <w:pPr>
              <w:pStyle w:val="NoSpacing"/>
              <w:jc w:val="center"/>
              <w:rPr>
                <w:rFonts w:ascii="DM Sans" w:hAnsi="DM Sans"/>
                <w:sz w:val="22"/>
                <w:szCs w:val="22"/>
              </w:rPr>
            </w:pPr>
            <w:r w:rsidRPr="00070661">
              <w:rPr>
                <w:rFonts w:ascii="DM Sans" w:hAnsi="DM Sans"/>
                <w:sz w:val="22"/>
                <w:szCs w:val="22"/>
              </w:rPr>
              <w:t>Welcome &amp; Housekeeping</w:t>
            </w:r>
          </w:p>
          <w:p w14:paraId="56BC1377" w14:textId="1CE32FB4" w:rsidR="4A423A8B" w:rsidRPr="00070661" w:rsidRDefault="4A423A8B" w:rsidP="00070661">
            <w:pPr>
              <w:pStyle w:val="NoSpacing"/>
              <w:jc w:val="center"/>
              <w:rPr>
                <w:rFonts w:ascii="DM Sans" w:hAnsi="DM Sans"/>
                <w:sz w:val="22"/>
                <w:szCs w:val="22"/>
              </w:rPr>
            </w:pPr>
            <w:hyperlink r:id="rId11" w:history="1">
              <w:r w:rsidRPr="00BA7896">
                <w:rPr>
                  <w:rStyle w:val="Hyperlink"/>
                  <w:rFonts w:ascii="DM Sans" w:eastAsia="Times New Roman" w:hAnsi="DM Sans" w:cs="Times New Roman"/>
                  <w:sz w:val="22"/>
                  <w:szCs w:val="22"/>
                  <w:lang w:val="en-GB" w:eastAsia="en-GB"/>
                </w:rPr>
                <w:t>Vision, Mission &amp; Values of CPL&amp;R</w:t>
              </w:r>
            </w:hyperlink>
          </w:p>
          <w:p w14:paraId="18EAC7F2" w14:textId="0E24689A" w:rsidR="4C746D82" w:rsidRPr="00070661" w:rsidRDefault="4A423A8B" w:rsidP="00070661">
            <w:pPr>
              <w:pStyle w:val="NoSpacing"/>
              <w:jc w:val="center"/>
              <w:rPr>
                <w:rFonts w:ascii="DM Sans" w:hAnsi="DM Sans"/>
                <w:sz w:val="22"/>
                <w:szCs w:val="22"/>
              </w:rPr>
            </w:pPr>
            <w:r w:rsidRPr="00070661">
              <w:rPr>
                <w:rFonts w:ascii="DM Sans" w:hAnsi="DM Sans"/>
                <w:sz w:val="22"/>
                <w:szCs w:val="22"/>
              </w:rPr>
              <w:t xml:space="preserve">Declarations of </w:t>
            </w:r>
            <w:r w:rsidR="002A4624">
              <w:rPr>
                <w:rFonts w:ascii="DM Sans" w:hAnsi="DM Sans"/>
                <w:sz w:val="22"/>
                <w:szCs w:val="22"/>
              </w:rPr>
              <w:t>I</w:t>
            </w:r>
            <w:r w:rsidRPr="00070661">
              <w:rPr>
                <w:rFonts w:ascii="DM Sans" w:hAnsi="DM Sans"/>
                <w:sz w:val="22"/>
                <w:szCs w:val="22"/>
              </w:rPr>
              <w:t xml:space="preserve">nterest </w:t>
            </w:r>
          </w:p>
        </w:tc>
        <w:tc>
          <w:tcPr>
            <w:tcW w:w="1393" w:type="dxa"/>
            <w:shd w:val="clear" w:color="auto" w:fill="auto"/>
            <w:vAlign w:val="center"/>
          </w:tcPr>
          <w:p w14:paraId="3D718570" w14:textId="432C705B" w:rsidR="4A423A8B" w:rsidRPr="00070661" w:rsidRDefault="00932F2B" w:rsidP="00070661">
            <w:pPr>
              <w:pStyle w:val="NoSpacing"/>
              <w:jc w:val="center"/>
              <w:rPr>
                <w:rFonts w:ascii="DM Sans" w:hAnsi="DM Sans"/>
                <w:sz w:val="22"/>
                <w:szCs w:val="22"/>
              </w:rPr>
            </w:pPr>
            <w:r>
              <w:rPr>
                <w:rFonts w:ascii="DM Sans" w:hAnsi="DM Sans"/>
                <w:sz w:val="22"/>
                <w:szCs w:val="22"/>
              </w:rPr>
              <w:t>SK</w:t>
            </w:r>
          </w:p>
        </w:tc>
      </w:tr>
      <w:tr w:rsidR="00597ACC" w:rsidRPr="00070661" w14:paraId="430FF965" w14:textId="77777777" w:rsidTr="66BF19C4">
        <w:trPr>
          <w:trHeight w:val="625"/>
        </w:trPr>
        <w:tc>
          <w:tcPr>
            <w:tcW w:w="1254" w:type="dxa"/>
            <w:shd w:val="clear" w:color="auto" w:fill="auto"/>
            <w:vAlign w:val="center"/>
          </w:tcPr>
          <w:p w14:paraId="2C887186" w14:textId="22CAACC5" w:rsidR="00597ACC" w:rsidRDefault="00597ACC" w:rsidP="00070661">
            <w:pPr>
              <w:pStyle w:val="NoSpacing"/>
              <w:jc w:val="center"/>
              <w:rPr>
                <w:rFonts w:ascii="DM Sans" w:hAnsi="DM Sans"/>
                <w:b/>
                <w:bCs/>
                <w:sz w:val="22"/>
                <w:szCs w:val="22"/>
              </w:rPr>
            </w:pPr>
            <w:r>
              <w:rPr>
                <w:rFonts w:ascii="DM Sans" w:hAnsi="DM Sans"/>
                <w:b/>
                <w:bCs/>
                <w:sz w:val="22"/>
                <w:szCs w:val="22"/>
              </w:rPr>
              <w:t>9:05</w:t>
            </w:r>
          </w:p>
        </w:tc>
        <w:tc>
          <w:tcPr>
            <w:tcW w:w="6037" w:type="dxa"/>
            <w:shd w:val="clear" w:color="auto" w:fill="auto"/>
            <w:vAlign w:val="center"/>
          </w:tcPr>
          <w:p w14:paraId="0977DEAD" w14:textId="36513F31" w:rsidR="00597ACC" w:rsidRPr="00070661" w:rsidRDefault="00597ACC" w:rsidP="00597ACC">
            <w:pPr>
              <w:pStyle w:val="NoSpacing"/>
              <w:jc w:val="center"/>
              <w:rPr>
                <w:rFonts w:ascii="DM Sans" w:hAnsi="DM Sans"/>
                <w:sz w:val="22"/>
                <w:szCs w:val="22"/>
              </w:rPr>
            </w:pPr>
            <w:r>
              <w:rPr>
                <w:rFonts w:ascii="DM Sans" w:hAnsi="DM Sans"/>
                <w:sz w:val="22"/>
                <w:szCs w:val="22"/>
              </w:rPr>
              <w:t xml:space="preserve">Approval of </w:t>
            </w:r>
            <w:r w:rsidRPr="6CEE47F4">
              <w:rPr>
                <w:rFonts w:ascii="DM Sans" w:hAnsi="DM Sans"/>
                <w:sz w:val="22"/>
                <w:szCs w:val="22"/>
              </w:rPr>
              <w:t xml:space="preserve">Minutes </w:t>
            </w:r>
            <w:r>
              <w:rPr>
                <w:rFonts w:ascii="DM Sans" w:hAnsi="DM Sans"/>
                <w:sz w:val="22"/>
                <w:szCs w:val="22"/>
              </w:rPr>
              <w:t xml:space="preserve">for meeting </w:t>
            </w:r>
            <w:r w:rsidRPr="6CEE47F4">
              <w:rPr>
                <w:rFonts w:ascii="DM Sans" w:hAnsi="DM Sans"/>
                <w:sz w:val="22"/>
                <w:szCs w:val="22"/>
              </w:rPr>
              <w:t xml:space="preserve">held on </w:t>
            </w:r>
            <w:r>
              <w:rPr>
                <w:rFonts w:ascii="DM Sans" w:hAnsi="DM Sans"/>
                <w:sz w:val="22"/>
                <w:szCs w:val="22"/>
              </w:rPr>
              <w:t>Jan 2025</w:t>
            </w:r>
          </w:p>
        </w:tc>
        <w:tc>
          <w:tcPr>
            <w:tcW w:w="1393" w:type="dxa"/>
            <w:shd w:val="clear" w:color="auto" w:fill="auto"/>
            <w:vAlign w:val="center"/>
          </w:tcPr>
          <w:p w14:paraId="56A640C7" w14:textId="1E3D6616" w:rsidR="00597ACC" w:rsidRPr="00070661" w:rsidRDefault="00932F2B" w:rsidP="00070661">
            <w:pPr>
              <w:pStyle w:val="NoSpacing"/>
              <w:jc w:val="center"/>
              <w:rPr>
                <w:rFonts w:ascii="DM Sans" w:hAnsi="DM Sans"/>
                <w:sz w:val="22"/>
                <w:szCs w:val="22"/>
              </w:rPr>
            </w:pPr>
            <w:r>
              <w:rPr>
                <w:rFonts w:ascii="DM Sans" w:hAnsi="DM Sans"/>
                <w:sz w:val="22"/>
                <w:szCs w:val="22"/>
              </w:rPr>
              <w:t>SK</w:t>
            </w:r>
          </w:p>
        </w:tc>
      </w:tr>
      <w:tr w:rsidR="00597ACC" w:rsidRPr="00070661" w14:paraId="50A1CD2F" w14:textId="77777777" w:rsidTr="66BF19C4">
        <w:trPr>
          <w:trHeight w:val="624"/>
        </w:trPr>
        <w:tc>
          <w:tcPr>
            <w:tcW w:w="1254" w:type="dxa"/>
            <w:shd w:val="clear" w:color="auto" w:fill="auto"/>
            <w:vAlign w:val="center"/>
          </w:tcPr>
          <w:p w14:paraId="676C2314" w14:textId="73451EBC" w:rsidR="00597ACC" w:rsidRDefault="00597ACC" w:rsidP="00070661">
            <w:pPr>
              <w:pStyle w:val="NoSpacing"/>
              <w:jc w:val="center"/>
              <w:rPr>
                <w:rFonts w:ascii="DM Sans" w:hAnsi="DM Sans"/>
                <w:b/>
                <w:bCs/>
                <w:sz w:val="22"/>
                <w:szCs w:val="22"/>
              </w:rPr>
            </w:pPr>
            <w:r>
              <w:rPr>
                <w:rFonts w:ascii="DM Sans" w:hAnsi="DM Sans"/>
                <w:b/>
                <w:bCs/>
                <w:sz w:val="22"/>
                <w:szCs w:val="22"/>
              </w:rPr>
              <w:t>9:15</w:t>
            </w:r>
          </w:p>
        </w:tc>
        <w:tc>
          <w:tcPr>
            <w:tcW w:w="6037" w:type="dxa"/>
            <w:shd w:val="clear" w:color="auto" w:fill="auto"/>
            <w:vAlign w:val="center"/>
          </w:tcPr>
          <w:p w14:paraId="08BD8EF6" w14:textId="77777777" w:rsidR="00597ACC" w:rsidRDefault="00597ACC" w:rsidP="00597ACC">
            <w:pPr>
              <w:pStyle w:val="NoSpacing"/>
              <w:jc w:val="center"/>
              <w:rPr>
                <w:rFonts w:ascii="DM Sans" w:hAnsi="DM Sans"/>
                <w:sz w:val="22"/>
                <w:szCs w:val="22"/>
              </w:rPr>
            </w:pPr>
            <w:r>
              <w:rPr>
                <w:rFonts w:ascii="DM Sans" w:hAnsi="DM Sans"/>
                <w:sz w:val="22"/>
                <w:szCs w:val="22"/>
              </w:rPr>
              <w:t xml:space="preserve">Regional CPPE representative </w:t>
            </w:r>
          </w:p>
          <w:p w14:paraId="3A8AB0ED" w14:textId="1A66A50E" w:rsidR="00597ACC" w:rsidRDefault="00597ACC" w:rsidP="00597ACC">
            <w:pPr>
              <w:pStyle w:val="NoSpacing"/>
              <w:jc w:val="center"/>
              <w:rPr>
                <w:rFonts w:ascii="DM Sans" w:hAnsi="DM Sans"/>
                <w:sz w:val="22"/>
                <w:szCs w:val="22"/>
              </w:rPr>
            </w:pPr>
            <w:r>
              <w:rPr>
                <w:rFonts w:ascii="DM Sans" w:hAnsi="DM Sans"/>
                <w:sz w:val="22"/>
                <w:szCs w:val="22"/>
              </w:rPr>
              <w:t>Lindsay Fairbrother</w:t>
            </w:r>
          </w:p>
        </w:tc>
        <w:tc>
          <w:tcPr>
            <w:tcW w:w="1393" w:type="dxa"/>
            <w:shd w:val="clear" w:color="auto" w:fill="auto"/>
            <w:vAlign w:val="center"/>
          </w:tcPr>
          <w:p w14:paraId="75B234D5" w14:textId="400D8528" w:rsidR="00597ACC" w:rsidRDefault="00597ACC" w:rsidP="00070661">
            <w:pPr>
              <w:pStyle w:val="NoSpacing"/>
              <w:jc w:val="center"/>
              <w:rPr>
                <w:rFonts w:ascii="DM Sans" w:hAnsi="DM Sans"/>
                <w:sz w:val="22"/>
                <w:szCs w:val="22"/>
              </w:rPr>
            </w:pPr>
            <w:r>
              <w:rPr>
                <w:rFonts w:ascii="DM Sans" w:hAnsi="DM Sans"/>
                <w:sz w:val="22"/>
                <w:szCs w:val="22"/>
              </w:rPr>
              <w:t>LF</w:t>
            </w:r>
          </w:p>
        </w:tc>
      </w:tr>
      <w:tr w:rsidR="66BF19C4" w14:paraId="4D9275DC" w14:textId="77777777" w:rsidTr="66BF19C4">
        <w:trPr>
          <w:trHeight w:val="300"/>
        </w:trPr>
        <w:tc>
          <w:tcPr>
            <w:tcW w:w="1254" w:type="dxa"/>
            <w:shd w:val="clear" w:color="auto" w:fill="auto"/>
            <w:vAlign w:val="center"/>
          </w:tcPr>
          <w:p w14:paraId="25874682" w14:textId="04C2AC3B" w:rsidR="005ADE0E" w:rsidRDefault="005ADE0E" w:rsidP="66BF19C4">
            <w:pPr>
              <w:pStyle w:val="NoSpacing"/>
              <w:jc w:val="center"/>
              <w:rPr>
                <w:rFonts w:ascii="DM Sans" w:hAnsi="DM Sans"/>
                <w:b/>
                <w:bCs/>
                <w:sz w:val="22"/>
                <w:szCs w:val="22"/>
              </w:rPr>
            </w:pPr>
            <w:r w:rsidRPr="66BF19C4">
              <w:rPr>
                <w:rFonts w:ascii="DM Sans" w:hAnsi="DM Sans"/>
                <w:b/>
                <w:bCs/>
                <w:sz w:val="22"/>
                <w:szCs w:val="22"/>
              </w:rPr>
              <w:t xml:space="preserve">9:45 </w:t>
            </w:r>
          </w:p>
        </w:tc>
        <w:tc>
          <w:tcPr>
            <w:tcW w:w="6037" w:type="dxa"/>
            <w:shd w:val="clear" w:color="auto" w:fill="auto"/>
            <w:vAlign w:val="center"/>
          </w:tcPr>
          <w:p w14:paraId="4C1A94A2" w14:textId="0A3622E6" w:rsidR="005ADE0E" w:rsidRDefault="005ADE0E" w:rsidP="66BF19C4">
            <w:pPr>
              <w:pStyle w:val="NoSpacing"/>
              <w:jc w:val="center"/>
              <w:rPr>
                <w:rFonts w:ascii="DM Sans" w:hAnsi="DM Sans"/>
                <w:sz w:val="22"/>
                <w:szCs w:val="22"/>
              </w:rPr>
            </w:pPr>
            <w:r w:rsidRPr="66BF19C4">
              <w:rPr>
                <w:rFonts w:ascii="DM Sans" w:hAnsi="DM Sans"/>
                <w:sz w:val="22"/>
                <w:szCs w:val="22"/>
              </w:rPr>
              <w:t xml:space="preserve">Sponsor </w:t>
            </w:r>
          </w:p>
          <w:p w14:paraId="63BFEC9B" w14:textId="5AC273E6" w:rsidR="005ADE0E" w:rsidRDefault="005ADE0E" w:rsidP="66BF19C4">
            <w:pPr>
              <w:pStyle w:val="NoSpacing"/>
              <w:jc w:val="center"/>
              <w:rPr>
                <w:rFonts w:ascii="DM Sans" w:hAnsi="DM Sans"/>
                <w:sz w:val="22"/>
                <w:szCs w:val="22"/>
              </w:rPr>
            </w:pPr>
            <w:proofErr w:type="spellStart"/>
            <w:r w:rsidRPr="66BF19C4">
              <w:rPr>
                <w:rFonts w:ascii="DM Sans" w:hAnsi="DM Sans"/>
                <w:sz w:val="22"/>
                <w:szCs w:val="22"/>
              </w:rPr>
              <w:t>DemDx</w:t>
            </w:r>
            <w:proofErr w:type="spellEnd"/>
          </w:p>
        </w:tc>
        <w:tc>
          <w:tcPr>
            <w:tcW w:w="1393" w:type="dxa"/>
            <w:shd w:val="clear" w:color="auto" w:fill="auto"/>
            <w:vAlign w:val="center"/>
          </w:tcPr>
          <w:p w14:paraId="799C64D2" w14:textId="45CDA3B6" w:rsidR="005ADE0E" w:rsidRDefault="005ADE0E" w:rsidP="66BF19C4">
            <w:pPr>
              <w:pStyle w:val="NoSpacing"/>
              <w:jc w:val="center"/>
              <w:rPr>
                <w:rFonts w:ascii="DM Sans" w:hAnsi="DM Sans"/>
                <w:sz w:val="22"/>
                <w:szCs w:val="22"/>
              </w:rPr>
            </w:pPr>
            <w:r w:rsidRPr="66BF19C4">
              <w:rPr>
                <w:rFonts w:ascii="DM Sans" w:hAnsi="DM Sans"/>
                <w:sz w:val="22"/>
                <w:szCs w:val="22"/>
              </w:rPr>
              <w:t xml:space="preserve">LG </w:t>
            </w:r>
          </w:p>
        </w:tc>
      </w:tr>
      <w:tr w:rsidR="00597ACC" w:rsidRPr="00070661" w14:paraId="5BD734EE" w14:textId="77777777" w:rsidTr="66BF19C4">
        <w:trPr>
          <w:trHeight w:val="624"/>
        </w:trPr>
        <w:tc>
          <w:tcPr>
            <w:tcW w:w="1254" w:type="dxa"/>
            <w:shd w:val="clear" w:color="auto" w:fill="auto"/>
            <w:vAlign w:val="center"/>
          </w:tcPr>
          <w:p w14:paraId="1A33B09D" w14:textId="423F2475" w:rsidR="00597ACC" w:rsidRDefault="005ADE0E" w:rsidP="00070661">
            <w:pPr>
              <w:pStyle w:val="NoSpacing"/>
              <w:jc w:val="center"/>
              <w:rPr>
                <w:rFonts w:ascii="DM Sans" w:hAnsi="DM Sans"/>
                <w:b/>
                <w:bCs/>
                <w:sz w:val="22"/>
                <w:szCs w:val="22"/>
              </w:rPr>
            </w:pPr>
            <w:r w:rsidRPr="66BF19C4">
              <w:rPr>
                <w:rFonts w:ascii="DM Sans" w:hAnsi="DM Sans"/>
                <w:b/>
                <w:bCs/>
                <w:sz w:val="22"/>
                <w:szCs w:val="22"/>
              </w:rPr>
              <w:t>10:15</w:t>
            </w:r>
          </w:p>
        </w:tc>
        <w:tc>
          <w:tcPr>
            <w:tcW w:w="6037" w:type="dxa"/>
            <w:shd w:val="clear" w:color="auto" w:fill="auto"/>
            <w:vAlign w:val="center"/>
          </w:tcPr>
          <w:p w14:paraId="4C0B45C9" w14:textId="0BC25FA5" w:rsidR="00597ACC" w:rsidRDefault="00932F2B" w:rsidP="00597ACC">
            <w:pPr>
              <w:pStyle w:val="NoSpacing"/>
              <w:jc w:val="center"/>
              <w:rPr>
                <w:rFonts w:ascii="DM Sans" w:hAnsi="DM Sans"/>
                <w:sz w:val="22"/>
                <w:szCs w:val="22"/>
              </w:rPr>
            </w:pPr>
            <w:r>
              <w:rPr>
                <w:rFonts w:ascii="DM Sans" w:hAnsi="DM Sans"/>
                <w:sz w:val="22"/>
                <w:szCs w:val="22"/>
              </w:rPr>
              <w:t>Vice Chair</w:t>
            </w:r>
            <w:r w:rsidR="00597ACC">
              <w:rPr>
                <w:rFonts w:ascii="DM Sans" w:hAnsi="DM Sans"/>
                <w:sz w:val="22"/>
                <w:szCs w:val="22"/>
              </w:rPr>
              <w:t>’s Report</w:t>
            </w:r>
          </w:p>
        </w:tc>
        <w:tc>
          <w:tcPr>
            <w:tcW w:w="1393" w:type="dxa"/>
            <w:shd w:val="clear" w:color="auto" w:fill="auto"/>
            <w:vAlign w:val="center"/>
          </w:tcPr>
          <w:p w14:paraId="6781062F" w14:textId="05C1660C" w:rsidR="00597ACC" w:rsidRDefault="00932F2B" w:rsidP="00070661">
            <w:pPr>
              <w:pStyle w:val="NoSpacing"/>
              <w:jc w:val="center"/>
              <w:rPr>
                <w:rFonts w:ascii="DM Sans" w:hAnsi="DM Sans"/>
                <w:sz w:val="22"/>
                <w:szCs w:val="22"/>
              </w:rPr>
            </w:pPr>
            <w:r>
              <w:rPr>
                <w:rFonts w:ascii="DM Sans" w:hAnsi="DM Sans"/>
                <w:sz w:val="22"/>
                <w:szCs w:val="22"/>
              </w:rPr>
              <w:t>RO</w:t>
            </w:r>
          </w:p>
        </w:tc>
      </w:tr>
      <w:tr w:rsidR="00597ACC" w:rsidRPr="00070661" w14:paraId="2F2F006B" w14:textId="77777777" w:rsidTr="66BF19C4">
        <w:trPr>
          <w:trHeight w:val="624"/>
        </w:trPr>
        <w:tc>
          <w:tcPr>
            <w:tcW w:w="1254" w:type="dxa"/>
            <w:shd w:val="clear" w:color="auto" w:fill="auto"/>
            <w:vAlign w:val="center"/>
          </w:tcPr>
          <w:p w14:paraId="362B9F5D" w14:textId="6423A740" w:rsidR="00597ACC" w:rsidRDefault="00597ACC" w:rsidP="00070661">
            <w:pPr>
              <w:pStyle w:val="NoSpacing"/>
              <w:jc w:val="center"/>
              <w:rPr>
                <w:rFonts w:ascii="DM Sans" w:hAnsi="DM Sans"/>
                <w:b/>
                <w:bCs/>
                <w:sz w:val="22"/>
                <w:szCs w:val="22"/>
              </w:rPr>
            </w:pPr>
            <w:r w:rsidRPr="66BF19C4">
              <w:rPr>
                <w:rFonts w:ascii="DM Sans" w:hAnsi="DM Sans"/>
                <w:b/>
                <w:bCs/>
                <w:sz w:val="22"/>
                <w:szCs w:val="22"/>
              </w:rPr>
              <w:t>10:</w:t>
            </w:r>
            <w:r w:rsidR="5284C38F" w:rsidRPr="66BF19C4">
              <w:rPr>
                <w:rFonts w:ascii="DM Sans" w:hAnsi="DM Sans"/>
                <w:b/>
                <w:bCs/>
                <w:sz w:val="22"/>
                <w:szCs w:val="22"/>
              </w:rPr>
              <w:t>30</w:t>
            </w:r>
          </w:p>
        </w:tc>
        <w:tc>
          <w:tcPr>
            <w:tcW w:w="6037" w:type="dxa"/>
            <w:shd w:val="clear" w:color="auto" w:fill="auto"/>
            <w:vAlign w:val="center"/>
          </w:tcPr>
          <w:p w14:paraId="428D8475" w14:textId="6637B962" w:rsidR="00597ACC" w:rsidRDefault="00597ACC" w:rsidP="00597ACC">
            <w:pPr>
              <w:pStyle w:val="NoSpacing"/>
              <w:jc w:val="center"/>
              <w:rPr>
                <w:rFonts w:ascii="DM Sans" w:hAnsi="DM Sans"/>
                <w:sz w:val="22"/>
                <w:szCs w:val="22"/>
              </w:rPr>
            </w:pPr>
            <w:r>
              <w:rPr>
                <w:rFonts w:ascii="DM Sans" w:hAnsi="DM Sans"/>
                <w:sz w:val="22"/>
                <w:szCs w:val="22"/>
              </w:rPr>
              <w:t xml:space="preserve">Chief Officer’s Report </w:t>
            </w:r>
          </w:p>
        </w:tc>
        <w:tc>
          <w:tcPr>
            <w:tcW w:w="1393" w:type="dxa"/>
            <w:shd w:val="clear" w:color="auto" w:fill="auto"/>
            <w:vAlign w:val="center"/>
          </w:tcPr>
          <w:p w14:paraId="4A1F55E5" w14:textId="5746ABA5" w:rsidR="00597ACC" w:rsidRDefault="00597ACC" w:rsidP="00070661">
            <w:pPr>
              <w:pStyle w:val="NoSpacing"/>
              <w:jc w:val="center"/>
              <w:rPr>
                <w:rFonts w:ascii="DM Sans" w:hAnsi="DM Sans"/>
                <w:sz w:val="22"/>
                <w:szCs w:val="22"/>
              </w:rPr>
            </w:pPr>
            <w:r>
              <w:rPr>
                <w:rFonts w:ascii="DM Sans" w:hAnsi="DM Sans"/>
                <w:sz w:val="22"/>
                <w:szCs w:val="22"/>
              </w:rPr>
              <w:t xml:space="preserve">RO </w:t>
            </w:r>
          </w:p>
        </w:tc>
      </w:tr>
      <w:tr w:rsidR="00597ACC" w:rsidRPr="00070661" w14:paraId="70622A42" w14:textId="77777777" w:rsidTr="66BF19C4">
        <w:trPr>
          <w:trHeight w:val="624"/>
        </w:trPr>
        <w:tc>
          <w:tcPr>
            <w:tcW w:w="1254" w:type="dxa"/>
            <w:shd w:val="clear" w:color="auto" w:fill="auto"/>
            <w:vAlign w:val="center"/>
          </w:tcPr>
          <w:p w14:paraId="2C8E33E8" w14:textId="5FFE5A0C" w:rsidR="00597ACC" w:rsidRDefault="00597ACC" w:rsidP="00070661">
            <w:pPr>
              <w:pStyle w:val="NoSpacing"/>
              <w:jc w:val="center"/>
              <w:rPr>
                <w:rFonts w:ascii="DM Sans" w:hAnsi="DM Sans"/>
                <w:b/>
                <w:bCs/>
                <w:sz w:val="22"/>
                <w:szCs w:val="22"/>
              </w:rPr>
            </w:pPr>
            <w:r w:rsidRPr="66BF19C4">
              <w:rPr>
                <w:rFonts w:ascii="DM Sans" w:hAnsi="DM Sans"/>
                <w:b/>
                <w:bCs/>
                <w:sz w:val="22"/>
                <w:szCs w:val="22"/>
              </w:rPr>
              <w:t>10:</w:t>
            </w:r>
            <w:r w:rsidR="31DCA975" w:rsidRPr="66BF19C4">
              <w:rPr>
                <w:rFonts w:ascii="DM Sans" w:hAnsi="DM Sans"/>
                <w:b/>
                <w:bCs/>
                <w:sz w:val="22"/>
                <w:szCs w:val="22"/>
              </w:rPr>
              <w:t>45</w:t>
            </w:r>
          </w:p>
        </w:tc>
        <w:tc>
          <w:tcPr>
            <w:tcW w:w="6037" w:type="dxa"/>
            <w:shd w:val="clear" w:color="auto" w:fill="auto"/>
            <w:vAlign w:val="center"/>
          </w:tcPr>
          <w:p w14:paraId="666A063F" w14:textId="5B29C7D1" w:rsidR="00597ACC" w:rsidRDefault="00597ACC" w:rsidP="00597ACC">
            <w:pPr>
              <w:pStyle w:val="NoSpacing"/>
              <w:jc w:val="center"/>
              <w:rPr>
                <w:rFonts w:ascii="DM Sans" w:hAnsi="DM Sans"/>
                <w:sz w:val="22"/>
                <w:szCs w:val="22"/>
              </w:rPr>
            </w:pPr>
            <w:r>
              <w:rPr>
                <w:rFonts w:ascii="DM Sans" w:hAnsi="DM Sans"/>
                <w:sz w:val="22"/>
                <w:szCs w:val="22"/>
              </w:rPr>
              <w:t>Service Development Lead</w:t>
            </w:r>
          </w:p>
        </w:tc>
        <w:tc>
          <w:tcPr>
            <w:tcW w:w="1393" w:type="dxa"/>
            <w:shd w:val="clear" w:color="auto" w:fill="auto"/>
            <w:vAlign w:val="center"/>
          </w:tcPr>
          <w:p w14:paraId="0C7E9D38" w14:textId="6FF95039" w:rsidR="00597ACC" w:rsidRDefault="00597ACC" w:rsidP="00070661">
            <w:pPr>
              <w:pStyle w:val="NoSpacing"/>
              <w:jc w:val="center"/>
              <w:rPr>
                <w:rFonts w:ascii="DM Sans" w:hAnsi="DM Sans"/>
                <w:sz w:val="22"/>
                <w:szCs w:val="22"/>
              </w:rPr>
            </w:pPr>
            <w:r>
              <w:rPr>
                <w:rFonts w:ascii="DM Sans" w:hAnsi="DM Sans"/>
                <w:sz w:val="22"/>
                <w:szCs w:val="22"/>
              </w:rPr>
              <w:t>VM</w:t>
            </w:r>
          </w:p>
        </w:tc>
      </w:tr>
      <w:tr w:rsidR="00AB3AD8" w:rsidRPr="00070661" w14:paraId="76965802" w14:textId="77777777" w:rsidTr="66BF19C4">
        <w:trPr>
          <w:trHeight w:val="624"/>
        </w:trPr>
        <w:tc>
          <w:tcPr>
            <w:tcW w:w="1254" w:type="dxa"/>
            <w:shd w:val="clear" w:color="auto" w:fill="auto"/>
            <w:vAlign w:val="center"/>
          </w:tcPr>
          <w:p w14:paraId="35C5E8FE" w14:textId="4DFF52E8" w:rsidR="00AB3AD8" w:rsidRDefault="00597ACC" w:rsidP="00070661">
            <w:pPr>
              <w:pStyle w:val="NoSpacing"/>
              <w:jc w:val="center"/>
              <w:rPr>
                <w:rFonts w:ascii="DM Sans" w:hAnsi="DM Sans"/>
                <w:b/>
                <w:bCs/>
                <w:sz w:val="22"/>
                <w:szCs w:val="22"/>
              </w:rPr>
            </w:pPr>
            <w:r>
              <w:rPr>
                <w:rFonts w:ascii="DM Sans" w:hAnsi="DM Sans"/>
                <w:b/>
                <w:bCs/>
                <w:sz w:val="22"/>
                <w:szCs w:val="22"/>
              </w:rPr>
              <w:t>11:00</w:t>
            </w:r>
          </w:p>
        </w:tc>
        <w:tc>
          <w:tcPr>
            <w:tcW w:w="6037" w:type="dxa"/>
            <w:shd w:val="clear" w:color="auto" w:fill="auto"/>
            <w:vAlign w:val="center"/>
          </w:tcPr>
          <w:p w14:paraId="36C935AA" w14:textId="77777777" w:rsidR="000D56CF" w:rsidRDefault="000D56CF" w:rsidP="00070661">
            <w:pPr>
              <w:pStyle w:val="NoSpacing"/>
              <w:jc w:val="center"/>
              <w:rPr>
                <w:rFonts w:ascii="DM Sans" w:hAnsi="DM Sans"/>
                <w:sz w:val="22"/>
                <w:szCs w:val="22"/>
              </w:rPr>
            </w:pPr>
            <w:r>
              <w:rPr>
                <w:rFonts w:ascii="DM Sans" w:hAnsi="DM Sans"/>
                <w:sz w:val="22"/>
                <w:szCs w:val="22"/>
              </w:rPr>
              <w:t xml:space="preserve">Community Pharmacy Clinical Lead LLR ICB </w:t>
            </w:r>
          </w:p>
          <w:p w14:paraId="048820BC" w14:textId="69DBF815" w:rsidR="00AB3AD8" w:rsidRPr="00070661" w:rsidRDefault="00644EF2" w:rsidP="00070661">
            <w:pPr>
              <w:pStyle w:val="NoSpacing"/>
              <w:jc w:val="center"/>
              <w:rPr>
                <w:rFonts w:ascii="DM Sans" w:hAnsi="DM Sans"/>
                <w:sz w:val="22"/>
                <w:szCs w:val="22"/>
              </w:rPr>
            </w:pPr>
            <w:r>
              <w:rPr>
                <w:rFonts w:ascii="DM Sans" w:hAnsi="DM Sans"/>
                <w:sz w:val="22"/>
                <w:szCs w:val="22"/>
              </w:rPr>
              <w:t xml:space="preserve">Paul Gilbert Update </w:t>
            </w:r>
          </w:p>
        </w:tc>
        <w:tc>
          <w:tcPr>
            <w:tcW w:w="1393" w:type="dxa"/>
            <w:shd w:val="clear" w:color="auto" w:fill="auto"/>
            <w:vAlign w:val="center"/>
          </w:tcPr>
          <w:p w14:paraId="755C7235" w14:textId="08E614BB" w:rsidR="00AB3AD8" w:rsidRPr="00070661" w:rsidRDefault="00644EF2" w:rsidP="00070661">
            <w:pPr>
              <w:pStyle w:val="NoSpacing"/>
              <w:jc w:val="center"/>
              <w:rPr>
                <w:rFonts w:ascii="DM Sans" w:hAnsi="DM Sans"/>
                <w:sz w:val="22"/>
                <w:szCs w:val="22"/>
              </w:rPr>
            </w:pPr>
            <w:r>
              <w:rPr>
                <w:rFonts w:ascii="DM Sans" w:hAnsi="DM Sans"/>
                <w:sz w:val="22"/>
                <w:szCs w:val="22"/>
              </w:rPr>
              <w:t>PG</w:t>
            </w:r>
          </w:p>
        </w:tc>
      </w:tr>
      <w:tr w:rsidR="66BF19C4" w14:paraId="45DA087B" w14:textId="77777777" w:rsidTr="66BF19C4">
        <w:trPr>
          <w:trHeight w:val="300"/>
        </w:trPr>
        <w:tc>
          <w:tcPr>
            <w:tcW w:w="1254" w:type="dxa"/>
            <w:shd w:val="clear" w:color="auto" w:fill="auto"/>
            <w:vAlign w:val="center"/>
          </w:tcPr>
          <w:p w14:paraId="61990C22" w14:textId="6939E280" w:rsidR="46592E2C" w:rsidRDefault="46592E2C" w:rsidP="66BF19C4">
            <w:pPr>
              <w:pStyle w:val="NoSpacing"/>
              <w:jc w:val="center"/>
              <w:rPr>
                <w:rFonts w:ascii="DM Sans" w:hAnsi="DM Sans"/>
                <w:b/>
                <w:bCs/>
                <w:sz w:val="22"/>
                <w:szCs w:val="22"/>
              </w:rPr>
            </w:pPr>
            <w:r w:rsidRPr="66BF19C4">
              <w:rPr>
                <w:rFonts w:ascii="DM Sans" w:hAnsi="DM Sans"/>
                <w:b/>
                <w:bCs/>
                <w:sz w:val="22"/>
                <w:szCs w:val="22"/>
              </w:rPr>
              <w:t>11:30</w:t>
            </w:r>
          </w:p>
        </w:tc>
        <w:tc>
          <w:tcPr>
            <w:tcW w:w="6037" w:type="dxa"/>
            <w:shd w:val="clear" w:color="auto" w:fill="auto"/>
            <w:vAlign w:val="center"/>
          </w:tcPr>
          <w:p w14:paraId="56B0BAF9" w14:textId="70624ABD" w:rsidR="46592E2C" w:rsidRDefault="46592E2C" w:rsidP="66BF19C4">
            <w:pPr>
              <w:pStyle w:val="NoSpacing"/>
              <w:jc w:val="center"/>
              <w:rPr>
                <w:rFonts w:ascii="DM Sans" w:hAnsi="DM Sans"/>
                <w:sz w:val="22"/>
                <w:szCs w:val="22"/>
              </w:rPr>
            </w:pPr>
            <w:r w:rsidRPr="66BF19C4">
              <w:rPr>
                <w:rFonts w:ascii="DM Sans" w:hAnsi="DM Sans"/>
                <w:sz w:val="22"/>
                <w:szCs w:val="22"/>
              </w:rPr>
              <w:t xml:space="preserve">Service Facilitator </w:t>
            </w:r>
          </w:p>
        </w:tc>
        <w:tc>
          <w:tcPr>
            <w:tcW w:w="1393" w:type="dxa"/>
            <w:shd w:val="clear" w:color="auto" w:fill="auto"/>
            <w:vAlign w:val="center"/>
          </w:tcPr>
          <w:p w14:paraId="1A028745" w14:textId="6F883CE6" w:rsidR="46592E2C" w:rsidRDefault="00932F2B" w:rsidP="66BF19C4">
            <w:pPr>
              <w:pStyle w:val="NoSpacing"/>
              <w:jc w:val="center"/>
              <w:rPr>
                <w:rFonts w:ascii="DM Sans" w:hAnsi="DM Sans"/>
                <w:sz w:val="22"/>
                <w:szCs w:val="22"/>
              </w:rPr>
            </w:pPr>
            <w:r>
              <w:rPr>
                <w:rFonts w:ascii="DM Sans" w:hAnsi="DM Sans"/>
                <w:sz w:val="22"/>
                <w:szCs w:val="22"/>
              </w:rPr>
              <w:t>RO</w:t>
            </w:r>
          </w:p>
        </w:tc>
      </w:tr>
      <w:tr w:rsidR="00597ACC" w:rsidRPr="00070661" w14:paraId="52C73342" w14:textId="77777777" w:rsidTr="66BF19C4">
        <w:trPr>
          <w:trHeight w:val="624"/>
        </w:trPr>
        <w:tc>
          <w:tcPr>
            <w:tcW w:w="1254" w:type="dxa"/>
            <w:shd w:val="clear" w:color="auto" w:fill="auto"/>
            <w:vAlign w:val="center"/>
          </w:tcPr>
          <w:p w14:paraId="7B927BC2" w14:textId="2B5962D5" w:rsidR="00597ACC" w:rsidRDefault="00597ACC" w:rsidP="00070661">
            <w:pPr>
              <w:pStyle w:val="NoSpacing"/>
              <w:jc w:val="center"/>
              <w:rPr>
                <w:rFonts w:ascii="DM Sans" w:hAnsi="DM Sans"/>
                <w:b/>
                <w:bCs/>
                <w:sz w:val="22"/>
                <w:szCs w:val="22"/>
              </w:rPr>
            </w:pPr>
            <w:r w:rsidRPr="66BF19C4">
              <w:rPr>
                <w:rFonts w:ascii="DM Sans" w:hAnsi="DM Sans"/>
                <w:b/>
                <w:bCs/>
                <w:sz w:val="22"/>
                <w:szCs w:val="22"/>
              </w:rPr>
              <w:t>11:</w:t>
            </w:r>
            <w:r w:rsidR="19286C9C" w:rsidRPr="66BF19C4">
              <w:rPr>
                <w:rFonts w:ascii="DM Sans" w:hAnsi="DM Sans"/>
                <w:b/>
                <w:bCs/>
                <w:sz w:val="22"/>
                <w:szCs w:val="22"/>
              </w:rPr>
              <w:t>45</w:t>
            </w:r>
          </w:p>
        </w:tc>
        <w:tc>
          <w:tcPr>
            <w:tcW w:w="6037" w:type="dxa"/>
            <w:shd w:val="clear" w:color="auto" w:fill="auto"/>
            <w:vAlign w:val="center"/>
          </w:tcPr>
          <w:p w14:paraId="3DA2AF3F" w14:textId="30E240FF" w:rsidR="00597ACC" w:rsidRDefault="00597ACC" w:rsidP="00070661">
            <w:pPr>
              <w:pStyle w:val="NoSpacing"/>
              <w:jc w:val="center"/>
              <w:rPr>
                <w:rFonts w:ascii="DM Sans" w:hAnsi="DM Sans"/>
                <w:sz w:val="22"/>
                <w:szCs w:val="22"/>
              </w:rPr>
            </w:pPr>
            <w:r>
              <w:rPr>
                <w:rFonts w:ascii="DM Sans" w:hAnsi="DM Sans"/>
                <w:sz w:val="22"/>
                <w:szCs w:val="22"/>
              </w:rPr>
              <w:t xml:space="preserve">Treasurer’s Report </w:t>
            </w:r>
          </w:p>
        </w:tc>
        <w:tc>
          <w:tcPr>
            <w:tcW w:w="1393" w:type="dxa"/>
            <w:shd w:val="clear" w:color="auto" w:fill="auto"/>
            <w:vAlign w:val="center"/>
          </w:tcPr>
          <w:p w14:paraId="2529E1C6" w14:textId="3B99EDDF" w:rsidR="00597ACC" w:rsidRDefault="00597ACC" w:rsidP="00070661">
            <w:pPr>
              <w:pStyle w:val="NoSpacing"/>
              <w:jc w:val="center"/>
              <w:rPr>
                <w:rFonts w:ascii="DM Sans" w:hAnsi="DM Sans"/>
                <w:sz w:val="22"/>
                <w:szCs w:val="22"/>
              </w:rPr>
            </w:pPr>
            <w:r>
              <w:rPr>
                <w:rFonts w:ascii="DM Sans" w:hAnsi="DM Sans"/>
                <w:sz w:val="22"/>
                <w:szCs w:val="22"/>
              </w:rPr>
              <w:t>AV</w:t>
            </w:r>
          </w:p>
        </w:tc>
      </w:tr>
      <w:tr w:rsidR="00597ACC" w:rsidRPr="00070661" w14:paraId="62EBED6F" w14:textId="77777777" w:rsidTr="66BF19C4">
        <w:trPr>
          <w:trHeight w:val="624"/>
        </w:trPr>
        <w:tc>
          <w:tcPr>
            <w:tcW w:w="1254" w:type="dxa"/>
            <w:shd w:val="clear" w:color="auto" w:fill="auto"/>
            <w:vAlign w:val="center"/>
          </w:tcPr>
          <w:p w14:paraId="577B2ABE" w14:textId="3712C42F" w:rsidR="00597ACC" w:rsidRDefault="00597ACC" w:rsidP="00070661">
            <w:pPr>
              <w:pStyle w:val="NoSpacing"/>
              <w:jc w:val="center"/>
              <w:rPr>
                <w:rFonts w:ascii="DM Sans" w:hAnsi="DM Sans"/>
                <w:b/>
                <w:bCs/>
                <w:sz w:val="22"/>
                <w:szCs w:val="22"/>
              </w:rPr>
            </w:pPr>
            <w:r w:rsidRPr="66BF19C4">
              <w:rPr>
                <w:rFonts w:ascii="DM Sans" w:hAnsi="DM Sans"/>
                <w:b/>
                <w:bCs/>
                <w:sz w:val="22"/>
                <w:szCs w:val="22"/>
              </w:rPr>
              <w:t>12:</w:t>
            </w:r>
            <w:r w:rsidR="49950C9D" w:rsidRPr="66BF19C4">
              <w:rPr>
                <w:rFonts w:ascii="DM Sans" w:hAnsi="DM Sans"/>
                <w:b/>
                <w:bCs/>
                <w:sz w:val="22"/>
                <w:szCs w:val="22"/>
              </w:rPr>
              <w:t>15</w:t>
            </w:r>
          </w:p>
        </w:tc>
        <w:tc>
          <w:tcPr>
            <w:tcW w:w="6037" w:type="dxa"/>
            <w:shd w:val="clear" w:color="auto" w:fill="auto"/>
            <w:vAlign w:val="center"/>
          </w:tcPr>
          <w:p w14:paraId="1F4EFFAC" w14:textId="77777777" w:rsidR="00932F2B" w:rsidRDefault="00932F2B" w:rsidP="00070661">
            <w:pPr>
              <w:pStyle w:val="NoSpacing"/>
              <w:jc w:val="center"/>
              <w:rPr>
                <w:rFonts w:ascii="DM Sans" w:hAnsi="DM Sans"/>
                <w:sz w:val="22"/>
                <w:szCs w:val="22"/>
              </w:rPr>
            </w:pPr>
            <w:proofErr w:type="spellStart"/>
            <w:r>
              <w:rPr>
                <w:rFonts w:ascii="DM Sans" w:hAnsi="DM Sans"/>
                <w:sz w:val="22"/>
                <w:szCs w:val="22"/>
              </w:rPr>
              <w:t>DemDX</w:t>
            </w:r>
            <w:proofErr w:type="spellEnd"/>
          </w:p>
          <w:p w14:paraId="2B23A965" w14:textId="1ABB523F" w:rsidR="00597ACC" w:rsidRDefault="00597ACC" w:rsidP="00070661">
            <w:pPr>
              <w:pStyle w:val="NoSpacing"/>
              <w:jc w:val="center"/>
              <w:rPr>
                <w:rFonts w:ascii="DM Sans" w:hAnsi="DM Sans"/>
                <w:sz w:val="22"/>
                <w:szCs w:val="22"/>
              </w:rPr>
            </w:pPr>
            <w:r>
              <w:rPr>
                <w:rFonts w:ascii="DM Sans" w:hAnsi="DM Sans"/>
                <w:sz w:val="22"/>
                <w:szCs w:val="22"/>
              </w:rPr>
              <w:t>Sponsor</w:t>
            </w:r>
          </w:p>
        </w:tc>
        <w:tc>
          <w:tcPr>
            <w:tcW w:w="1393" w:type="dxa"/>
            <w:shd w:val="clear" w:color="auto" w:fill="auto"/>
            <w:vAlign w:val="center"/>
          </w:tcPr>
          <w:p w14:paraId="12265086" w14:textId="7D8167FC" w:rsidR="00597ACC" w:rsidRDefault="00932F2B" w:rsidP="00070661">
            <w:pPr>
              <w:pStyle w:val="NoSpacing"/>
              <w:jc w:val="center"/>
              <w:rPr>
                <w:rFonts w:ascii="DM Sans" w:hAnsi="DM Sans"/>
                <w:sz w:val="22"/>
                <w:szCs w:val="22"/>
              </w:rPr>
            </w:pPr>
            <w:r>
              <w:rPr>
                <w:rFonts w:ascii="DM Sans" w:hAnsi="DM Sans"/>
                <w:sz w:val="22"/>
                <w:szCs w:val="22"/>
              </w:rPr>
              <w:t>LG</w:t>
            </w:r>
          </w:p>
        </w:tc>
      </w:tr>
      <w:tr w:rsidR="00AD41F1" w:rsidRPr="00070661" w14:paraId="28691046" w14:textId="77777777" w:rsidTr="66BF19C4">
        <w:trPr>
          <w:trHeight w:val="477"/>
        </w:trPr>
        <w:tc>
          <w:tcPr>
            <w:tcW w:w="1254" w:type="dxa"/>
            <w:shd w:val="clear" w:color="auto" w:fill="auto"/>
            <w:vAlign w:val="center"/>
          </w:tcPr>
          <w:p w14:paraId="3DCC8429" w14:textId="428E94B2" w:rsidR="00AD41F1" w:rsidRPr="00727177" w:rsidRDefault="007108E4" w:rsidP="00AD41F1">
            <w:pPr>
              <w:pStyle w:val="NoSpacing"/>
              <w:jc w:val="center"/>
              <w:rPr>
                <w:rFonts w:ascii="DM Sans" w:hAnsi="DM Sans"/>
                <w:b/>
                <w:bCs/>
                <w:sz w:val="22"/>
                <w:szCs w:val="22"/>
              </w:rPr>
            </w:pPr>
            <w:r>
              <w:rPr>
                <w:rFonts w:ascii="DM Sans" w:hAnsi="DM Sans"/>
                <w:b/>
                <w:bCs/>
                <w:sz w:val="22"/>
                <w:szCs w:val="22"/>
              </w:rPr>
              <w:t>12:</w:t>
            </w:r>
            <w:r w:rsidR="00597ACC">
              <w:rPr>
                <w:rFonts w:ascii="DM Sans" w:hAnsi="DM Sans"/>
                <w:b/>
                <w:bCs/>
                <w:sz w:val="22"/>
                <w:szCs w:val="22"/>
              </w:rPr>
              <w:t>40</w:t>
            </w:r>
          </w:p>
        </w:tc>
        <w:tc>
          <w:tcPr>
            <w:tcW w:w="6037" w:type="dxa"/>
            <w:shd w:val="clear" w:color="auto" w:fill="auto"/>
            <w:vAlign w:val="center"/>
          </w:tcPr>
          <w:p w14:paraId="7EFAD5F7" w14:textId="57B81F68" w:rsidR="00AD41F1" w:rsidRPr="00727177" w:rsidRDefault="00AD41F1" w:rsidP="00AD41F1">
            <w:pPr>
              <w:pStyle w:val="NoSpacing"/>
              <w:jc w:val="center"/>
              <w:rPr>
                <w:rFonts w:ascii="DM Sans" w:hAnsi="DM Sans"/>
                <w:b/>
                <w:bCs/>
                <w:sz w:val="22"/>
                <w:szCs w:val="22"/>
              </w:rPr>
            </w:pPr>
            <w:r w:rsidRPr="00727177">
              <w:rPr>
                <w:rFonts w:ascii="DM Sans" w:hAnsi="DM Sans"/>
                <w:b/>
                <w:bCs/>
                <w:sz w:val="22"/>
                <w:szCs w:val="22"/>
              </w:rPr>
              <w:t>Sub Committee Updates</w:t>
            </w:r>
          </w:p>
          <w:p w14:paraId="1C29F227" w14:textId="55845C72" w:rsidR="00AD41F1" w:rsidRPr="00070661" w:rsidRDefault="00AD41F1" w:rsidP="00AD41F1">
            <w:pPr>
              <w:pStyle w:val="NoSpacing"/>
              <w:jc w:val="center"/>
              <w:rPr>
                <w:rFonts w:ascii="DM Sans" w:hAnsi="DM Sans"/>
                <w:sz w:val="22"/>
                <w:szCs w:val="22"/>
              </w:rPr>
            </w:pPr>
            <w:r w:rsidRPr="00070661">
              <w:rPr>
                <w:rFonts w:ascii="DM Sans" w:hAnsi="DM Sans"/>
                <w:sz w:val="22"/>
                <w:szCs w:val="22"/>
              </w:rPr>
              <w:t>HR</w:t>
            </w:r>
          </w:p>
          <w:p w14:paraId="6A81992B" w14:textId="386584BC" w:rsidR="00AD41F1" w:rsidRPr="00070661" w:rsidRDefault="00AD41F1" w:rsidP="00AD41F1">
            <w:pPr>
              <w:pStyle w:val="NoSpacing"/>
              <w:jc w:val="center"/>
              <w:rPr>
                <w:rFonts w:ascii="DM Sans" w:hAnsi="DM Sans"/>
                <w:sz w:val="22"/>
                <w:szCs w:val="22"/>
              </w:rPr>
            </w:pPr>
            <w:r w:rsidRPr="00070661">
              <w:rPr>
                <w:rFonts w:ascii="DM Sans" w:hAnsi="DM Sans"/>
                <w:sz w:val="22"/>
                <w:szCs w:val="22"/>
              </w:rPr>
              <w:t>Governance</w:t>
            </w:r>
          </w:p>
          <w:p w14:paraId="432323A0" w14:textId="05DEEA66" w:rsidR="00AD41F1" w:rsidRPr="00070661" w:rsidRDefault="00AD41F1" w:rsidP="00AD41F1">
            <w:pPr>
              <w:pStyle w:val="NoSpacing"/>
              <w:jc w:val="center"/>
              <w:rPr>
                <w:rFonts w:ascii="DM Sans" w:hAnsi="DM Sans"/>
                <w:sz w:val="22"/>
                <w:szCs w:val="22"/>
              </w:rPr>
            </w:pPr>
            <w:r w:rsidRPr="00070661">
              <w:rPr>
                <w:rFonts w:ascii="DM Sans" w:hAnsi="DM Sans"/>
                <w:sz w:val="22"/>
                <w:szCs w:val="22"/>
              </w:rPr>
              <w:t>Finance</w:t>
            </w:r>
          </w:p>
          <w:p w14:paraId="5FBDC19D" w14:textId="10FE555B" w:rsidR="00AD41F1" w:rsidRPr="00070661" w:rsidRDefault="00AD41F1" w:rsidP="00AD41F1">
            <w:pPr>
              <w:pStyle w:val="NoSpacing"/>
              <w:jc w:val="center"/>
              <w:rPr>
                <w:rFonts w:ascii="DM Sans" w:hAnsi="DM Sans"/>
                <w:sz w:val="22"/>
                <w:szCs w:val="22"/>
              </w:rPr>
            </w:pPr>
            <w:r w:rsidRPr="00070661">
              <w:rPr>
                <w:rFonts w:ascii="DM Sans" w:hAnsi="DM Sans"/>
                <w:sz w:val="22"/>
                <w:szCs w:val="22"/>
              </w:rPr>
              <w:t>Contracts</w:t>
            </w:r>
          </w:p>
          <w:p w14:paraId="69F6E52B" w14:textId="4E2CDAC3" w:rsidR="00AD41F1" w:rsidRPr="00070661" w:rsidRDefault="00AD41F1" w:rsidP="00AD41F1">
            <w:pPr>
              <w:pStyle w:val="NoSpacing"/>
              <w:jc w:val="center"/>
              <w:rPr>
                <w:rFonts w:ascii="DM Sans" w:hAnsi="DM Sans"/>
                <w:sz w:val="22"/>
                <w:szCs w:val="22"/>
              </w:rPr>
            </w:pPr>
            <w:r w:rsidRPr="00070661">
              <w:rPr>
                <w:rFonts w:ascii="DM Sans" w:hAnsi="DM Sans"/>
                <w:sz w:val="22"/>
                <w:szCs w:val="22"/>
              </w:rPr>
              <w:t>Digital</w:t>
            </w:r>
          </w:p>
        </w:tc>
        <w:tc>
          <w:tcPr>
            <w:tcW w:w="1393" w:type="dxa"/>
            <w:shd w:val="clear" w:color="auto" w:fill="auto"/>
            <w:vAlign w:val="center"/>
          </w:tcPr>
          <w:p w14:paraId="3FC29F61" w14:textId="07952396" w:rsidR="00AD41F1" w:rsidRPr="00070661" w:rsidRDefault="00AD41F1" w:rsidP="00AD41F1">
            <w:pPr>
              <w:pStyle w:val="NoSpacing"/>
              <w:jc w:val="center"/>
              <w:rPr>
                <w:rFonts w:ascii="DM Sans" w:hAnsi="DM Sans"/>
                <w:sz w:val="22"/>
                <w:szCs w:val="22"/>
              </w:rPr>
            </w:pPr>
            <w:r w:rsidRPr="00070661">
              <w:rPr>
                <w:rFonts w:ascii="DM Sans" w:hAnsi="DM Sans"/>
                <w:sz w:val="22"/>
                <w:szCs w:val="22"/>
              </w:rPr>
              <w:t>ALL</w:t>
            </w:r>
          </w:p>
        </w:tc>
      </w:tr>
      <w:tr w:rsidR="00AD41F1" w:rsidRPr="00070661" w14:paraId="17B5908E" w14:textId="77777777" w:rsidTr="66BF19C4">
        <w:trPr>
          <w:trHeight w:val="477"/>
        </w:trPr>
        <w:tc>
          <w:tcPr>
            <w:tcW w:w="1254" w:type="dxa"/>
            <w:shd w:val="clear" w:color="auto" w:fill="auto"/>
            <w:vAlign w:val="center"/>
          </w:tcPr>
          <w:p w14:paraId="43BCAC25" w14:textId="64EB5B6E" w:rsidR="00AD41F1" w:rsidRPr="00727177" w:rsidRDefault="00AE6929" w:rsidP="00AD41F1">
            <w:pPr>
              <w:pStyle w:val="NoSpacing"/>
              <w:jc w:val="center"/>
              <w:rPr>
                <w:rFonts w:ascii="DM Sans" w:hAnsi="DM Sans"/>
                <w:b/>
                <w:bCs/>
                <w:sz w:val="22"/>
                <w:szCs w:val="22"/>
              </w:rPr>
            </w:pPr>
            <w:r>
              <w:rPr>
                <w:rFonts w:ascii="DM Sans" w:hAnsi="DM Sans"/>
                <w:b/>
                <w:bCs/>
                <w:sz w:val="22"/>
                <w:szCs w:val="22"/>
              </w:rPr>
              <w:t>12:</w:t>
            </w:r>
            <w:r w:rsidR="000D56CF">
              <w:rPr>
                <w:rFonts w:ascii="DM Sans" w:hAnsi="DM Sans"/>
                <w:b/>
                <w:bCs/>
                <w:sz w:val="22"/>
                <w:szCs w:val="22"/>
              </w:rPr>
              <w:t>45</w:t>
            </w:r>
          </w:p>
        </w:tc>
        <w:tc>
          <w:tcPr>
            <w:tcW w:w="6037" w:type="dxa"/>
            <w:shd w:val="clear" w:color="auto" w:fill="auto"/>
            <w:vAlign w:val="center"/>
          </w:tcPr>
          <w:p w14:paraId="3824EC25" w14:textId="18AB0258" w:rsidR="00AD41F1" w:rsidRPr="00727177" w:rsidRDefault="00597ACC" w:rsidP="00AD41F1">
            <w:pPr>
              <w:pStyle w:val="NoSpacing"/>
              <w:jc w:val="center"/>
              <w:rPr>
                <w:rFonts w:ascii="DM Sans" w:hAnsi="DM Sans"/>
                <w:b/>
                <w:bCs/>
                <w:sz w:val="22"/>
                <w:szCs w:val="22"/>
              </w:rPr>
            </w:pPr>
            <w:r>
              <w:rPr>
                <w:rFonts w:ascii="DM Sans" w:hAnsi="DM Sans"/>
                <w:b/>
                <w:bCs/>
                <w:sz w:val="22"/>
                <w:szCs w:val="22"/>
              </w:rPr>
              <w:t xml:space="preserve">Next Committee Meeting Date </w:t>
            </w:r>
          </w:p>
        </w:tc>
        <w:tc>
          <w:tcPr>
            <w:tcW w:w="1393" w:type="dxa"/>
            <w:shd w:val="clear" w:color="auto" w:fill="auto"/>
            <w:vAlign w:val="center"/>
          </w:tcPr>
          <w:p w14:paraId="7B842613" w14:textId="558686CF" w:rsidR="00AD41F1" w:rsidRPr="00070661" w:rsidRDefault="00AD41F1" w:rsidP="00AD41F1">
            <w:pPr>
              <w:pStyle w:val="NoSpacing"/>
              <w:jc w:val="center"/>
              <w:rPr>
                <w:rFonts w:ascii="DM Sans" w:hAnsi="DM Sans"/>
                <w:sz w:val="22"/>
                <w:szCs w:val="22"/>
              </w:rPr>
            </w:pPr>
            <w:r>
              <w:rPr>
                <w:rFonts w:ascii="DM Sans" w:hAnsi="DM Sans"/>
                <w:sz w:val="22"/>
                <w:szCs w:val="22"/>
              </w:rPr>
              <w:t>ALL</w:t>
            </w:r>
          </w:p>
        </w:tc>
      </w:tr>
      <w:tr w:rsidR="00AD41F1" w:rsidRPr="00070661" w14:paraId="3E0B8908" w14:textId="77777777" w:rsidTr="66BF19C4">
        <w:trPr>
          <w:trHeight w:val="477"/>
        </w:trPr>
        <w:tc>
          <w:tcPr>
            <w:tcW w:w="1254" w:type="dxa"/>
            <w:shd w:val="clear" w:color="auto" w:fill="auto"/>
            <w:vAlign w:val="center"/>
          </w:tcPr>
          <w:p w14:paraId="228AEC74" w14:textId="341F77AF" w:rsidR="00AD41F1" w:rsidRPr="00727177" w:rsidRDefault="00AE6929" w:rsidP="00AD41F1">
            <w:pPr>
              <w:pStyle w:val="NoSpacing"/>
              <w:jc w:val="center"/>
              <w:rPr>
                <w:rFonts w:ascii="DM Sans" w:hAnsi="DM Sans"/>
                <w:b/>
                <w:bCs/>
                <w:sz w:val="22"/>
                <w:szCs w:val="22"/>
              </w:rPr>
            </w:pPr>
            <w:r>
              <w:rPr>
                <w:rFonts w:ascii="DM Sans" w:hAnsi="DM Sans"/>
                <w:b/>
                <w:bCs/>
                <w:sz w:val="22"/>
                <w:szCs w:val="22"/>
              </w:rPr>
              <w:t>12:</w:t>
            </w:r>
            <w:r w:rsidR="000D56CF">
              <w:rPr>
                <w:rFonts w:ascii="DM Sans" w:hAnsi="DM Sans"/>
                <w:b/>
                <w:bCs/>
                <w:sz w:val="22"/>
                <w:szCs w:val="22"/>
              </w:rPr>
              <w:t>50</w:t>
            </w:r>
          </w:p>
        </w:tc>
        <w:tc>
          <w:tcPr>
            <w:tcW w:w="6037" w:type="dxa"/>
            <w:shd w:val="clear" w:color="auto" w:fill="auto"/>
            <w:vAlign w:val="center"/>
          </w:tcPr>
          <w:p w14:paraId="7EADBAAC" w14:textId="7D4F333C" w:rsidR="00AD41F1" w:rsidRPr="00070661" w:rsidRDefault="00AD41F1" w:rsidP="016EBE6F">
            <w:pPr>
              <w:pStyle w:val="NoSpacing"/>
              <w:jc w:val="center"/>
              <w:rPr>
                <w:rFonts w:ascii="DM Sans" w:hAnsi="DM Sans"/>
                <w:sz w:val="22"/>
                <w:szCs w:val="22"/>
              </w:rPr>
            </w:pPr>
            <w:r w:rsidRPr="016EBE6F">
              <w:rPr>
                <w:rFonts w:ascii="DM Sans" w:hAnsi="DM Sans"/>
                <w:sz w:val="22"/>
                <w:szCs w:val="22"/>
              </w:rPr>
              <w:t>AOB</w:t>
            </w:r>
          </w:p>
          <w:p w14:paraId="469DE40C" w14:textId="6C0A9E02" w:rsidR="00AD41F1" w:rsidRPr="00070661" w:rsidRDefault="097737A7" w:rsidP="00597ACC">
            <w:pPr>
              <w:pStyle w:val="NoSpacing"/>
              <w:jc w:val="center"/>
              <w:rPr>
                <w:rFonts w:ascii="DM Sans" w:hAnsi="DM Sans"/>
                <w:sz w:val="22"/>
                <w:szCs w:val="22"/>
              </w:rPr>
            </w:pPr>
            <w:r w:rsidRPr="41167A4B">
              <w:rPr>
                <w:rFonts w:ascii="DM Sans" w:eastAsia="DM Sans" w:hAnsi="DM Sans" w:cs="DM Sans"/>
                <w:sz w:val="22"/>
                <w:szCs w:val="22"/>
              </w:rPr>
              <w:t>LOROS charity support</w:t>
            </w:r>
            <w:r w:rsidR="77013565" w:rsidRPr="41167A4B">
              <w:rPr>
                <w:rFonts w:ascii="DM Sans" w:eastAsia="DM Sans" w:hAnsi="DM Sans" w:cs="DM Sans"/>
                <w:sz w:val="22"/>
                <w:szCs w:val="22"/>
              </w:rPr>
              <w:t xml:space="preserve"> </w:t>
            </w:r>
            <w:hyperlink r:id="rId12">
              <w:r w:rsidR="77013565" w:rsidRPr="41167A4B">
                <w:rPr>
                  <w:rStyle w:val="Hyperlink"/>
                  <w:rFonts w:ascii="DM Sans" w:eastAsia="DM Sans" w:hAnsi="DM Sans" w:cs="DM Sans"/>
                  <w:color w:val="000000" w:themeColor="text1"/>
                  <w:sz w:val="22"/>
                  <w:szCs w:val="22"/>
                  <w:lang w:val="en-GB"/>
                </w:rPr>
                <w:t>https://www.bbc.co.uk/news/articles/c86pyqyyvv0o</w:t>
              </w:r>
            </w:hyperlink>
            <w:r w:rsidRPr="41167A4B">
              <w:rPr>
                <w:rFonts w:ascii="DM Sans" w:eastAsia="DM Sans" w:hAnsi="DM Sans" w:cs="DM Sans"/>
                <w:sz w:val="22"/>
                <w:szCs w:val="22"/>
              </w:rPr>
              <w:t xml:space="preserve"> </w:t>
            </w:r>
          </w:p>
        </w:tc>
        <w:tc>
          <w:tcPr>
            <w:tcW w:w="1393" w:type="dxa"/>
            <w:shd w:val="clear" w:color="auto" w:fill="auto"/>
            <w:vAlign w:val="center"/>
          </w:tcPr>
          <w:p w14:paraId="6C2C944A" w14:textId="77777777" w:rsidR="00AD41F1" w:rsidRDefault="00AD41F1" w:rsidP="00AD41F1">
            <w:pPr>
              <w:pStyle w:val="NoSpacing"/>
              <w:jc w:val="center"/>
              <w:rPr>
                <w:rFonts w:ascii="DM Sans" w:hAnsi="DM Sans"/>
                <w:sz w:val="22"/>
                <w:szCs w:val="22"/>
              </w:rPr>
            </w:pPr>
            <w:r w:rsidRPr="00070661">
              <w:rPr>
                <w:rFonts w:ascii="DM Sans" w:hAnsi="DM Sans"/>
                <w:sz w:val="22"/>
                <w:szCs w:val="22"/>
              </w:rPr>
              <w:t>ALL</w:t>
            </w:r>
          </w:p>
          <w:p w14:paraId="32428C42" w14:textId="7810BAF4" w:rsidR="00DF172B" w:rsidRPr="00070661" w:rsidRDefault="00DF172B" w:rsidP="00597ACC">
            <w:pPr>
              <w:pStyle w:val="NoSpacing"/>
              <w:rPr>
                <w:rFonts w:ascii="DM Sans" w:hAnsi="DM Sans"/>
                <w:sz w:val="22"/>
                <w:szCs w:val="22"/>
              </w:rPr>
            </w:pPr>
          </w:p>
        </w:tc>
      </w:tr>
      <w:tr w:rsidR="00AD41F1" w:rsidRPr="00070661" w14:paraId="63AE9B88" w14:textId="77777777" w:rsidTr="66BF19C4">
        <w:trPr>
          <w:trHeight w:val="477"/>
        </w:trPr>
        <w:tc>
          <w:tcPr>
            <w:tcW w:w="1254" w:type="dxa"/>
            <w:shd w:val="clear" w:color="auto" w:fill="FF6D3A"/>
            <w:vAlign w:val="center"/>
          </w:tcPr>
          <w:p w14:paraId="12F4C18A" w14:textId="7C35AF7C" w:rsidR="00AD41F1" w:rsidRPr="00727177" w:rsidRDefault="00AE6929" w:rsidP="00AD41F1">
            <w:pPr>
              <w:pStyle w:val="NoSpacing"/>
              <w:jc w:val="center"/>
              <w:rPr>
                <w:rFonts w:ascii="DM Sans" w:hAnsi="DM Sans"/>
                <w:b/>
                <w:bCs/>
                <w:sz w:val="22"/>
                <w:szCs w:val="22"/>
              </w:rPr>
            </w:pPr>
            <w:r>
              <w:rPr>
                <w:rFonts w:ascii="DM Sans" w:hAnsi="DM Sans"/>
                <w:b/>
                <w:bCs/>
                <w:sz w:val="22"/>
                <w:szCs w:val="22"/>
              </w:rPr>
              <w:t>13:00</w:t>
            </w:r>
          </w:p>
        </w:tc>
        <w:tc>
          <w:tcPr>
            <w:tcW w:w="6037" w:type="dxa"/>
            <w:shd w:val="clear" w:color="auto" w:fill="FF6D3A"/>
            <w:vAlign w:val="center"/>
          </w:tcPr>
          <w:p w14:paraId="52B1813B" w14:textId="763BEE32" w:rsidR="00AD41F1" w:rsidRPr="00070661" w:rsidRDefault="00AD41F1" w:rsidP="00AD41F1">
            <w:pPr>
              <w:pStyle w:val="NoSpacing"/>
              <w:jc w:val="center"/>
              <w:rPr>
                <w:rFonts w:ascii="DM Sans" w:hAnsi="DM Sans"/>
                <w:sz w:val="22"/>
                <w:szCs w:val="22"/>
              </w:rPr>
            </w:pPr>
            <w:r w:rsidRPr="00070661">
              <w:rPr>
                <w:rFonts w:ascii="DM Sans" w:hAnsi="DM Sans"/>
                <w:sz w:val="22"/>
                <w:szCs w:val="22"/>
              </w:rPr>
              <w:t>Meeting End</w:t>
            </w:r>
          </w:p>
        </w:tc>
        <w:tc>
          <w:tcPr>
            <w:tcW w:w="1393" w:type="dxa"/>
            <w:shd w:val="clear" w:color="auto" w:fill="FF6D3A"/>
            <w:vAlign w:val="center"/>
          </w:tcPr>
          <w:p w14:paraId="7EB793D0" w14:textId="1DF6CBFB" w:rsidR="00AD41F1" w:rsidRPr="00070661" w:rsidRDefault="00AD41F1" w:rsidP="00AD41F1">
            <w:pPr>
              <w:pStyle w:val="NoSpacing"/>
              <w:jc w:val="center"/>
              <w:rPr>
                <w:rFonts w:ascii="DM Sans" w:hAnsi="DM Sans"/>
                <w:sz w:val="22"/>
                <w:szCs w:val="22"/>
              </w:rPr>
            </w:pPr>
          </w:p>
        </w:tc>
      </w:tr>
    </w:tbl>
    <w:p w14:paraId="6F407D35" w14:textId="23BB8E4B" w:rsidR="4E713364" w:rsidRDefault="4E713364"/>
    <w:p w14:paraId="660577CE" w14:textId="5428967A" w:rsidR="00470DD9" w:rsidRDefault="00470DD9" w:rsidP="00184CC2">
      <w:pPr>
        <w:pStyle w:val="Header"/>
        <w:rPr>
          <w:rFonts w:ascii="Verdana" w:hAnsi="Verdana" w:cs="Arial"/>
          <w:b/>
          <w:bCs/>
          <w:color w:val="0070C0"/>
          <w:sz w:val="24"/>
        </w:rPr>
      </w:pPr>
    </w:p>
    <w:p w14:paraId="4815BAAE" w14:textId="7847DBE6" w:rsidR="003239ED" w:rsidRDefault="003239ED" w:rsidP="00413478">
      <w:pPr>
        <w:pStyle w:val="Header"/>
        <w:jc w:val="center"/>
        <w:rPr>
          <w:rFonts w:ascii="Verdana" w:hAnsi="Verdana" w:cs="Arial"/>
          <w:b/>
          <w:bCs/>
          <w:color w:val="0070C0"/>
          <w:sz w:val="24"/>
        </w:rPr>
      </w:pPr>
    </w:p>
    <w:p w14:paraId="6CB46896" w14:textId="77777777" w:rsidR="00530239" w:rsidRDefault="00530239" w:rsidP="00413478">
      <w:pPr>
        <w:pStyle w:val="Header"/>
        <w:jc w:val="center"/>
        <w:rPr>
          <w:rFonts w:ascii="Verdana" w:hAnsi="Verdana" w:cs="Arial"/>
          <w:b/>
          <w:bCs/>
          <w:color w:val="0070C0"/>
          <w:sz w:val="24"/>
        </w:rPr>
      </w:pPr>
    </w:p>
    <w:p w14:paraId="5C8084D3" w14:textId="77777777" w:rsidR="00530239" w:rsidRDefault="00530239" w:rsidP="00413478">
      <w:pPr>
        <w:pStyle w:val="Header"/>
        <w:jc w:val="center"/>
        <w:rPr>
          <w:rFonts w:ascii="Verdana" w:hAnsi="Verdana" w:cs="Arial"/>
          <w:b/>
          <w:bCs/>
          <w:color w:val="0070C0"/>
          <w:sz w:val="24"/>
        </w:rPr>
      </w:pPr>
    </w:p>
    <w:p w14:paraId="4B497B9B" w14:textId="77777777" w:rsidR="00547F4E" w:rsidRDefault="00547F4E" w:rsidP="00413478">
      <w:pPr>
        <w:pStyle w:val="Header"/>
        <w:jc w:val="center"/>
        <w:rPr>
          <w:rFonts w:ascii="Verdana" w:hAnsi="Verdana" w:cs="Arial"/>
          <w:b/>
          <w:bCs/>
          <w:color w:val="0070C0"/>
          <w:sz w:val="24"/>
        </w:rPr>
      </w:pPr>
    </w:p>
    <w:tbl>
      <w:tblPr>
        <w:tblW w:w="9923" w:type="dxa"/>
        <w:tblInd w:w="-71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79"/>
        <w:gridCol w:w="3544"/>
      </w:tblGrid>
      <w:tr w:rsidR="006367AD" w14:paraId="05BA58E8" w14:textId="77777777" w:rsidTr="00530239">
        <w:trPr>
          <w:trHeight w:val="3675"/>
        </w:trPr>
        <w:tc>
          <w:tcPr>
            <w:tcW w:w="6379" w:type="dxa"/>
            <w:tcBorders>
              <w:top w:val="single" w:sz="8" w:space="0" w:color="auto"/>
              <w:left w:val="single" w:sz="8" w:space="0" w:color="auto"/>
              <w:bottom w:val="single" w:sz="8" w:space="0" w:color="auto"/>
              <w:right w:val="single" w:sz="8" w:space="0" w:color="auto"/>
            </w:tcBorders>
            <w:shd w:val="clear" w:color="auto" w:fill="FFFFFF"/>
            <w:hideMark/>
          </w:tcPr>
          <w:p w14:paraId="4D3A03CF" w14:textId="350A41F3" w:rsidR="006367AD" w:rsidRDefault="006367AD">
            <w:pPr>
              <w:rPr>
                <w:rFonts w:ascii="Arial" w:hAnsi="Arial" w:cs="Arial"/>
                <w:color w:val="500050"/>
              </w:rPr>
            </w:pPr>
            <w:r>
              <w:rPr>
                <w:rFonts w:ascii="Arial" w:hAnsi="Arial" w:cs="Arial"/>
                <w:b/>
                <w:bCs/>
                <w:color w:val="500050"/>
                <w:sz w:val="22"/>
                <w:szCs w:val="22"/>
              </w:rPr>
              <w:t xml:space="preserve"> Present:</w:t>
            </w:r>
            <w:r>
              <w:rPr>
                <w:rFonts w:ascii="Arial" w:hAnsi="Arial" w:cs="Arial"/>
                <w:color w:val="500050"/>
                <w:sz w:val="22"/>
                <w:szCs w:val="22"/>
              </w:rPr>
              <w:t> </w:t>
            </w:r>
          </w:p>
          <w:p w14:paraId="45B107A5" w14:textId="758AA424" w:rsidR="006367AD" w:rsidRDefault="006367AD">
            <w:pPr>
              <w:rPr>
                <w:rFonts w:ascii="Arial" w:hAnsi="Arial" w:cs="Arial"/>
                <w:color w:val="500050"/>
              </w:rPr>
            </w:pPr>
            <w:r>
              <w:rPr>
                <w:rFonts w:ascii="Arial" w:hAnsi="Arial" w:cs="Arial"/>
                <w:color w:val="500050"/>
                <w:sz w:val="22"/>
                <w:szCs w:val="22"/>
              </w:rPr>
              <w:t>Rajshri Owen (RO) Chief Officer</w:t>
            </w:r>
          </w:p>
          <w:p w14:paraId="337F30EA" w14:textId="09DCC553" w:rsidR="006367AD" w:rsidRDefault="006367AD">
            <w:pPr>
              <w:rPr>
                <w:rFonts w:ascii="Arial" w:hAnsi="Arial" w:cs="Arial"/>
                <w:color w:val="500050"/>
              </w:rPr>
            </w:pPr>
            <w:r>
              <w:rPr>
                <w:rFonts w:ascii="Arial" w:hAnsi="Arial" w:cs="Arial"/>
                <w:color w:val="500050"/>
                <w:sz w:val="22"/>
                <w:szCs w:val="22"/>
              </w:rPr>
              <w:t xml:space="preserve">Satyan Kotecha (SK) – Vice </w:t>
            </w:r>
            <w:proofErr w:type="spellStart"/>
            <w:r w:rsidR="00932F2B">
              <w:rPr>
                <w:rFonts w:ascii="Arial" w:hAnsi="Arial" w:cs="Arial"/>
                <w:color w:val="500050"/>
                <w:sz w:val="22"/>
                <w:szCs w:val="22"/>
              </w:rPr>
              <w:t>Vice</w:t>
            </w:r>
            <w:proofErr w:type="spellEnd"/>
            <w:r w:rsidR="00932F2B">
              <w:rPr>
                <w:rFonts w:ascii="Arial" w:hAnsi="Arial" w:cs="Arial"/>
                <w:color w:val="500050"/>
                <w:sz w:val="22"/>
                <w:szCs w:val="22"/>
              </w:rPr>
              <w:t xml:space="preserve"> Chair</w:t>
            </w:r>
            <w:r>
              <w:rPr>
                <w:rFonts w:ascii="Arial" w:hAnsi="Arial" w:cs="Arial"/>
                <w:color w:val="500050"/>
                <w:sz w:val="22"/>
                <w:szCs w:val="22"/>
              </w:rPr>
              <w:t xml:space="preserve"> &amp; Independent Contractor</w:t>
            </w:r>
          </w:p>
          <w:p w14:paraId="31845108" w14:textId="24311419" w:rsidR="006367AD" w:rsidRDefault="006367AD">
            <w:pPr>
              <w:rPr>
                <w:rFonts w:ascii="Arial" w:hAnsi="Arial" w:cs="Arial"/>
                <w:color w:val="500050"/>
              </w:rPr>
            </w:pPr>
            <w:r>
              <w:rPr>
                <w:rFonts w:ascii="Arial" w:hAnsi="Arial" w:cs="Arial"/>
                <w:color w:val="500050"/>
                <w:sz w:val="22"/>
                <w:szCs w:val="22"/>
              </w:rPr>
              <w:t>Altaf Vaiya (AV) – Treasurer &amp; Independent Contractor</w:t>
            </w:r>
          </w:p>
          <w:p w14:paraId="3C257972" w14:textId="5438DADC" w:rsidR="006367AD" w:rsidRDefault="006367AD">
            <w:pPr>
              <w:rPr>
                <w:rFonts w:ascii="Arial" w:hAnsi="Arial" w:cs="Arial"/>
                <w:color w:val="500050"/>
              </w:rPr>
            </w:pPr>
            <w:r>
              <w:rPr>
                <w:rFonts w:ascii="Arial" w:hAnsi="Arial" w:cs="Arial"/>
                <w:color w:val="500050"/>
                <w:sz w:val="22"/>
                <w:szCs w:val="22"/>
              </w:rPr>
              <w:t>Shezad Alimahomed (SA)- CCA Representative</w:t>
            </w:r>
          </w:p>
          <w:p w14:paraId="04B0E694" w14:textId="22F60C0C" w:rsidR="006367AD" w:rsidRDefault="006367AD">
            <w:pPr>
              <w:rPr>
                <w:rFonts w:ascii="Arial" w:hAnsi="Arial" w:cs="Arial"/>
                <w:color w:val="500050"/>
              </w:rPr>
            </w:pPr>
            <w:r>
              <w:rPr>
                <w:rFonts w:ascii="Arial" w:hAnsi="Arial" w:cs="Arial"/>
                <w:color w:val="500050"/>
                <w:sz w:val="22"/>
                <w:szCs w:val="22"/>
              </w:rPr>
              <w:t>Rahul Patel (RP) – Independent &amp; IPA member</w:t>
            </w:r>
          </w:p>
          <w:p w14:paraId="118A7F47" w14:textId="0DF24963" w:rsidR="006367AD" w:rsidRDefault="006367AD">
            <w:pPr>
              <w:rPr>
                <w:rFonts w:ascii="Arial" w:hAnsi="Arial" w:cs="Arial"/>
                <w:color w:val="500050"/>
              </w:rPr>
            </w:pPr>
            <w:r>
              <w:rPr>
                <w:rFonts w:ascii="Arial" w:hAnsi="Arial" w:cs="Arial"/>
                <w:color w:val="500050"/>
                <w:sz w:val="22"/>
                <w:szCs w:val="22"/>
              </w:rPr>
              <w:t>Nadya Jethwa (NJ)- Independent Contractor</w:t>
            </w:r>
          </w:p>
          <w:p w14:paraId="09419386" w14:textId="6E53550A" w:rsidR="006367AD" w:rsidRDefault="006367AD">
            <w:pPr>
              <w:rPr>
                <w:rFonts w:ascii="Arial" w:hAnsi="Arial" w:cs="Arial"/>
                <w:color w:val="500050"/>
              </w:rPr>
            </w:pPr>
            <w:r>
              <w:rPr>
                <w:rFonts w:ascii="Arial" w:hAnsi="Arial" w:cs="Arial"/>
                <w:color w:val="500050"/>
                <w:sz w:val="22"/>
                <w:szCs w:val="22"/>
              </w:rPr>
              <w:t xml:space="preserve">Gareth </w:t>
            </w:r>
            <w:proofErr w:type="spellStart"/>
            <w:r>
              <w:rPr>
                <w:rFonts w:ascii="Arial" w:hAnsi="Arial" w:cs="Arial"/>
                <w:color w:val="500050"/>
                <w:sz w:val="22"/>
                <w:szCs w:val="22"/>
              </w:rPr>
              <w:t>McCauge</w:t>
            </w:r>
            <w:proofErr w:type="spellEnd"/>
            <w:r>
              <w:rPr>
                <w:rFonts w:ascii="Arial" w:hAnsi="Arial" w:cs="Arial"/>
                <w:color w:val="500050"/>
                <w:sz w:val="22"/>
                <w:szCs w:val="22"/>
              </w:rPr>
              <w:t xml:space="preserve"> (GM) – Service Support Facilitator</w:t>
            </w:r>
          </w:p>
          <w:p w14:paraId="1667D4F1" w14:textId="2A17CE55" w:rsidR="006367AD" w:rsidRDefault="006367AD">
            <w:pPr>
              <w:rPr>
                <w:rFonts w:ascii="Arial" w:hAnsi="Arial" w:cs="Arial"/>
                <w:color w:val="500050"/>
                <w:sz w:val="22"/>
                <w:szCs w:val="22"/>
              </w:rPr>
            </w:pPr>
            <w:r>
              <w:rPr>
                <w:rFonts w:ascii="Arial" w:hAnsi="Arial" w:cs="Arial"/>
                <w:color w:val="500050"/>
                <w:sz w:val="22"/>
                <w:szCs w:val="22"/>
              </w:rPr>
              <w:t>Ron Gregson (RG)- CCA Representative</w:t>
            </w:r>
          </w:p>
          <w:p w14:paraId="2860F15A" w14:textId="77777777" w:rsidR="00932F2B" w:rsidRDefault="00932F2B" w:rsidP="00932F2B">
            <w:pPr>
              <w:rPr>
                <w:rFonts w:ascii="Arial" w:hAnsi="Arial" w:cs="Arial"/>
                <w:color w:val="500050"/>
              </w:rPr>
            </w:pPr>
            <w:r>
              <w:rPr>
                <w:rFonts w:ascii="Arial" w:hAnsi="Arial" w:cs="Arial"/>
                <w:color w:val="500050"/>
                <w:sz w:val="22"/>
                <w:szCs w:val="22"/>
              </w:rPr>
              <w:t>Shoaib Haji (SH)- Independent Contractor</w:t>
            </w:r>
          </w:p>
          <w:p w14:paraId="33C52F28" w14:textId="0F31EBA4" w:rsidR="00932F2B" w:rsidRDefault="00932F2B">
            <w:pPr>
              <w:rPr>
                <w:rFonts w:ascii="Arial" w:hAnsi="Arial" w:cs="Arial"/>
                <w:color w:val="500050"/>
              </w:rPr>
            </w:pPr>
          </w:p>
        </w:tc>
        <w:tc>
          <w:tcPr>
            <w:tcW w:w="3544" w:type="dxa"/>
            <w:tcBorders>
              <w:top w:val="single" w:sz="8" w:space="0" w:color="auto"/>
              <w:left w:val="nil"/>
              <w:bottom w:val="single" w:sz="8" w:space="0" w:color="auto"/>
              <w:right w:val="single" w:sz="8" w:space="0" w:color="auto"/>
            </w:tcBorders>
            <w:shd w:val="clear" w:color="auto" w:fill="FFFFFF"/>
            <w:hideMark/>
          </w:tcPr>
          <w:p w14:paraId="2EAEE334" w14:textId="0929A6F5" w:rsidR="006367AD" w:rsidRDefault="006367AD">
            <w:pPr>
              <w:rPr>
                <w:rFonts w:ascii="Arial" w:hAnsi="Arial" w:cs="Arial"/>
                <w:color w:val="500050"/>
              </w:rPr>
            </w:pPr>
            <w:r>
              <w:rPr>
                <w:rFonts w:ascii="Arial" w:hAnsi="Arial" w:cs="Arial"/>
                <w:b/>
                <w:bCs/>
                <w:color w:val="500050"/>
                <w:sz w:val="22"/>
                <w:szCs w:val="22"/>
              </w:rPr>
              <w:t xml:space="preserve"> Apologies:</w:t>
            </w:r>
            <w:r>
              <w:rPr>
                <w:rFonts w:ascii="Arial" w:hAnsi="Arial" w:cs="Arial"/>
                <w:color w:val="500050"/>
                <w:sz w:val="22"/>
                <w:szCs w:val="22"/>
              </w:rPr>
              <w:t> </w:t>
            </w:r>
          </w:p>
          <w:p w14:paraId="064F1B49" w14:textId="3945B50E" w:rsidR="006367AD" w:rsidRDefault="006367AD">
            <w:pPr>
              <w:rPr>
                <w:rFonts w:ascii="Arial" w:hAnsi="Arial" w:cs="Arial"/>
                <w:color w:val="500050"/>
              </w:rPr>
            </w:pPr>
            <w:r>
              <w:rPr>
                <w:rFonts w:ascii="Arial" w:hAnsi="Arial" w:cs="Arial"/>
                <w:color w:val="500050"/>
                <w:sz w:val="22"/>
                <w:szCs w:val="22"/>
              </w:rPr>
              <w:t xml:space="preserve"> Vin Mistry- Service </w:t>
            </w:r>
            <w:proofErr w:type="gramStart"/>
            <w:r>
              <w:rPr>
                <w:rFonts w:ascii="Arial" w:hAnsi="Arial" w:cs="Arial"/>
                <w:color w:val="500050"/>
                <w:sz w:val="22"/>
                <w:szCs w:val="22"/>
              </w:rPr>
              <w:t>Development</w:t>
            </w:r>
            <w:r w:rsidR="00530239">
              <w:rPr>
                <w:rFonts w:ascii="Arial" w:hAnsi="Arial" w:cs="Arial"/>
                <w:color w:val="500050"/>
                <w:sz w:val="22"/>
                <w:szCs w:val="22"/>
              </w:rPr>
              <w:t xml:space="preserve">  </w:t>
            </w:r>
            <w:r>
              <w:rPr>
                <w:rFonts w:ascii="Arial" w:hAnsi="Arial" w:cs="Arial"/>
                <w:color w:val="500050"/>
                <w:sz w:val="22"/>
                <w:szCs w:val="22"/>
              </w:rPr>
              <w:t>Lead</w:t>
            </w:r>
            <w:proofErr w:type="gramEnd"/>
          </w:p>
          <w:p w14:paraId="23D66762" w14:textId="3E5539A2" w:rsidR="006367AD" w:rsidRDefault="006367AD">
            <w:pPr>
              <w:rPr>
                <w:rFonts w:ascii="Arial" w:hAnsi="Arial" w:cs="Arial"/>
                <w:color w:val="500050"/>
              </w:rPr>
            </w:pPr>
            <w:r>
              <w:rPr>
                <w:rFonts w:ascii="Arial" w:hAnsi="Arial" w:cs="Arial"/>
                <w:color w:val="500050"/>
                <w:sz w:val="22"/>
                <w:szCs w:val="22"/>
              </w:rPr>
              <w:t xml:space="preserve"> Kate Blockley-Smith – Administrator</w:t>
            </w:r>
          </w:p>
          <w:p w14:paraId="7348E65A" w14:textId="79FCA60E" w:rsidR="006367AD" w:rsidRDefault="006367AD">
            <w:pPr>
              <w:rPr>
                <w:rFonts w:ascii="Arial" w:hAnsi="Arial" w:cs="Arial"/>
                <w:color w:val="500050"/>
              </w:rPr>
            </w:pPr>
            <w:r>
              <w:rPr>
                <w:rFonts w:ascii="Arial" w:hAnsi="Arial" w:cs="Arial"/>
                <w:color w:val="500050"/>
                <w:sz w:val="22"/>
                <w:szCs w:val="22"/>
              </w:rPr>
              <w:t xml:space="preserve"> Viral Patel (VP) – </w:t>
            </w:r>
            <w:r w:rsidR="00932F2B">
              <w:rPr>
                <w:rFonts w:ascii="Arial" w:hAnsi="Arial" w:cs="Arial"/>
                <w:color w:val="500050"/>
                <w:sz w:val="22"/>
                <w:szCs w:val="22"/>
              </w:rPr>
              <w:t>Vice Chair</w:t>
            </w:r>
            <w:r>
              <w:rPr>
                <w:rFonts w:ascii="Arial" w:hAnsi="Arial" w:cs="Arial"/>
                <w:color w:val="500050"/>
                <w:sz w:val="22"/>
                <w:szCs w:val="22"/>
              </w:rPr>
              <w:t xml:space="preserve"> &amp; CCA Representative</w:t>
            </w:r>
          </w:p>
          <w:p w14:paraId="4EB9FD09" w14:textId="0219682F" w:rsidR="006367AD" w:rsidRDefault="006367AD">
            <w:pPr>
              <w:rPr>
                <w:rFonts w:ascii="Arial" w:hAnsi="Arial" w:cs="Arial"/>
                <w:color w:val="500050"/>
              </w:rPr>
            </w:pPr>
            <w:r>
              <w:rPr>
                <w:rFonts w:ascii="Arial" w:hAnsi="Arial" w:cs="Arial"/>
                <w:color w:val="500050"/>
                <w:sz w:val="22"/>
                <w:szCs w:val="22"/>
              </w:rPr>
              <w:t xml:space="preserve"> Aadil Mitha- Independent Contractor</w:t>
            </w:r>
          </w:p>
          <w:p w14:paraId="502D234D" w14:textId="1D689832" w:rsidR="006367AD" w:rsidRDefault="006367AD">
            <w:pPr>
              <w:rPr>
                <w:rFonts w:ascii="Arial" w:hAnsi="Arial" w:cs="Arial"/>
                <w:color w:val="500050"/>
              </w:rPr>
            </w:pPr>
            <w:r>
              <w:rPr>
                <w:rFonts w:ascii="Arial" w:hAnsi="Arial" w:cs="Arial"/>
                <w:color w:val="500050"/>
                <w:sz w:val="22"/>
                <w:szCs w:val="22"/>
              </w:rPr>
              <w:t xml:space="preserve"> Kishan Kotecha (KK)- </w:t>
            </w:r>
            <w:r w:rsidR="00932F2B">
              <w:rPr>
                <w:rFonts w:ascii="Arial" w:hAnsi="Arial" w:cs="Arial"/>
                <w:color w:val="500050"/>
                <w:sz w:val="22"/>
                <w:szCs w:val="22"/>
              </w:rPr>
              <w:t>Independent Contractor</w:t>
            </w:r>
          </w:p>
          <w:p w14:paraId="764C005C" w14:textId="77777777" w:rsidR="006367AD" w:rsidRDefault="006367AD">
            <w:pPr>
              <w:rPr>
                <w:rFonts w:ascii="Arial" w:hAnsi="Arial" w:cs="Arial"/>
                <w:color w:val="500050"/>
              </w:rPr>
            </w:pPr>
            <w:r>
              <w:rPr>
                <w:rFonts w:ascii="Arial" w:hAnsi="Arial" w:cs="Arial"/>
                <w:color w:val="500050"/>
                <w:sz w:val="22"/>
                <w:szCs w:val="22"/>
              </w:rPr>
              <w:t> </w:t>
            </w:r>
          </w:p>
          <w:p w14:paraId="5CB6BBB0" w14:textId="77777777" w:rsidR="006367AD" w:rsidRDefault="006367AD">
            <w:pPr>
              <w:rPr>
                <w:rFonts w:ascii="Arial" w:hAnsi="Arial" w:cs="Arial"/>
                <w:color w:val="500050"/>
              </w:rPr>
            </w:pPr>
            <w:r>
              <w:rPr>
                <w:rFonts w:ascii="Arial" w:hAnsi="Arial" w:cs="Arial"/>
                <w:color w:val="500050"/>
                <w:sz w:val="22"/>
                <w:szCs w:val="22"/>
              </w:rPr>
              <w:t> </w:t>
            </w:r>
          </w:p>
          <w:p w14:paraId="694B28ED" w14:textId="3F9C38FB" w:rsidR="006367AD" w:rsidRDefault="006367AD">
            <w:pPr>
              <w:rPr>
                <w:rFonts w:ascii="Arial" w:hAnsi="Arial" w:cs="Arial"/>
                <w:color w:val="500050"/>
              </w:rPr>
            </w:pPr>
            <w:r>
              <w:rPr>
                <w:rFonts w:ascii="Arial" w:hAnsi="Arial" w:cs="Arial"/>
                <w:b/>
                <w:bCs/>
                <w:color w:val="500050"/>
                <w:sz w:val="22"/>
                <w:szCs w:val="22"/>
              </w:rPr>
              <w:t xml:space="preserve"> Guests</w:t>
            </w:r>
          </w:p>
          <w:p w14:paraId="036DEBB6" w14:textId="01D2A667" w:rsidR="006367AD" w:rsidRDefault="006367AD">
            <w:pPr>
              <w:rPr>
                <w:rFonts w:ascii="Arial" w:hAnsi="Arial" w:cs="Arial"/>
                <w:color w:val="500050"/>
              </w:rPr>
            </w:pPr>
            <w:r>
              <w:rPr>
                <w:rFonts w:ascii="Arial" w:hAnsi="Arial" w:cs="Arial"/>
                <w:b/>
                <w:bCs/>
                <w:color w:val="500050"/>
                <w:sz w:val="22"/>
                <w:szCs w:val="22"/>
              </w:rPr>
              <w:t xml:space="preserve"> Lindsey Fairbrother</w:t>
            </w:r>
            <w:r>
              <w:rPr>
                <w:rFonts w:ascii="Arial" w:hAnsi="Arial" w:cs="Arial"/>
                <w:color w:val="500050"/>
                <w:sz w:val="22"/>
                <w:szCs w:val="22"/>
              </w:rPr>
              <w:t xml:space="preserve">- CPE </w:t>
            </w:r>
            <w:r w:rsidR="00932F2B">
              <w:rPr>
                <w:rFonts w:ascii="Arial" w:hAnsi="Arial" w:cs="Arial"/>
                <w:color w:val="500050"/>
                <w:sz w:val="22"/>
                <w:szCs w:val="22"/>
              </w:rPr>
              <w:t>Regional representative</w:t>
            </w:r>
            <w:r>
              <w:rPr>
                <w:rFonts w:ascii="Arial" w:hAnsi="Arial" w:cs="Arial"/>
                <w:color w:val="500050"/>
                <w:sz w:val="22"/>
                <w:szCs w:val="22"/>
              </w:rPr>
              <w:t xml:space="preserve"> and </w:t>
            </w:r>
            <w:r w:rsidR="00932F2B">
              <w:rPr>
                <w:rFonts w:ascii="Arial" w:hAnsi="Arial" w:cs="Arial"/>
                <w:color w:val="500050"/>
                <w:sz w:val="22"/>
                <w:szCs w:val="22"/>
              </w:rPr>
              <w:t>independent contractor</w:t>
            </w:r>
            <w:r>
              <w:rPr>
                <w:rFonts w:ascii="Arial" w:hAnsi="Arial" w:cs="Arial"/>
                <w:color w:val="500050"/>
                <w:sz w:val="22"/>
                <w:szCs w:val="22"/>
              </w:rPr>
              <w:t xml:space="preserve"> (Delayed due to locum issues)</w:t>
            </w:r>
          </w:p>
          <w:p w14:paraId="2AF84FE7" w14:textId="77777777" w:rsidR="006367AD" w:rsidRDefault="006367AD">
            <w:pPr>
              <w:rPr>
                <w:rFonts w:ascii="Arial" w:hAnsi="Arial" w:cs="Arial"/>
                <w:color w:val="500050"/>
              </w:rPr>
            </w:pPr>
            <w:r>
              <w:rPr>
                <w:rFonts w:ascii="Arial" w:hAnsi="Arial" w:cs="Arial"/>
                <w:color w:val="500050"/>
                <w:sz w:val="22"/>
                <w:szCs w:val="22"/>
              </w:rPr>
              <w:t> </w:t>
            </w:r>
          </w:p>
          <w:p w14:paraId="131E1FE5" w14:textId="54F58036" w:rsidR="006367AD" w:rsidRDefault="006367AD">
            <w:pPr>
              <w:rPr>
                <w:rFonts w:ascii="Arial" w:hAnsi="Arial" w:cs="Arial"/>
                <w:color w:val="500050"/>
              </w:rPr>
            </w:pPr>
            <w:r>
              <w:rPr>
                <w:rFonts w:ascii="Arial" w:hAnsi="Arial" w:cs="Arial"/>
                <w:b/>
                <w:bCs/>
                <w:color w:val="500050"/>
                <w:sz w:val="22"/>
                <w:szCs w:val="22"/>
              </w:rPr>
              <w:t xml:space="preserve"> Paul Gilbert (PG)-</w:t>
            </w:r>
            <w:r>
              <w:rPr>
                <w:rFonts w:ascii="Arial" w:hAnsi="Arial" w:cs="Arial"/>
                <w:color w:val="500050"/>
                <w:sz w:val="22"/>
                <w:szCs w:val="22"/>
              </w:rPr>
              <w:t xml:space="preserve">Clinical Lead LLR </w:t>
            </w:r>
            <w:r w:rsidR="00932F2B">
              <w:rPr>
                <w:rFonts w:ascii="Arial" w:hAnsi="Arial" w:cs="Arial"/>
                <w:color w:val="500050"/>
                <w:sz w:val="22"/>
                <w:szCs w:val="22"/>
              </w:rPr>
              <w:t>ICB</w:t>
            </w:r>
          </w:p>
        </w:tc>
      </w:tr>
    </w:tbl>
    <w:p w14:paraId="1552A13B" w14:textId="77777777" w:rsidR="00547F4E" w:rsidRDefault="00547F4E" w:rsidP="00932F2B">
      <w:pPr>
        <w:pStyle w:val="Header"/>
        <w:rPr>
          <w:rFonts w:ascii="Verdana" w:hAnsi="Verdana" w:cs="Arial"/>
          <w:b/>
          <w:bCs/>
          <w:color w:val="0070C0"/>
          <w:sz w:val="24"/>
        </w:rPr>
      </w:pPr>
    </w:p>
    <w:p w14:paraId="3EFC4209" w14:textId="7F579B06" w:rsidR="00547F4E" w:rsidRPr="00547F4E" w:rsidRDefault="00547F4E" w:rsidP="00547F4E">
      <w:pPr>
        <w:pStyle w:val="Header"/>
        <w:rPr>
          <w:rFonts w:ascii="DM Sans" w:hAnsi="DM Sans" w:cs="Arial"/>
          <w:b/>
          <w:bCs/>
          <w:color w:val="0070C0"/>
          <w:sz w:val="26"/>
          <w:szCs w:val="26"/>
        </w:rPr>
      </w:pPr>
      <w:r w:rsidRPr="00547F4E">
        <w:rPr>
          <w:rFonts w:ascii="DM Sans" w:hAnsi="DM Sans" w:cs="Arial"/>
          <w:b/>
          <w:bCs/>
          <w:color w:val="0070C0"/>
          <w:sz w:val="26"/>
          <w:szCs w:val="26"/>
        </w:rPr>
        <w:t>Meeting Minutes:</w:t>
      </w:r>
    </w:p>
    <w:p w14:paraId="1EA86281" w14:textId="77777777" w:rsidR="00547F4E" w:rsidRPr="00547F4E" w:rsidRDefault="00547F4E" w:rsidP="00547F4E">
      <w:pPr>
        <w:pStyle w:val="Header"/>
        <w:rPr>
          <w:rFonts w:ascii="DM Sans" w:hAnsi="DM Sans" w:cs="Arial"/>
          <w:b/>
          <w:bCs/>
          <w:color w:val="0070C0"/>
          <w:sz w:val="26"/>
          <w:szCs w:val="26"/>
        </w:rPr>
      </w:pPr>
    </w:p>
    <w:p w14:paraId="4E2CA274" w14:textId="77777777" w:rsidR="00547F4E" w:rsidRDefault="00547F4E" w:rsidP="00547F4E">
      <w:pPr>
        <w:pStyle w:val="Header"/>
        <w:rPr>
          <w:rFonts w:ascii="DM Sans" w:hAnsi="DM Sans" w:cs="Arial"/>
          <w:b/>
          <w:bCs/>
          <w:color w:val="0070C0"/>
          <w:sz w:val="26"/>
          <w:szCs w:val="26"/>
        </w:rPr>
      </w:pPr>
      <w:r w:rsidRPr="00547F4E">
        <w:rPr>
          <w:rFonts w:ascii="DM Sans" w:hAnsi="DM Sans" w:cs="Arial"/>
          <w:b/>
          <w:bCs/>
          <w:color w:val="0070C0"/>
          <w:sz w:val="26"/>
          <w:szCs w:val="26"/>
        </w:rPr>
        <w:t>Welcome &amp; Housekeeping</w:t>
      </w:r>
    </w:p>
    <w:p w14:paraId="45898563" w14:textId="77777777" w:rsidR="00547F4E" w:rsidRPr="00547F4E" w:rsidRDefault="00547F4E" w:rsidP="00547F4E">
      <w:pPr>
        <w:pStyle w:val="Header"/>
        <w:rPr>
          <w:rFonts w:ascii="DM Sans" w:hAnsi="DM Sans" w:cs="Arial"/>
          <w:b/>
          <w:bCs/>
          <w:color w:val="0070C0"/>
          <w:sz w:val="26"/>
          <w:szCs w:val="26"/>
        </w:rPr>
      </w:pPr>
    </w:p>
    <w:p w14:paraId="3A3915B9" w14:textId="0319DD78" w:rsidR="00547F4E" w:rsidRPr="00990F16" w:rsidRDefault="00547F4E" w:rsidP="00547F4E">
      <w:pPr>
        <w:pStyle w:val="Header"/>
        <w:rPr>
          <w:rFonts w:ascii="DM Sans" w:eastAsia="Times New Roman" w:hAnsi="DM Sans"/>
          <w:lang w:eastAsia="en-GB"/>
        </w:rPr>
      </w:pPr>
      <w:r w:rsidRPr="00990F16">
        <w:rPr>
          <w:rFonts w:ascii="DM Sans" w:eastAsia="Times New Roman" w:hAnsi="DM Sans"/>
          <w:lang w:eastAsia="en-GB"/>
        </w:rPr>
        <w:t xml:space="preserve">The </w:t>
      </w:r>
      <w:r w:rsidR="00932F2B">
        <w:rPr>
          <w:rFonts w:ascii="DM Sans" w:eastAsia="Times New Roman" w:hAnsi="DM Sans"/>
          <w:lang w:eastAsia="en-GB"/>
        </w:rPr>
        <w:t>Vice Chair</w:t>
      </w:r>
      <w:r w:rsidRPr="00990F16">
        <w:rPr>
          <w:rFonts w:ascii="DM Sans" w:eastAsia="Times New Roman" w:hAnsi="DM Sans"/>
          <w:lang w:eastAsia="en-GB"/>
        </w:rPr>
        <w:t xml:space="preserve"> opened the meeting and welcomed all attendees. The group was reminded of the core vision, mission, and values of Community Pharmacy Leicestershire &amp; Rutland (CPL&amp;R).</w:t>
      </w:r>
    </w:p>
    <w:p w14:paraId="40CCE3CA" w14:textId="77777777" w:rsidR="00547F4E" w:rsidRPr="00990F16" w:rsidRDefault="00547F4E" w:rsidP="00547F4E">
      <w:pPr>
        <w:pStyle w:val="Header"/>
        <w:rPr>
          <w:rFonts w:ascii="DM Sans" w:hAnsi="DM Sans" w:cs="Arial"/>
          <w:b/>
          <w:bCs/>
          <w:color w:val="0070C0"/>
        </w:rPr>
      </w:pPr>
    </w:p>
    <w:p w14:paraId="07877E1C" w14:textId="4ECF0A51" w:rsidR="00547F4E" w:rsidRPr="00990F16" w:rsidRDefault="00547F4E" w:rsidP="00547F4E">
      <w:pPr>
        <w:spacing w:before="100" w:beforeAutospacing="1" w:after="100" w:afterAutospacing="1"/>
        <w:rPr>
          <w:rFonts w:ascii="DM Sans" w:eastAsia="Calibri" w:hAnsi="DM Sans" w:cs="Arial"/>
          <w:b/>
          <w:bCs/>
          <w:color w:val="0070C0"/>
          <w:sz w:val="26"/>
          <w:szCs w:val="26"/>
          <w:lang w:eastAsia="en-US"/>
        </w:rPr>
      </w:pPr>
      <w:r w:rsidRPr="00990F16">
        <w:rPr>
          <w:rFonts w:ascii="DM Sans" w:eastAsia="Calibri" w:hAnsi="DM Sans" w:cs="Arial"/>
          <w:b/>
          <w:bCs/>
          <w:color w:val="0070C0"/>
          <w:sz w:val="26"/>
          <w:szCs w:val="26"/>
          <w:lang w:eastAsia="en-US"/>
        </w:rPr>
        <w:t xml:space="preserve">Approval of Minutes for Meeting Held </w:t>
      </w:r>
      <w:r w:rsidR="00ED5F9F">
        <w:rPr>
          <w:rFonts w:ascii="DM Sans" w:eastAsia="Calibri" w:hAnsi="DM Sans" w:cs="Arial"/>
          <w:b/>
          <w:bCs/>
          <w:color w:val="0070C0"/>
          <w:sz w:val="26"/>
          <w:szCs w:val="26"/>
          <w:lang w:eastAsia="en-US"/>
        </w:rPr>
        <w:t>i</w:t>
      </w:r>
      <w:r w:rsidRPr="00990F16">
        <w:rPr>
          <w:rFonts w:ascii="DM Sans" w:eastAsia="Calibri" w:hAnsi="DM Sans" w:cs="Arial"/>
          <w:b/>
          <w:bCs/>
          <w:color w:val="0070C0"/>
          <w:sz w:val="26"/>
          <w:szCs w:val="26"/>
          <w:lang w:eastAsia="en-US"/>
        </w:rPr>
        <w:t>n Jan 2025</w:t>
      </w:r>
    </w:p>
    <w:p w14:paraId="73FDBB1E" w14:textId="07F38850" w:rsidR="00547F4E" w:rsidRPr="00990F16" w:rsidRDefault="00547F4E" w:rsidP="00990F16">
      <w:pPr>
        <w:spacing w:before="100" w:beforeAutospacing="1" w:after="100" w:afterAutospacing="1"/>
        <w:rPr>
          <w:rFonts w:ascii="DM Sans" w:hAnsi="DM Sans"/>
          <w:sz w:val="22"/>
          <w:szCs w:val="22"/>
        </w:rPr>
      </w:pPr>
      <w:r w:rsidRPr="00990F16">
        <w:rPr>
          <w:rFonts w:ascii="DM Sans" w:hAnsi="DM Sans"/>
          <w:sz w:val="22"/>
          <w:szCs w:val="22"/>
        </w:rPr>
        <w:t>The minutes of the January 2025 meeting were reviewed and approved by the committee.</w:t>
      </w:r>
      <w:r w:rsidR="00932F2B">
        <w:rPr>
          <w:rFonts w:ascii="DM Sans" w:hAnsi="DM Sans"/>
          <w:sz w:val="22"/>
          <w:szCs w:val="22"/>
        </w:rPr>
        <w:t xml:space="preserve"> NJ proposed the minutes and AV seconded. </w:t>
      </w:r>
    </w:p>
    <w:p w14:paraId="325D11A3" w14:textId="77777777" w:rsidR="00547F4E" w:rsidRPr="00990F16" w:rsidRDefault="00547F4E" w:rsidP="00547F4E">
      <w:pPr>
        <w:spacing w:before="100" w:beforeAutospacing="1" w:after="100" w:afterAutospacing="1"/>
        <w:rPr>
          <w:rFonts w:ascii="DM Sans" w:eastAsia="Calibri" w:hAnsi="DM Sans" w:cs="Arial"/>
          <w:b/>
          <w:bCs/>
          <w:color w:val="0070C0"/>
          <w:sz w:val="26"/>
          <w:szCs w:val="26"/>
          <w:lang w:eastAsia="en-US"/>
        </w:rPr>
      </w:pPr>
      <w:r w:rsidRPr="00990F16">
        <w:rPr>
          <w:rFonts w:ascii="DM Sans" w:eastAsia="Calibri" w:hAnsi="DM Sans" w:cs="Arial"/>
          <w:b/>
          <w:bCs/>
          <w:color w:val="0070C0"/>
          <w:sz w:val="26"/>
          <w:szCs w:val="26"/>
          <w:lang w:eastAsia="en-US"/>
        </w:rPr>
        <w:t>Regional CPPE Representative – Lindsay Fairbrother (LF)</w:t>
      </w:r>
    </w:p>
    <w:p w14:paraId="6AA10697" w14:textId="54BA4085" w:rsidR="00F36351" w:rsidRPr="00F36351" w:rsidRDefault="00F36351" w:rsidP="00F36351">
      <w:pPr>
        <w:spacing w:before="100" w:beforeAutospacing="1" w:after="100" w:afterAutospacing="1"/>
        <w:rPr>
          <w:rFonts w:ascii="DM Sans" w:hAnsi="DM Sans"/>
          <w:sz w:val="22"/>
          <w:szCs w:val="22"/>
        </w:rPr>
      </w:pPr>
      <w:r w:rsidRPr="00F36351">
        <w:rPr>
          <w:rFonts w:ascii="DM Sans" w:hAnsi="DM Sans"/>
          <w:sz w:val="22"/>
          <w:szCs w:val="22"/>
        </w:rPr>
        <w:t xml:space="preserve">Lindsay Fairbrother presented on the recent funding and regulatory changes affecting the pharmacy sector. She highlighted the £800 million funding increase, the largest uplift in NHS funding, although still not meeting the economic review's demands. The </w:t>
      </w:r>
      <w:r w:rsidRPr="00F36351">
        <w:rPr>
          <w:rFonts w:ascii="DM Sans" w:hAnsi="DM Sans"/>
          <w:sz w:val="22"/>
          <w:szCs w:val="22"/>
        </w:rPr>
        <w:lastRenderedPageBreak/>
        <w:t>CPCF funding is now £3.073 billion, with increases in services such as pharmacy first and contraception, and changes to NMS payment structure.</w:t>
      </w:r>
    </w:p>
    <w:p w14:paraId="51416C78" w14:textId="0EC91F16" w:rsidR="00F36351" w:rsidRPr="00F36351" w:rsidRDefault="00F36351" w:rsidP="00F36351">
      <w:pPr>
        <w:spacing w:before="100" w:beforeAutospacing="1" w:after="100" w:afterAutospacing="1"/>
        <w:rPr>
          <w:rFonts w:ascii="DM Sans" w:hAnsi="DM Sans"/>
          <w:sz w:val="22"/>
          <w:szCs w:val="22"/>
        </w:rPr>
      </w:pPr>
      <w:r w:rsidRPr="00F36351">
        <w:rPr>
          <w:rFonts w:ascii="DM Sans" w:hAnsi="DM Sans"/>
          <w:sz w:val="22"/>
          <w:szCs w:val="22"/>
        </w:rPr>
        <w:t>Lindsay mentioned that PQS requirements have been simplified and aspiration payments of around £2,300 per pharmacy will be available in May. Regulatory changes allow easier adjustments to pharmacy hours, but NMS subcontracting will be stopped.</w:t>
      </w:r>
    </w:p>
    <w:p w14:paraId="38EE3FA1" w14:textId="14E622AD" w:rsidR="00F36351" w:rsidRPr="00F36351" w:rsidRDefault="00F36351" w:rsidP="00F36351">
      <w:pPr>
        <w:spacing w:before="100" w:beforeAutospacing="1" w:after="100" w:afterAutospacing="1"/>
        <w:rPr>
          <w:rFonts w:ascii="DM Sans" w:hAnsi="DM Sans"/>
          <w:sz w:val="22"/>
          <w:szCs w:val="22"/>
        </w:rPr>
      </w:pPr>
      <w:r w:rsidRPr="00F36351">
        <w:rPr>
          <w:rFonts w:ascii="DM Sans" w:hAnsi="DM Sans"/>
          <w:sz w:val="22"/>
          <w:szCs w:val="22"/>
        </w:rPr>
        <w:t>She emphasized the need for continued lobbying for a more sustainable funding model, with the spending review scheduled for summer. Lindsay acknowledged issues around wholesaler control and subcontracting, which need addressing. She committed to following up on the EHC service specification and local service funding concerns.</w:t>
      </w:r>
    </w:p>
    <w:p w14:paraId="1B8693F0" w14:textId="77777777" w:rsidR="00F36351" w:rsidRDefault="00F36351" w:rsidP="00F36351">
      <w:pPr>
        <w:spacing w:before="100" w:beforeAutospacing="1" w:after="100" w:afterAutospacing="1"/>
        <w:rPr>
          <w:rFonts w:ascii="DM Sans" w:hAnsi="DM Sans"/>
          <w:sz w:val="22"/>
          <w:szCs w:val="22"/>
        </w:rPr>
      </w:pPr>
      <w:r w:rsidRPr="00F36351">
        <w:rPr>
          <w:rFonts w:ascii="DM Sans" w:hAnsi="DM Sans"/>
          <w:sz w:val="22"/>
          <w:szCs w:val="22"/>
        </w:rPr>
        <w:t>In conclusion, Lindsay stressed the importance of transparency and engagement with contractors to ensure the sector’s long-term viability.</w:t>
      </w:r>
    </w:p>
    <w:p w14:paraId="234E9413" w14:textId="084A0AA2" w:rsidR="00547F4E" w:rsidRPr="00547F4E" w:rsidRDefault="00547F4E" w:rsidP="00F36351">
      <w:pPr>
        <w:spacing w:before="100" w:beforeAutospacing="1" w:after="100" w:afterAutospacing="1"/>
        <w:rPr>
          <w:rFonts w:ascii="DM Sans" w:eastAsia="Calibri" w:hAnsi="DM Sans" w:cs="Arial"/>
          <w:b/>
          <w:bCs/>
          <w:color w:val="0070C0"/>
          <w:sz w:val="26"/>
          <w:szCs w:val="26"/>
          <w:lang w:eastAsia="en-US"/>
        </w:rPr>
      </w:pPr>
      <w:r w:rsidRPr="00547F4E">
        <w:rPr>
          <w:rFonts w:ascii="DM Sans" w:eastAsia="Calibri" w:hAnsi="DM Sans" w:cs="Arial"/>
          <w:b/>
          <w:bCs/>
          <w:color w:val="0070C0"/>
          <w:sz w:val="26"/>
          <w:szCs w:val="26"/>
          <w:lang w:eastAsia="en-US"/>
        </w:rPr>
        <w:t xml:space="preserve">Sponsor – </w:t>
      </w:r>
      <w:proofErr w:type="spellStart"/>
      <w:proofErr w:type="gramStart"/>
      <w:r w:rsidRPr="00547F4E">
        <w:rPr>
          <w:rFonts w:ascii="DM Sans" w:eastAsia="Calibri" w:hAnsi="DM Sans" w:cs="Arial"/>
          <w:b/>
          <w:bCs/>
          <w:color w:val="0070C0"/>
          <w:sz w:val="26"/>
          <w:szCs w:val="26"/>
          <w:lang w:eastAsia="en-US"/>
        </w:rPr>
        <w:t>DemDx</w:t>
      </w:r>
      <w:proofErr w:type="spellEnd"/>
      <w:r w:rsidRPr="00547F4E">
        <w:rPr>
          <w:rFonts w:ascii="DM Sans" w:eastAsia="Calibri" w:hAnsi="DM Sans" w:cs="Arial"/>
          <w:b/>
          <w:bCs/>
          <w:color w:val="0070C0"/>
          <w:sz w:val="26"/>
          <w:szCs w:val="26"/>
          <w:lang w:eastAsia="en-US"/>
        </w:rPr>
        <w:t xml:space="preserve"> </w:t>
      </w:r>
      <w:r w:rsidR="00990F16" w:rsidRPr="00174894">
        <w:rPr>
          <w:rFonts w:ascii="DM Sans" w:eastAsia="Calibri" w:hAnsi="DM Sans" w:cs="Arial"/>
          <w:b/>
          <w:bCs/>
          <w:color w:val="0070C0"/>
          <w:sz w:val="26"/>
          <w:szCs w:val="26"/>
          <w:lang w:eastAsia="en-US"/>
        </w:rPr>
        <w:t xml:space="preserve"> Lorin</w:t>
      </w:r>
      <w:proofErr w:type="gramEnd"/>
      <w:r w:rsidR="00990F16" w:rsidRPr="00174894">
        <w:rPr>
          <w:rFonts w:ascii="DM Sans" w:eastAsia="Calibri" w:hAnsi="DM Sans" w:cs="Arial"/>
          <w:b/>
          <w:bCs/>
          <w:color w:val="0070C0"/>
          <w:sz w:val="26"/>
          <w:szCs w:val="26"/>
          <w:lang w:eastAsia="en-US"/>
        </w:rPr>
        <w:t xml:space="preserve"> </w:t>
      </w:r>
      <w:r w:rsidRPr="00547F4E">
        <w:rPr>
          <w:rFonts w:ascii="DM Sans" w:eastAsia="Calibri" w:hAnsi="DM Sans" w:cs="Arial"/>
          <w:b/>
          <w:bCs/>
          <w:color w:val="0070C0"/>
          <w:sz w:val="26"/>
          <w:szCs w:val="26"/>
          <w:lang w:eastAsia="en-US"/>
        </w:rPr>
        <w:t>(LG)</w:t>
      </w:r>
    </w:p>
    <w:p w14:paraId="22EE2AAA" w14:textId="77777777" w:rsidR="00F36351" w:rsidRPr="00F36351" w:rsidRDefault="00F36351" w:rsidP="00F36351">
      <w:pPr>
        <w:spacing w:before="100" w:beforeAutospacing="1" w:after="100" w:afterAutospacing="1"/>
        <w:rPr>
          <w:rFonts w:ascii="DM Sans" w:hAnsi="DM Sans"/>
          <w:sz w:val="22"/>
          <w:szCs w:val="22"/>
        </w:rPr>
      </w:pPr>
      <w:r w:rsidRPr="00F36351">
        <w:rPr>
          <w:rFonts w:ascii="DM Sans" w:hAnsi="DM Sans"/>
          <w:sz w:val="22"/>
          <w:szCs w:val="22"/>
        </w:rPr>
        <w:t xml:space="preserve">Lorin from </w:t>
      </w:r>
      <w:proofErr w:type="spellStart"/>
      <w:r w:rsidRPr="00F36351">
        <w:rPr>
          <w:rFonts w:ascii="DM Sans" w:hAnsi="DM Sans"/>
          <w:sz w:val="22"/>
          <w:szCs w:val="22"/>
        </w:rPr>
        <w:t>DemDx</w:t>
      </w:r>
      <w:proofErr w:type="spellEnd"/>
      <w:r w:rsidRPr="00F36351">
        <w:rPr>
          <w:rFonts w:ascii="DM Sans" w:hAnsi="DM Sans"/>
          <w:sz w:val="22"/>
          <w:szCs w:val="22"/>
        </w:rPr>
        <w:t xml:space="preserve"> presented their clinical assessment platform designed for community pharmacies and independent prescribers (IPs). The platform supports Pharmacy First and minor illness services by providing pre-populated exclusion criteria and structured clinical notes that can be pasted into existing pharmacy systems. The system improves efficiency, safety, and documentation quality during consultations.</w:t>
      </w:r>
    </w:p>
    <w:p w14:paraId="3C1311EA" w14:textId="77777777" w:rsidR="00F36351" w:rsidRPr="00F36351" w:rsidRDefault="00F36351" w:rsidP="00F36351">
      <w:pPr>
        <w:spacing w:before="100" w:beforeAutospacing="1" w:after="100" w:afterAutospacing="1"/>
        <w:rPr>
          <w:rFonts w:ascii="DM Sans" w:hAnsi="DM Sans"/>
          <w:sz w:val="22"/>
          <w:szCs w:val="22"/>
        </w:rPr>
      </w:pPr>
      <w:r w:rsidRPr="00F36351">
        <w:rPr>
          <w:rFonts w:ascii="DM Sans" w:hAnsi="DM Sans"/>
          <w:sz w:val="22"/>
          <w:szCs w:val="22"/>
        </w:rPr>
        <w:t>The pricing is £20 per month for Pharmacy First (5 users) and £30 per month for minor illness for individual IPs, with potential future adjustments for additional services. Lorin emphasized that the platform supports clinical judgment and is open to integrating with pharmacy systems.</w:t>
      </w:r>
    </w:p>
    <w:p w14:paraId="74377393" w14:textId="77777777" w:rsidR="00F36351" w:rsidRDefault="00F36351" w:rsidP="00F36351">
      <w:pPr>
        <w:spacing w:before="100" w:beforeAutospacing="1" w:after="100" w:afterAutospacing="1"/>
        <w:rPr>
          <w:rFonts w:ascii="DM Sans" w:hAnsi="DM Sans"/>
          <w:sz w:val="22"/>
          <w:szCs w:val="22"/>
        </w:rPr>
      </w:pPr>
      <w:r w:rsidRPr="00F36351">
        <w:rPr>
          <w:rFonts w:ascii="DM Sans" w:hAnsi="DM Sans"/>
          <w:sz w:val="22"/>
          <w:szCs w:val="22"/>
        </w:rPr>
        <w:t>Committee members showed interest in potential collaboration with Leicestershire and Rutland LPC, and Rajshri will follow up on the next steps.</w:t>
      </w:r>
    </w:p>
    <w:p w14:paraId="52534A9C" w14:textId="0F70B1A0" w:rsidR="00547F4E" w:rsidRPr="00547F4E" w:rsidRDefault="00932F2B" w:rsidP="00F36351">
      <w:pPr>
        <w:spacing w:before="100" w:beforeAutospacing="1" w:after="100" w:afterAutospacing="1"/>
        <w:rPr>
          <w:rFonts w:ascii="DM Sans" w:eastAsia="Calibri" w:hAnsi="DM Sans" w:cs="Arial"/>
          <w:b/>
          <w:bCs/>
          <w:color w:val="0070C0"/>
          <w:sz w:val="26"/>
          <w:szCs w:val="26"/>
          <w:lang w:eastAsia="en-US"/>
        </w:rPr>
      </w:pPr>
      <w:r>
        <w:rPr>
          <w:rFonts w:ascii="DM Sans" w:eastAsia="Calibri" w:hAnsi="DM Sans" w:cs="Arial"/>
          <w:b/>
          <w:bCs/>
          <w:color w:val="0070C0"/>
          <w:sz w:val="26"/>
          <w:szCs w:val="26"/>
          <w:lang w:eastAsia="en-US"/>
        </w:rPr>
        <w:t>Chair</w:t>
      </w:r>
      <w:r w:rsidR="00547F4E" w:rsidRPr="00547F4E">
        <w:rPr>
          <w:rFonts w:ascii="DM Sans" w:eastAsia="Calibri" w:hAnsi="DM Sans" w:cs="Arial"/>
          <w:b/>
          <w:bCs/>
          <w:color w:val="0070C0"/>
          <w:sz w:val="26"/>
          <w:szCs w:val="26"/>
          <w:lang w:eastAsia="en-US"/>
        </w:rPr>
        <w:t xml:space="preserve">’s Report </w:t>
      </w:r>
    </w:p>
    <w:p w14:paraId="1C10207C" w14:textId="71A3054D" w:rsidR="00D530C7" w:rsidRPr="00D530C7" w:rsidRDefault="00547F4E" w:rsidP="00D530C7">
      <w:pPr>
        <w:spacing w:before="100" w:beforeAutospacing="1" w:after="100" w:afterAutospacing="1"/>
        <w:rPr>
          <w:rFonts w:ascii="DM Sans" w:hAnsi="DM Sans"/>
          <w:sz w:val="22"/>
          <w:szCs w:val="22"/>
        </w:rPr>
      </w:pPr>
      <w:r w:rsidRPr="00480B8C">
        <w:rPr>
          <w:rFonts w:ascii="DM Sans" w:eastAsia="Calibri" w:hAnsi="DM Sans" w:cs="Arial"/>
          <w:b/>
          <w:bCs/>
          <w:color w:val="0070C0"/>
          <w:lang w:eastAsia="en-US"/>
        </w:rPr>
        <w:t>Rajshri Owen (RO):</w:t>
      </w:r>
      <w:r w:rsidRPr="00480B8C">
        <w:rPr>
          <w:rFonts w:ascii="DM Sans" w:hAnsi="DM Sans"/>
          <w:sz w:val="22"/>
          <w:szCs w:val="22"/>
        </w:rPr>
        <w:br/>
      </w:r>
      <w:r w:rsidR="00D530C7" w:rsidRPr="00D530C7">
        <w:rPr>
          <w:rFonts w:ascii="DM Sans" w:hAnsi="DM Sans"/>
          <w:sz w:val="22"/>
          <w:szCs w:val="22"/>
        </w:rPr>
        <w:t>Rajshri Owen summarized the key points from the</w:t>
      </w:r>
      <w:r w:rsidR="00932F2B">
        <w:rPr>
          <w:rFonts w:ascii="DM Sans" w:hAnsi="DM Sans"/>
          <w:sz w:val="22"/>
          <w:szCs w:val="22"/>
        </w:rPr>
        <w:t xml:space="preserve"> Chair</w:t>
      </w:r>
      <w:r w:rsidR="00D530C7" w:rsidRPr="00D530C7">
        <w:rPr>
          <w:rFonts w:ascii="DM Sans" w:hAnsi="DM Sans"/>
          <w:sz w:val="22"/>
          <w:szCs w:val="22"/>
        </w:rPr>
        <w:t>’s report, highlighting the resilience of contractors transitioning from winter to spring. The LPN</w:t>
      </w:r>
      <w:r w:rsidR="00D530C7" w:rsidRPr="00D530C7">
        <w:rPr>
          <w:rFonts w:ascii="DM Sans" w:hAnsi="DM Sans"/>
          <w:b/>
          <w:bCs/>
          <w:sz w:val="22"/>
          <w:szCs w:val="22"/>
        </w:rPr>
        <w:t xml:space="preserve"> </w:t>
      </w:r>
      <w:r w:rsidR="00D530C7" w:rsidRPr="00D530C7">
        <w:rPr>
          <w:rFonts w:ascii="DM Sans" w:hAnsi="DM Sans"/>
          <w:sz w:val="22"/>
          <w:szCs w:val="22"/>
        </w:rPr>
        <w:t>funding for the Order</w:t>
      </w:r>
      <w:r w:rsidR="00D530C7" w:rsidRPr="00D530C7">
        <w:rPr>
          <w:rFonts w:ascii="DM Sans" w:hAnsi="DM Sans"/>
          <w:b/>
          <w:bCs/>
          <w:sz w:val="22"/>
          <w:szCs w:val="22"/>
        </w:rPr>
        <w:t xml:space="preserve"> </w:t>
      </w:r>
      <w:r w:rsidR="00D530C7" w:rsidRPr="00D530C7">
        <w:rPr>
          <w:rFonts w:ascii="DM Sans" w:hAnsi="DM Sans"/>
          <w:sz w:val="22"/>
          <w:szCs w:val="22"/>
        </w:rPr>
        <w:t>Only</w:t>
      </w:r>
      <w:r w:rsidR="00D530C7" w:rsidRPr="00D530C7">
        <w:rPr>
          <w:rFonts w:ascii="DM Sans" w:hAnsi="DM Sans"/>
          <w:b/>
          <w:bCs/>
          <w:sz w:val="22"/>
          <w:szCs w:val="22"/>
        </w:rPr>
        <w:t xml:space="preserve"> </w:t>
      </w:r>
      <w:r w:rsidR="00D530C7" w:rsidRPr="00D530C7">
        <w:rPr>
          <w:rFonts w:ascii="DM Sans" w:hAnsi="DM Sans"/>
          <w:sz w:val="22"/>
          <w:szCs w:val="22"/>
        </w:rPr>
        <w:t>What</w:t>
      </w:r>
      <w:r w:rsidR="00D530C7" w:rsidRPr="00D530C7">
        <w:rPr>
          <w:rFonts w:ascii="DM Sans" w:hAnsi="DM Sans"/>
          <w:b/>
          <w:bCs/>
          <w:sz w:val="22"/>
          <w:szCs w:val="22"/>
        </w:rPr>
        <w:t xml:space="preserve"> </w:t>
      </w:r>
      <w:r w:rsidR="00D530C7" w:rsidRPr="00D530C7">
        <w:rPr>
          <w:rFonts w:ascii="DM Sans" w:hAnsi="DM Sans"/>
          <w:sz w:val="22"/>
          <w:szCs w:val="22"/>
        </w:rPr>
        <w:t>You</w:t>
      </w:r>
      <w:r w:rsidR="00D530C7" w:rsidRPr="00D530C7">
        <w:rPr>
          <w:rFonts w:ascii="DM Sans" w:hAnsi="DM Sans"/>
          <w:b/>
          <w:bCs/>
          <w:sz w:val="22"/>
          <w:szCs w:val="22"/>
        </w:rPr>
        <w:t xml:space="preserve"> </w:t>
      </w:r>
      <w:r w:rsidR="00D530C7" w:rsidRPr="00D530C7">
        <w:rPr>
          <w:rFonts w:ascii="DM Sans" w:hAnsi="DM Sans"/>
          <w:sz w:val="22"/>
          <w:szCs w:val="22"/>
        </w:rPr>
        <w:t>Need initiative and the extension of PCN</w:t>
      </w:r>
      <w:r w:rsidR="00D530C7" w:rsidRPr="00D530C7">
        <w:rPr>
          <w:rFonts w:ascii="DM Sans" w:hAnsi="DM Sans"/>
          <w:b/>
          <w:bCs/>
          <w:sz w:val="22"/>
          <w:szCs w:val="22"/>
        </w:rPr>
        <w:t xml:space="preserve"> </w:t>
      </w:r>
      <w:r w:rsidR="00D530C7" w:rsidRPr="00D530C7">
        <w:rPr>
          <w:rFonts w:ascii="DM Sans" w:hAnsi="DM Sans"/>
          <w:sz w:val="22"/>
          <w:szCs w:val="22"/>
        </w:rPr>
        <w:t>engagement</w:t>
      </w:r>
      <w:r w:rsidR="00D530C7" w:rsidRPr="00D530C7">
        <w:rPr>
          <w:rFonts w:ascii="DM Sans" w:hAnsi="DM Sans"/>
          <w:b/>
          <w:bCs/>
          <w:sz w:val="22"/>
          <w:szCs w:val="22"/>
        </w:rPr>
        <w:t xml:space="preserve"> </w:t>
      </w:r>
      <w:r w:rsidR="00D530C7" w:rsidRPr="00D530C7">
        <w:rPr>
          <w:rFonts w:ascii="DM Sans" w:hAnsi="DM Sans"/>
          <w:sz w:val="22"/>
          <w:szCs w:val="22"/>
        </w:rPr>
        <w:t>leads until September were secured.</w:t>
      </w:r>
    </w:p>
    <w:p w14:paraId="31BAF08B" w14:textId="77777777" w:rsidR="00D530C7" w:rsidRPr="00D530C7" w:rsidRDefault="00D530C7" w:rsidP="00D530C7">
      <w:pPr>
        <w:spacing w:before="100" w:beforeAutospacing="1" w:after="100" w:afterAutospacing="1"/>
        <w:rPr>
          <w:rFonts w:ascii="DM Sans" w:hAnsi="DM Sans"/>
          <w:sz w:val="22"/>
          <w:szCs w:val="22"/>
        </w:rPr>
      </w:pPr>
      <w:r w:rsidRPr="00D530C7">
        <w:rPr>
          <w:rFonts w:ascii="DM Sans" w:hAnsi="DM Sans"/>
          <w:sz w:val="22"/>
          <w:szCs w:val="22"/>
        </w:rPr>
        <w:t>The Curry</w:t>
      </w:r>
      <w:r w:rsidRPr="00D530C7">
        <w:rPr>
          <w:rFonts w:ascii="DM Sans" w:hAnsi="DM Sans"/>
          <w:b/>
          <w:bCs/>
          <w:sz w:val="22"/>
          <w:szCs w:val="22"/>
        </w:rPr>
        <w:t xml:space="preserve"> </w:t>
      </w:r>
      <w:r w:rsidRPr="00D530C7">
        <w:rPr>
          <w:rFonts w:ascii="DM Sans" w:hAnsi="DM Sans"/>
          <w:sz w:val="22"/>
          <w:szCs w:val="22"/>
        </w:rPr>
        <w:t>Night event was a success, with participation from ICB, CPE, and Trust representatives. Pfizer extended the Connect</w:t>
      </w:r>
      <w:r w:rsidRPr="00D530C7">
        <w:rPr>
          <w:rFonts w:ascii="DM Sans" w:hAnsi="DM Sans"/>
          <w:b/>
          <w:bCs/>
          <w:sz w:val="22"/>
          <w:szCs w:val="22"/>
        </w:rPr>
        <w:t xml:space="preserve"> </w:t>
      </w:r>
      <w:r w:rsidRPr="00D530C7">
        <w:rPr>
          <w:rFonts w:ascii="DM Sans" w:hAnsi="DM Sans"/>
          <w:sz w:val="22"/>
          <w:szCs w:val="22"/>
        </w:rPr>
        <w:t xml:space="preserve">initiative for another </w:t>
      </w:r>
      <w:r w:rsidRPr="00D530C7">
        <w:rPr>
          <w:rFonts w:ascii="DM Sans" w:hAnsi="DM Sans"/>
          <w:b/>
          <w:bCs/>
          <w:sz w:val="22"/>
          <w:szCs w:val="22"/>
        </w:rPr>
        <w:t xml:space="preserve">six </w:t>
      </w:r>
      <w:r w:rsidRPr="00D530C7">
        <w:rPr>
          <w:rFonts w:ascii="DM Sans" w:hAnsi="DM Sans"/>
          <w:sz w:val="22"/>
          <w:szCs w:val="22"/>
        </w:rPr>
        <w:t>months at no additional cost.</w:t>
      </w:r>
    </w:p>
    <w:p w14:paraId="39325868" w14:textId="14C8B2F4" w:rsidR="00174894" w:rsidRDefault="00D530C7" w:rsidP="00D530C7">
      <w:pPr>
        <w:spacing w:before="100" w:beforeAutospacing="1" w:after="100" w:afterAutospacing="1"/>
        <w:rPr>
          <w:rFonts w:ascii="DM Sans" w:hAnsi="DM Sans"/>
          <w:sz w:val="22"/>
          <w:szCs w:val="22"/>
        </w:rPr>
      </w:pPr>
      <w:r w:rsidRPr="00D530C7">
        <w:rPr>
          <w:rFonts w:ascii="DM Sans" w:hAnsi="DM Sans"/>
          <w:sz w:val="22"/>
          <w:szCs w:val="22"/>
        </w:rPr>
        <w:lastRenderedPageBreak/>
        <w:t>S</w:t>
      </w:r>
      <w:r w:rsidR="00E733BD">
        <w:rPr>
          <w:rFonts w:ascii="DM Sans" w:hAnsi="DM Sans"/>
          <w:sz w:val="22"/>
          <w:szCs w:val="22"/>
        </w:rPr>
        <w:t>K</w:t>
      </w:r>
      <w:r w:rsidRPr="00D530C7">
        <w:rPr>
          <w:rFonts w:ascii="DM Sans" w:hAnsi="DM Sans"/>
          <w:sz w:val="22"/>
          <w:szCs w:val="22"/>
        </w:rPr>
        <w:t xml:space="preserve"> suggested skipping the line-by-line review of the report, a</w:t>
      </w:r>
      <w:r w:rsidR="00E733BD">
        <w:rPr>
          <w:rFonts w:ascii="DM Sans" w:hAnsi="DM Sans"/>
          <w:sz w:val="22"/>
          <w:szCs w:val="22"/>
        </w:rPr>
        <w:t xml:space="preserve">nd assumed </w:t>
      </w:r>
      <w:r w:rsidRPr="00D530C7">
        <w:rPr>
          <w:rFonts w:ascii="DM Sans" w:hAnsi="DM Sans"/>
          <w:sz w:val="22"/>
          <w:szCs w:val="22"/>
        </w:rPr>
        <w:t>everyone had already read it, and proposed focusing on Rajshri's updates and additional points.</w:t>
      </w:r>
    </w:p>
    <w:p w14:paraId="182CE3C4" w14:textId="5DA5B58A" w:rsidR="00547F4E" w:rsidRPr="00547F4E" w:rsidRDefault="00547F4E" w:rsidP="00174894">
      <w:pPr>
        <w:spacing w:before="100" w:beforeAutospacing="1" w:after="100" w:afterAutospacing="1"/>
        <w:rPr>
          <w:rFonts w:ascii="DM Sans" w:eastAsia="Calibri" w:hAnsi="DM Sans" w:cs="Arial"/>
          <w:b/>
          <w:bCs/>
          <w:color w:val="0070C0"/>
          <w:sz w:val="26"/>
          <w:szCs w:val="26"/>
          <w:lang w:eastAsia="en-US"/>
        </w:rPr>
      </w:pPr>
      <w:r w:rsidRPr="00547F4E">
        <w:rPr>
          <w:rFonts w:ascii="DM Sans" w:eastAsia="Calibri" w:hAnsi="DM Sans" w:cs="Arial"/>
          <w:b/>
          <w:bCs/>
          <w:color w:val="0070C0"/>
          <w:sz w:val="26"/>
          <w:szCs w:val="26"/>
          <w:lang w:eastAsia="en-US"/>
        </w:rPr>
        <w:t>Chief Officer’s Report – Rajshri Owen (RO)</w:t>
      </w:r>
    </w:p>
    <w:p w14:paraId="17D510AE" w14:textId="77777777" w:rsidR="00D530C7" w:rsidRPr="00D530C7" w:rsidRDefault="00D530C7" w:rsidP="00D530C7">
      <w:pPr>
        <w:spacing w:before="100" w:beforeAutospacing="1" w:after="100" w:afterAutospacing="1"/>
        <w:rPr>
          <w:rFonts w:ascii="DM Sans" w:hAnsi="DM Sans"/>
          <w:sz w:val="22"/>
          <w:szCs w:val="22"/>
        </w:rPr>
      </w:pPr>
      <w:r w:rsidRPr="00D530C7">
        <w:rPr>
          <w:rFonts w:ascii="DM Sans" w:hAnsi="DM Sans"/>
          <w:sz w:val="22"/>
          <w:szCs w:val="22"/>
        </w:rPr>
        <w:t xml:space="preserve">Rajshri Owen presented her report, focusing on upcoming events. The </w:t>
      </w:r>
      <w:r w:rsidRPr="00D530C7">
        <w:rPr>
          <w:rStyle w:val="Strong"/>
          <w:rFonts w:ascii="DM Sans" w:hAnsi="DM Sans"/>
          <w:b w:val="0"/>
          <w:bCs w:val="0"/>
          <w:sz w:val="22"/>
          <w:szCs w:val="22"/>
        </w:rPr>
        <w:t>Menopause Management Webinar</w:t>
      </w:r>
      <w:r w:rsidRPr="00D530C7">
        <w:rPr>
          <w:rFonts w:ascii="DM Sans" w:hAnsi="DM Sans"/>
          <w:sz w:val="22"/>
          <w:szCs w:val="22"/>
        </w:rPr>
        <w:t xml:space="preserve">, scheduled for </w:t>
      </w:r>
      <w:r w:rsidRPr="00D530C7">
        <w:rPr>
          <w:rStyle w:val="Strong"/>
          <w:rFonts w:ascii="DM Sans" w:hAnsi="DM Sans"/>
          <w:b w:val="0"/>
          <w:bCs w:val="0"/>
          <w:sz w:val="22"/>
          <w:szCs w:val="22"/>
        </w:rPr>
        <w:t>Tuesday, 8th April</w:t>
      </w:r>
      <w:r w:rsidRPr="00D530C7">
        <w:rPr>
          <w:rFonts w:ascii="DM Sans" w:hAnsi="DM Sans"/>
          <w:sz w:val="22"/>
          <w:szCs w:val="22"/>
        </w:rPr>
        <w:t xml:space="preserve">, was highlighted as the first event </w:t>
      </w:r>
      <w:proofErr w:type="spellStart"/>
      <w:r w:rsidRPr="00D530C7">
        <w:rPr>
          <w:rFonts w:ascii="DM Sans" w:hAnsi="DM Sans"/>
          <w:sz w:val="22"/>
          <w:szCs w:val="22"/>
        </w:rPr>
        <w:t>centered</w:t>
      </w:r>
      <w:proofErr w:type="spellEnd"/>
      <w:r w:rsidRPr="00D530C7">
        <w:rPr>
          <w:rFonts w:ascii="DM Sans" w:hAnsi="DM Sans"/>
          <w:sz w:val="22"/>
          <w:szCs w:val="22"/>
        </w:rPr>
        <w:t xml:space="preserve"> on women’s health in partnership with Beeson. Committee members were urged to promote the event, with registration being mandatory.</w:t>
      </w:r>
    </w:p>
    <w:p w14:paraId="63ED8F58" w14:textId="250E2B85" w:rsidR="00D530C7" w:rsidRPr="00D530C7" w:rsidRDefault="00D530C7" w:rsidP="00D530C7">
      <w:pPr>
        <w:spacing w:before="100" w:beforeAutospacing="1" w:after="100" w:afterAutospacing="1"/>
        <w:rPr>
          <w:rFonts w:ascii="DM Sans" w:hAnsi="DM Sans"/>
          <w:sz w:val="22"/>
          <w:szCs w:val="22"/>
        </w:rPr>
      </w:pPr>
      <w:r w:rsidRPr="00D530C7">
        <w:rPr>
          <w:rFonts w:ascii="DM Sans" w:hAnsi="DM Sans"/>
          <w:sz w:val="22"/>
          <w:szCs w:val="22"/>
        </w:rPr>
        <w:t xml:space="preserve">The </w:t>
      </w:r>
      <w:r w:rsidRPr="00D530C7">
        <w:rPr>
          <w:rStyle w:val="Strong"/>
          <w:rFonts w:ascii="DM Sans" w:hAnsi="DM Sans"/>
          <w:b w:val="0"/>
          <w:bCs w:val="0"/>
          <w:sz w:val="22"/>
          <w:szCs w:val="22"/>
        </w:rPr>
        <w:t>LLR Controlled Drug Forum</w:t>
      </w:r>
      <w:r w:rsidRPr="00D530C7">
        <w:rPr>
          <w:rFonts w:ascii="DM Sans" w:hAnsi="DM Sans"/>
          <w:sz w:val="22"/>
          <w:szCs w:val="22"/>
        </w:rPr>
        <w:t xml:space="preserve"> will take place on </w:t>
      </w:r>
      <w:r w:rsidRPr="00D530C7">
        <w:rPr>
          <w:rStyle w:val="Strong"/>
          <w:rFonts w:ascii="DM Sans" w:hAnsi="DM Sans"/>
          <w:b w:val="0"/>
          <w:bCs w:val="0"/>
          <w:sz w:val="22"/>
          <w:szCs w:val="22"/>
        </w:rPr>
        <w:t>11th</w:t>
      </w:r>
      <w:r w:rsidRPr="00D530C7">
        <w:rPr>
          <w:rStyle w:val="Strong"/>
          <w:rFonts w:ascii="DM Sans" w:hAnsi="DM Sans"/>
          <w:sz w:val="22"/>
          <w:szCs w:val="22"/>
        </w:rPr>
        <w:t xml:space="preserve"> </w:t>
      </w:r>
      <w:r w:rsidRPr="00D530C7">
        <w:rPr>
          <w:rStyle w:val="Strong"/>
          <w:rFonts w:ascii="DM Sans" w:hAnsi="DM Sans"/>
          <w:b w:val="0"/>
          <w:bCs w:val="0"/>
          <w:sz w:val="22"/>
          <w:szCs w:val="22"/>
        </w:rPr>
        <w:t>May</w:t>
      </w:r>
      <w:r w:rsidRPr="00D530C7">
        <w:rPr>
          <w:rFonts w:ascii="DM Sans" w:hAnsi="DM Sans"/>
          <w:sz w:val="22"/>
          <w:szCs w:val="22"/>
        </w:rPr>
        <w:t xml:space="preserve">, featuring </w:t>
      </w:r>
      <w:r w:rsidRPr="00D530C7">
        <w:rPr>
          <w:rStyle w:val="Strong"/>
          <w:rFonts w:ascii="DM Sans" w:hAnsi="DM Sans"/>
          <w:b w:val="0"/>
          <w:bCs w:val="0"/>
          <w:sz w:val="22"/>
          <w:szCs w:val="22"/>
        </w:rPr>
        <w:t>Sam</w:t>
      </w:r>
      <w:r w:rsidRPr="00D530C7">
        <w:rPr>
          <w:rStyle w:val="Strong"/>
          <w:rFonts w:ascii="DM Sans" w:hAnsi="DM Sans"/>
          <w:sz w:val="22"/>
          <w:szCs w:val="22"/>
        </w:rPr>
        <w:t xml:space="preserve"> </w:t>
      </w:r>
      <w:r w:rsidRPr="00D530C7">
        <w:rPr>
          <w:rStyle w:val="Strong"/>
          <w:rFonts w:ascii="DM Sans" w:hAnsi="DM Sans"/>
          <w:b w:val="0"/>
          <w:bCs w:val="0"/>
          <w:sz w:val="22"/>
          <w:szCs w:val="22"/>
        </w:rPr>
        <w:t>Travis</w:t>
      </w:r>
      <w:r w:rsidRPr="00D530C7">
        <w:rPr>
          <w:rFonts w:ascii="DM Sans" w:hAnsi="DM Sans"/>
          <w:sz w:val="22"/>
          <w:szCs w:val="22"/>
        </w:rPr>
        <w:t xml:space="preserve"> and a representative from the ICB. Despite a speaker withdrawal, the event remains valuable, with sponsorship secured.</w:t>
      </w:r>
    </w:p>
    <w:p w14:paraId="2BA0FC49" w14:textId="61F26F75" w:rsidR="00D530C7" w:rsidRPr="00D530C7" w:rsidRDefault="00D530C7" w:rsidP="00D530C7">
      <w:pPr>
        <w:spacing w:before="100" w:beforeAutospacing="1" w:after="100" w:afterAutospacing="1"/>
        <w:rPr>
          <w:rFonts w:ascii="DM Sans" w:hAnsi="DM Sans"/>
          <w:sz w:val="22"/>
          <w:szCs w:val="22"/>
        </w:rPr>
      </w:pPr>
      <w:r w:rsidRPr="00D530C7">
        <w:rPr>
          <w:rFonts w:ascii="DM Sans" w:hAnsi="DM Sans"/>
          <w:sz w:val="22"/>
          <w:szCs w:val="22"/>
        </w:rPr>
        <w:t xml:space="preserve">Rajshri acknowledged the success of previous events, including the </w:t>
      </w:r>
      <w:r w:rsidRPr="00D530C7">
        <w:rPr>
          <w:rStyle w:val="Strong"/>
          <w:rFonts w:ascii="DM Sans" w:hAnsi="DM Sans"/>
          <w:b w:val="0"/>
          <w:bCs w:val="0"/>
          <w:sz w:val="22"/>
          <w:szCs w:val="22"/>
        </w:rPr>
        <w:t>Curry</w:t>
      </w:r>
      <w:r w:rsidRPr="00D530C7">
        <w:rPr>
          <w:rStyle w:val="Strong"/>
          <w:rFonts w:ascii="DM Sans" w:hAnsi="DM Sans"/>
          <w:sz w:val="22"/>
          <w:szCs w:val="22"/>
        </w:rPr>
        <w:t xml:space="preserve"> </w:t>
      </w:r>
      <w:r w:rsidRPr="00D530C7">
        <w:rPr>
          <w:rStyle w:val="Strong"/>
          <w:rFonts w:ascii="DM Sans" w:hAnsi="DM Sans"/>
          <w:b w:val="0"/>
          <w:bCs w:val="0"/>
          <w:sz w:val="22"/>
          <w:szCs w:val="22"/>
        </w:rPr>
        <w:t>Night</w:t>
      </w:r>
      <w:r w:rsidRPr="00D530C7">
        <w:rPr>
          <w:rFonts w:ascii="DM Sans" w:hAnsi="DM Sans"/>
          <w:sz w:val="22"/>
          <w:szCs w:val="22"/>
        </w:rPr>
        <w:t xml:space="preserve">, </w:t>
      </w:r>
      <w:r w:rsidRPr="00D530C7">
        <w:rPr>
          <w:rStyle w:val="Strong"/>
          <w:rFonts w:ascii="DM Sans" w:hAnsi="DM Sans"/>
          <w:b w:val="0"/>
          <w:bCs w:val="0"/>
          <w:sz w:val="22"/>
          <w:szCs w:val="22"/>
        </w:rPr>
        <w:t>CPP</w:t>
      </w:r>
      <w:r w:rsidR="00E733BD">
        <w:rPr>
          <w:rStyle w:val="Strong"/>
          <w:rFonts w:ascii="DM Sans" w:hAnsi="DM Sans"/>
          <w:sz w:val="22"/>
          <w:szCs w:val="22"/>
        </w:rPr>
        <w:t xml:space="preserve">E </w:t>
      </w:r>
      <w:r w:rsidRPr="00D530C7">
        <w:rPr>
          <w:rStyle w:val="Strong"/>
          <w:rFonts w:ascii="DM Sans" w:hAnsi="DM Sans"/>
          <w:b w:val="0"/>
          <w:bCs w:val="0"/>
          <w:sz w:val="22"/>
          <w:szCs w:val="22"/>
        </w:rPr>
        <w:t>PCS</w:t>
      </w:r>
      <w:r w:rsidRPr="00D530C7">
        <w:rPr>
          <w:rStyle w:val="Strong"/>
          <w:rFonts w:ascii="DM Sans" w:hAnsi="DM Sans"/>
          <w:sz w:val="22"/>
          <w:szCs w:val="22"/>
        </w:rPr>
        <w:t xml:space="preserve"> </w:t>
      </w:r>
      <w:r w:rsidRPr="00D530C7">
        <w:rPr>
          <w:rStyle w:val="Strong"/>
          <w:rFonts w:ascii="DM Sans" w:hAnsi="DM Sans"/>
          <w:b w:val="0"/>
          <w:bCs w:val="0"/>
          <w:sz w:val="22"/>
          <w:szCs w:val="22"/>
        </w:rPr>
        <w:t>Workshop</w:t>
      </w:r>
      <w:r w:rsidRPr="00D530C7">
        <w:rPr>
          <w:rFonts w:ascii="DM Sans" w:hAnsi="DM Sans"/>
          <w:sz w:val="22"/>
          <w:szCs w:val="22"/>
        </w:rPr>
        <w:t xml:space="preserve">, and </w:t>
      </w:r>
      <w:r w:rsidRPr="00D530C7">
        <w:rPr>
          <w:rStyle w:val="Strong"/>
          <w:rFonts w:ascii="DM Sans" w:hAnsi="DM Sans"/>
          <w:b w:val="0"/>
          <w:bCs w:val="0"/>
          <w:sz w:val="22"/>
          <w:szCs w:val="22"/>
        </w:rPr>
        <w:t>Safeguarding</w:t>
      </w:r>
      <w:r w:rsidRPr="00D530C7">
        <w:rPr>
          <w:rStyle w:val="Strong"/>
          <w:rFonts w:ascii="DM Sans" w:hAnsi="DM Sans"/>
          <w:sz w:val="22"/>
          <w:szCs w:val="22"/>
        </w:rPr>
        <w:t xml:space="preserve"> </w:t>
      </w:r>
      <w:r w:rsidRPr="00D530C7">
        <w:rPr>
          <w:rStyle w:val="Strong"/>
          <w:rFonts w:ascii="DM Sans" w:hAnsi="DM Sans"/>
          <w:b w:val="0"/>
          <w:bCs w:val="0"/>
          <w:sz w:val="22"/>
          <w:szCs w:val="22"/>
        </w:rPr>
        <w:t>Webinar</w:t>
      </w:r>
      <w:r w:rsidRPr="00D530C7">
        <w:rPr>
          <w:rFonts w:ascii="DM Sans" w:hAnsi="DM Sans"/>
          <w:sz w:val="22"/>
          <w:szCs w:val="22"/>
        </w:rPr>
        <w:t>, and emphasized the ongoing focus on website management and social media engagement.</w:t>
      </w:r>
    </w:p>
    <w:p w14:paraId="59FB43C6" w14:textId="7406582B" w:rsidR="00D530C7" w:rsidRPr="00D530C7" w:rsidRDefault="00D530C7" w:rsidP="00D530C7">
      <w:pPr>
        <w:spacing w:before="100" w:beforeAutospacing="1" w:after="100" w:afterAutospacing="1"/>
        <w:rPr>
          <w:rFonts w:ascii="DM Sans" w:hAnsi="DM Sans"/>
          <w:sz w:val="22"/>
          <w:szCs w:val="22"/>
        </w:rPr>
      </w:pPr>
      <w:r w:rsidRPr="00D530C7">
        <w:rPr>
          <w:rFonts w:ascii="DM Sans" w:hAnsi="DM Sans"/>
          <w:sz w:val="22"/>
          <w:szCs w:val="22"/>
        </w:rPr>
        <w:t xml:space="preserve">On </w:t>
      </w:r>
      <w:r w:rsidRPr="00D530C7">
        <w:rPr>
          <w:rStyle w:val="Strong"/>
          <w:rFonts w:ascii="DM Sans" w:hAnsi="DM Sans"/>
          <w:b w:val="0"/>
          <w:bCs w:val="0"/>
          <w:sz w:val="22"/>
          <w:szCs w:val="22"/>
        </w:rPr>
        <w:t>government</w:t>
      </w:r>
      <w:r w:rsidRPr="00D530C7">
        <w:rPr>
          <w:rStyle w:val="Strong"/>
          <w:rFonts w:ascii="DM Sans" w:hAnsi="DM Sans"/>
          <w:sz w:val="22"/>
          <w:szCs w:val="22"/>
        </w:rPr>
        <w:t xml:space="preserve"> </w:t>
      </w:r>
      <w:r w:rsidRPr="00D530C7">
        <w:rPr>
          <w:rStyle w:val="Strong"/>
          <w:rFonts w:ascii="DM Sans" w:hAnsi="DM Sans"/>
          <w:b w:val="0"/>
          <w:bCs w:val="0"/>
          <w:sz w:val="22"/>
          <w:szCs w:val="22"/>
        </w:rPr>
        <w:t>relations</w:t>
      </w:r>
      <w:r w:rsidRPr="00D530C7">
        <w:rPr>
          <w:rFonts w:ascii="DM Sans" w:hAnsi="DM Sans"/>
          <w:sz w:val="22"/>
          <w:szCs w:val="22"/>
        </w:rPr>
        <w:t xml:space="preserve">, Rajshri shared her collaboration with </w:t>
      </w:r>
      <w:r w:rsidRPr="00D530C7">
        <w:rPr>
          <w:rStyle w:val="Strong"/>
          <w:rFonts w:ascii="DM Sans" w:hAnsi="DM Sans"/>
          <w:b w:val="0"/>
          <w:bCs w:val="0"/>
          <w:sz w:val="22"/>
          <w:szCs w:val="22"/>
        </w:rPr>
        <w:t>Luke</w:t>
      </w:r>
      <w:r w:rsidRPr="00D530C7">
        <w:rPr>
          <w:rStyle w:val="Strong"/>
          <w:rFonts w:ascii="DM Sans" w:hAnsi="DM Sans"/>
          <w:sz w:val="22"/>
          <w:szCs w:val="22"/>
        </w:rPr>
        <w:t xml:space="preserve"> </w:t>
      </w:r>
      <w:r w:rsidRPr="00D530C7">
        <w:rPr>
          <w:rStyle w:val="Strong"/>
          <w:rFonts w:ascii="DM Sans" w:hAnsi="DM Sans"/>
          <w:b w:val="0"/>
          <w:bCs w:val="0"/>
          <w:sz w:val="22"/>
          <w:szCs w:val="22"/>
        </w:rPr>
        <w:t>Evans</w:t>
      </w:r>
      <w:r w:rsidRPr="00D530C7">
        <w:rPr>
          <w:rStyle w:val="Strong"/>
          <w:rFonts w:ascii="DM Sans" w:hAnsi="DM Sans"/>
          <w:sz w:val="22"/>
          <w:szCs w:val="22"/>
        </w:rPr>
        <w:t xml:space="preserve"> </w:t>
      </w:r>
      <w:r w:rsidRPr="00D530C7">
        <w:rPr>
          <w:rStyle w:val="Strong"/>
          <w:rFonts w:ascii="DM Sans" w:hAnsi="DM Sans"/>
          <w:b w:val="0"/>
          <w:bCs w:val="0"/>
          <w:sz w:val="22"/>
          <w:szCs w:val="22"/>
        </w:rPr>
        <w:t>MP</w:t>
      </w:r>
      <w:r w:rsidRPr="00D530C7">
        <w:rPr>
          <w:rFonts w:ascii="DM Sans" w:hAnsi="DM Sans"/>
          <w:sz w:val="22"/>
          <w:szCs w:val="22"/>
        </w:rPr>
        <w:t xml:space="preserve">, who invited the committee to regular meetings with </w:t>
      </w:r>
      <w:r w:rsidRPr="00D530C7">
        <w:rPr>
          <w:rStyle w:val="Strong"/>
          <w:rFonts w:ascii="DM Sans" w:hAnsi="DM Sans"/>
          <w:b w:val="0"/>
          <w:bCs w:val="0"/>
          <w:sz w:val="22"/>
          <w:szCs w:val="22"/>
        </w:rPr>
        <w:t>Trust</w:t>
      </w:r>
      <w:r w:rsidRPr="00D530C7">
        <w:rPr>
          <w:rStyle w:val="Strong"/>
          <w:rFonts w:ascii="DM Sans" w:hAnsi="DM Sans"/>
          <w:sz w:val="22"/>
          <w:szCs w:val="22"/>
        </w:rPr>
        <w:t xml:space="preserve"> </w:t>
      </w:r>
      <w:r w:rsidRPr="00D530C7">
        <w:rPr>
          <w:rStyle w:val="Strong"/>
          <w:rFonts w:ascii="DM Sans" w:hAnsi="DM Sans"/>
          <w:b w:val="0"/>
          <w:bCs w:val="0"/>
          <w:sz w:val="22"/>
          <w:szCs w:val="22"/>
        </w:rPr>
        <w:t>Chief</w:t>
      </w:r>
      <w:r w:rsidRPr="00D530C7">
        <w:rPr>
          <w:rStyle w:val="Strong"/>
          <w:rFonts w:ascii="DM Sans" w:hAnsi="DM Sans"/>
          <w:sz w:val="22"/>
          <w:szCs w:val="22"/>
        </w:rPr>
        <w:t xml:space="preserve"> </w:t>
      </w:r>
      <w:r w:rsidRPr="00D530C7">
        <w:rPr>
          <w:rStyle w:val="Strong"/>
          <w:rFonts w:ascii="DM Sans" w:hAnsi="DM Sans"/>
          <w:b w:val="0"/>
          <w:bCs w:val="0"/>
          <w:sz w:val="22"/>
          <w:szCs w:val="22"/>
        </w:rPr>
        <w:t>Operating</w:t>
      </w:r>
      <w:r w:rsidRPr="00D530C7">
        <w:rPr>
          <w:rStyle w:val="Strong"/>
          <w:rFonts w:ascii="DM Sans" w:hAnsi="DM Sans"/>
          <w:sz w:val="22"/>
          <w:szCs w:val="22"/>
        </w:rPr>
        <w:t xml:space="preserve"> </w:t>
      </w:r>
      <w:r w:rsidRPr="00D530C7">
        <w:rPr>
          <w:rStyle w:val="Strong"/>
          <w:rFonts w:ascii="DM Sans" w:hAnsi="DM Sans"/>
          <w:b w:val="0"/>
          <w:bCs w:val="0"/>
          <w:sz w:val="22"/>
          <w:szCs w:val="22"/>
        </w:rPr>
        <w:t>Officers</w:t>
      </w:r>
      <w:r w:rsidRPr="00D530C7">
        <w:rPr>
          <w:rFonts w:ascii="DM Sans" w:hAnsi="DM Sans"/>
          <w:sz w:val="22"/>
          <w:szCs w:val="22"/>
        </w:rPr>
        <w:t xml:space="preserve">. However, the </w:t>
      </w:r>
      <w:r w:rsidRPr="00D530C7">
        <w:rPr>
          <w:rStyle w:val="Strong"/>
          <w:rFonts w:ascii="DM Sans" w:hAnsi="DM Sans"/>
          <w:b w:val="0"/>
          <w:bCs w:val="0"/>
          <w:sz w:val="22"/>
          <w:szCs w:val="22"/>
        </w:rPr>
        <w:t>parliamentary</w:t>
      </w:r>
      <w:r w:rsidRPr="00D530C7">
        <w:rPr>
          <w:rStyle w:val="Strong"/>
          <w:rFonts w:ascii="DM Sans" w:hAnsi="DM Sans"/>
          <w:sz w:val="22"/>
          <w:szCs w:val="22"/>
        </w:rPr>
        <w:t xml:space="preserve"> </w:t>
      </w:r>
      <w:r w:rsidRPr="00D530C7">
        <w:rPr>
          <w:rStyle w:val="Strong"/>
          <w:rFonts w:ascii="DM Sans" w:hAnsi="DM Sans"/>
          <w:b w:val="0"/>
          <w:bCs w:val="0"/>
          <w:sz w:val="22"/>
          <w:szCs w:val="22"/>
        </w:rPr>
        <w:t>event</w:t>
      </w:r>
      <w:r w:rsidRPr="00D530C7">
        <w:rPr>
          <w:rFonts w:ascii="DM Sans" w:hAnsi="DM Sans"/>
          <w:sz w:val="22"/>
          <w:szCs w:val="22"/>
        </w:rPr>
        <w:t xml:space="preserve"> on </w:t>
      </w:r>
      <w:r w:rsidRPr="00D530C7">
        <w:rPr>
          <w:rStyle w:val="Strong"/>
          <w:rFonts w:ascii="DM Sans" w:hAnsi="DM Sans"/>
          <w:b w:val="0"/>
          <w:bCs w:val="0"/>
          <w:sz w:val="22"/>
          <w:szCs w:val="22"/>
        </w:rPr>
        <w:t>8th</w:t>
      </w:r>
      <w:r w:rsidRPr="00D530C7">
        <w:rPr>
          <w:rStyle w:val="Strong"/>
          <w:rFonts w:ascii="DM Sans" w:hAnsi="DM Sans"/>
          <w:sz w:val="22"/>
          <w:szCs w:val="22"/>
        </w:rPr>
        <w:t xml:space="preserve"> </w:t>
      </w:r>
      <w:r w:rsidRPr="00D530C7">
        <w:rPr>
          <w:rStyle w:val="Strong"/>
          <w:rFonts w:ascii="DM Sans" w:hAnsi="DM Sans"/>
          <w:b w:val="0"/>
          <w:bCs w:val="0"/>
          <w:sz w:val="22"/>
          <w:szCs w:val="22"/>
        </w:rPr>
        <w:t>March</w:t>
      </w:r>
      <w:r w:rsidRPr="00D530C7">
        <w:rPr>
          <w:rFonts w:ascii="DM Sans" w:hAnsi="DM Sans"/>
          <w:sz w:val="22"/>
          <w:szCs w:val="22"/>
        </w:rPr>
        <w:t xml:space="preserve"> received minimal response from MPs.</w:t>
      </w:r>
    </w:p>
    <w:p w14:paraId="1763F92B" w14:textId="77777777" w:rsidR="00D530C7" w:rsidRPr="00D530C7" w:rsidRDefault="00D530C7" w:rsidP="00D530C7">
      <w:pPr>
        <w:spacing w:before="100" w:beforeAutospacing="1" w:after="100" w:afterAutospacing="1"/>
        <w:rPr>
          <w:rFonts w:ascii="DM Sans" w:hAnsi="DM Sans"/>
          <w:sz w:val="22"/>
          <w:szCs w:val="22"/>
        </w:rPr>
      </w:pPr>
      <w:r w:rsidRPr="00D530C7">
        <w:rPr>
          <w:rFonts w:ascii="DM Sans" w:hAnsi="DM Sans"/>
          <w:sz w:val="22"/>
          <w:szCs w:val="22"/>
        </w:rPr>
        <w:t xml:space="preserve">In </w:t>
      </w:r>
      <w:r w:rsidRPr="00D530C7">
        <w:rPr>
          <w:rStyle w:val="Strong"/>
          <w:rFonts w:ascii="DM Sans" w:hAnsi="DM Sans"/>
          <w:b w:val="0"/>
          <w:bCs w:val="0"/>
          <w:sz w:val="22"/>
          <w:szCs w:val="22"/>
        </w:rPr>
        <w:t>HR</w:t>
      </w:r>
      <w:r w:rsidRPr="00D530C7">
        <w:rPr>
          <w:rFonts w:ascii="DM Sans" w:hAnsi="DM Sans"/>
          <w:sz w:val="22"/>
          <w:szCs w:val="22"/>
        </w:rPr>
        <w:t xml:space="preserve"> updates, Rajshri mentioned upcoming </w:t>
      </w:r>
      <w:r w:rsidRPr="00D530C7">
        <w:rPr>
          <w:rStyle w:val="Strong"/>
          <w:rFonts w:ascii="DM Sans" w:hAnsi="DM Sans"/>
          <w:b w:val="0"/>
          <w:bCs w:val="0"/>
          <w:sz w:val="22"/>
          <w:szCs w:val="22"/>
        </w:rPr>
        <w:t>admin</w:t>
      </w:r>
      <w:r w:rsidRPr="00D530C7">
        <w:rPr>
          <w:rStyle w:val="Strong"/>
          <w:rFonts w:ascii="DM Sans" w:hAnsi="DM Sans"/>
          <w:sz w:val="22"/>
          <w:szCs w:val="22"/>
        </w:rPr>
        <w:t xml:space="preserve"> </w:t>
      </w:r>
      <w:r w:rsidRPr="00D530C7">
        <w:rPr>
          <w:rStyle w:val="Strong"/>
          <w:rFonts w:ascii="DM Sans" w:hAnsi="DM Sans"/>
          <w:b w:val="0"/>
          <w:bCs w:val="0"/>
          <w:sz w:val="22"/>
          <w:szCs w:val="22"/>
        </w:rPr>
        <w:t>team</w:t>
      </w:r>
      <w:r w:rsidRPr="00D530C7">
        <w:rPr>
          <w:rStyle w:val="Strong"/>
          <w:rFonts w:ascii="DM Sans" w:hAnsi="DM Sans"/>
          <w:sz w:val="22"/>
          <w:szCs w:val="22"/>
        </w:rPr>
        <w:t xml:space="preserve"> </w:t>
      </w:r>
      <w:r w:rsidRPr="00D530C7">
        <w:rPr>
          <w:rStyle w:val="Strong"/>
          <w:rFonts w:ascii="DM Sans" w:hAnsi="DM Sans"/>
          <w:b w:val="0"/>
          <w:bCs w:val="0"/>
          <w:sz w:val="22"/>
          <w:szCs w:val="22"/>
        </w:rPr>
        <w:t>appraisals</w:t>
      </w:r>
      <w:r w:rsidRPr="00D530C7">
        <w:rPr>
          <w:rFonts w:ascii="DM Sans" w:hAnsi="DM Sans"/>
          <w:sz w:val="22"/>
          <w:szCs w:val="22"/>
        </w:rPr>
        <w:t xml:space="preserve"> and the phased return of </w:t>
      </w:r>
      <w:r w:rsidRPr="00D530C7">
        <w:rPr>
          <w:rStyle w:val="Strong"/>
          <w:rFonts w:ascii="DM Sans" w:hAnsi="DM Sans"/>
          <w:b w:val="0"/>
          <w:bCs w:val="0"/>
          <w:sz w:val="22"/>
          <w:szCs w:val="22"/>
        </w:rPr>
        <w:t>Kate</w:t>
      </w:r>
      <w:r w:rsidRPr="00D530C7">
        <w:rPr>
          <w:rFonts w:ascii="DM Sans" w:hAnsi="DM Sans"/>
          <w:sz w:val="22"/>
          <w:szCs w:val="22"/>
        </w:rPr>
        <w:t xml:space="preserve"> from sick leave.</w:t>
      </w:r>
    </w:p>
    <w:p w14:paraId="715AB239" w14:textId="77777777" w:rsidR="00D530C7" w:rsidRPr="00D530C7" w:rsidRDefault="00D530C7" w:rsidP="00D530C7">
      <w:pPr>
        <w:spacing w:before="100" w:beforeAutospacing="1" w:after="100" w:afterAutospacing="1"/>
        <w:rPr>
          <w:rFonts w:ascii="DM Sans" w:hAnsi="DM Sans"/>
          <w:sz w:val="22"/>
          <w:szCs w:val="22"/>
        </w:rPr>
      </w:pPr>
      <w:r w:rsidRPr="00D530C7">
        <w:rPr>
          <w:rFonts w:ascii="DM Sans" w:hAnsi="DM Sans"/>
          <w:sz w:val="22"/>
          <w:szCs w:val="22"/>
        </w:rPr>
        <w:t xml:space="preserve">For </w:t>
      </w:r>
      <w:r w:rsidRPr="00D530C7">
        <w:rPr>
          <w:rStyle w:val="Strong"/>
          <w:rFonts w:ascii="DM Sans" w:hAnsi="DM Sans"/>
          <w:b w:val="0"/>
          <w:bCs w:val="0"/>
          <w:sz w:val="22"/>
          <w:szCs w:val="22"/>
        </w:rPr>
        <w:t>governance</w:t>
      </w:r>
      <w:r w:rsidRPr="00D530C7">
        <w:rPr>
          <w:rFonts w:ascii="DM Sans" w:hAnsi="DM Sans"/>
          <w:sz w:val="22"/>
          <w:szCs w:val="22"/>
        </w:rPr>
        <w:t xml:space="preserve">, updates to the </w:t>
      </w:r>
      <w:r w:rsidRPr="00D530C7">
        <w:rPr>
          <w:rStyle w:val="Strong"/>
          <w:rFonts w:ascii="DM Sans" w:hAnsi="DM Sans"/>
          <w:b w:val="0"/>
          <w:bCs w:val="0"/>
          <w:sz w:val="22"/>
          <w:szCs w:val="22"/>
        </w:rPr>
        <w:t>expenses</w:t>
      </w:r>
      <w:r w:rsidRPr="00D530C7">
        <w:rPr>
          <w:rStyle w:val="Strong"/>
          <w:rFonts w:ascii="DM Sans" w:hAnsi="DM Sans"/>
          <w:sz w:val="22"/>
          <w:szCs w:val="22"/>
        </w:rPr>
        <w:t xml:space="preserve"> </w:t>
      </w:r>
      <w:r w:rsidRPr="00D530C7">
        <w:rPr>
          <w:rStyle w:val="Strong"/>
          <w:rFonts w:ascii="DM Sans" w:hAnsi="DM Sans"/>
          <w:b w:val="0"/>
          <w:bCs w:val="0"/>
          <w:sz w:val="22"/>
          <w:szCs w:val="22"/>
        </w:rPr>
        <w:t>policy</w:t>
      </w:r>
      <w:r w:rsidRPr="00D530C7">
        <w:rPr>
          <w:rFonts w:ascii="DM Sans" w:hAnsi="DM Sans"/>
          <w:sz w:val="22"/>
          <w:szCs w:val="22"/>
        </w:rPr>
        <w:t xml:space="preserve"> were shared, along with a new </w:t>
      </w:r>
      <w:r w:rsidRPr="00D530C7">
        <w:rPr>
          <w:rStyle w:val="Strong"/>
          <w:rFonts w:ascii="DM Sans" w:hAnsi="DM Sans"/>
          <w:b w:val="0"/>
          <w:bCs w:val="0"/>
          <w:sz w:val="22"/>
          <w:szCs w:val="22"/>
        </w:rPr>
        <w:t>privacy</w:t>
      </w:r>
      <w:r w:rsidRPr="00D530C7">
        <w:rPr>
          <w:rStyle w:val="Strong"/>
          <w:rFonts w:ascii="DM Sans" w:hAnsi="DM Sans"/>
          <w:sz w:val="22"/>
          <w:szCs w:val="22"/>
        </w:rPr>
        <w:t xml:space="preserve"> </w:t>
      </w:r>
      <w:r w:rsidRPr="00D530C7">
        <w:rPr>
          <w:rStyle w:val="Strong"/>
          <w:rFonts w:ascii="DM Sans" w:hAnsi="DM Sans"/>
          <w:b w:val="0"/>
          <w:bCs w:val="0"/>
          <w:sz w:val="22"/>
          <w:szCs w:val="22"/>
        </w:rPr>
        <w:t>policy</w:t>
      </w:r>
      <w:r w:rsidRPr="00D530C7">
        <w:rPr>
          <w:rFonts w:ascii="DM Sans" w:hAnsi="DM Sans"/>
          <w:sz w:val="22"/>
          <w:szCs w:val="22"/>
        </w:rPr>
        <w:t xml:space="preserve"> to support the app work.</w:t>
      </w:r>
    </w:p>
    <w:p w14:paraId="3F74191C" w14:textId="77777777" w:rsidR="00D530C7" w:rsidRPr="00D530C7" w:rsidRDefault="00D530C7" w:rsidP="00D530C7">
      <w:pPr>
        <w:spacing w:before="100" w:beforeAutospacing="1" w:after="100" w:afterAutospacing="1"/>
        <w:rPr>
          <w:rFonts w:ascii="DM Sans" w:hAnsi="DM Sans"/>
          <w:sz w:val="22"/>
          <w:szCs w:val="22"/>
        </w:rPr>
      </w:pPr>
      <w:r w:rsidRPr="00E733BD">
        <w:rPr>
          <w:rFonts w:ascii="DM Sans" w:hAnsi="DM Sans"/>
          <w:sz w:val="22"/>
          <w:szCs w:val="22"/>
        </w:rPr>
        <w:t xml:space="preserve">Rajshri discussed the </w:t>
      </w:r>
      <w:r w:rsidRPr="00E733BD">
        <w:rPr>
          <w:rFonts w:ascii="DM Sans" w:hAnsi="DM Sans"/>
        </w:rPr>
        <w:t>RSV</w:t>
      </w:r>
      <w:r w:rsidRPr="00E733BD">
        <w:rPr>
          <w:rStyle w:val="Strong"/>
          <w:rFonts w:ascii="DM Sans" w:hAnsi="DM Sans"/>
          <w:sz w:val="22"/>
          <w:szCs w:val="22"/>
        </w:rPr>
        <w:t xml:space="preserve"> </w:t>
      </w:r>
      <w:r w:rsidRPr="00E733BD">
        <w:rPr>
          <w:rStyle w:val="Strong"/>
          <w:rFonts w:ascii="DM Sans" w:hAnsi="DM Sans"/>
          <w:b w:val="0"/>
          <w:bCs w:val="0"/>
          <w:sz w:val="22"/>
          <w:szCs w:val="22"/>
        </w:rPr>
        <w:t>Tender</w:t>
      </w:r>
      <w:r w:rsidRPr="00E733BD">
        <w:rPr>
          <w:rFonts w:ascii="DM Sans" w:hAnsi="DM Sans"/>
          <w:sz w:val="22"/>
          <w:szCs w:val="22"/>
        </w:rPr>
        <w:t>,</w:t>
      </w:r>
      <w:r w:rsidRPr="00D530C7">
        <w:rPr>
          <w:rFonts w:ascii="DM Sans" w:hAnsi="DM Sans"/>
          <w:sz w:val="22"/>
          <w:szCs w:val="22"/>
        </w:rPr>
        <w:t xml:space="preserve"> noting issues with timelines and information sharing, which led to an extended deadline for contractors.</w:t>
      </w:r>
    </w:p>
    <w:p w14:paraId="63F4304B" w14:textId="2D26A705" w:rsidR="00D530C7" w:rsidRPr="00D530C7" w:rsidRDefault="00D530C7" w:rsidP="00D530C7">
      <w:pPr>
        <w:spacing w:before="100" w:beforeAutospacing="1" w:after="100" w:afterAutospacing="1"/>
        <w:rPr>
          <w:rFonts w:ascii="DM Sans" w:hAnsi="DM Sans"/>
          <w:sz w:val="22"/>
          <w:szCs w:val="22"/>
        </w:rPr>
      </w:pPr>
      <w:r w:rsidRPr="00D530C7">
        <w:rPr>
          <w:rFonts w:ascii="DM Sans" w:hAnsi="DM Sans"/>
          <w:sz w:val="22"/>
          <w:szCs w:val="22"/>
        </w:rPr>
        <w:t xml:space="preserve">A positive update was the growth of the </w:t>
      </w:r>
      <w:proofErr w:type="spellStart"/>
      <w:r w:rsidR="00E733BD">
        <w:rPr>
          <w:rStyle w:val="Strong"/>
          <w:rFonts w:ascii="DM Sans" w:hAnsi="DM Sans"/>
          <w:b w:val="0"/>
          <w:bCs w:val="0"/>
          <w:sz w:val="22"/>
          <w:szCs w:val="22"/>
        </w:rPr>
        <w:t>Kaenect</w:t>
      </w:r>
      <w:proofErr w:type="spellEnd"/>
      <w:r w:rsidRPr="00D530C7">
        <w:rPr>
          <w:rStyle w:val="Strong"/>
          <w:rFonts w:ascii="DM Sans" w:hAnsi="DM Sans"/>
          <w:sz w:val="22"/>
          <w:szCs w:val="22"/>
        </w:rPr>
        <w:t xml:space="preserve"> </w:t>
      </w:r>
      <w:r w:rsidRPr="00D530C7">
        <w:rPr>
          <w:rStyle w:val="Strong"/>
          <w:rFonts w:ascii="DM Sans" w:hAnsi="DM Sans"/>
          <w:b w:val="0"/>
          <w:bCs w:val="0"/>
          <w:sz w:val="22"/>
          <w:szCs w:val="22"/>
        </w:rPr>
        <w:t>Program</w:t>
      </w:r>
      <w:r w:rsidRPr="00D530C7">
        <w:rPr>
          <w:rFonts w:ascii="DM Sans" w:hAnsi="DM Sans"/>
          <w:sz w:val="22"/>
          <w:szCs w:val="22"/>
        </w:rPr>
        <w:t xml:space="preserve">, with </w:t>
      </w:r>
      <w:r w:rsidRPr="00D530C7">
        <w:rPr>
          <w:rStyle w:val="Strong"/>
          <w:rFonts w:ascii="DM Sans" w:hAnsi="DM Sans"/>
          <w:b w:val="0"/>
          <w:bCs w:val="0"/>
          <w:sz w:val="22"/>
          <w:szCs w:val="22"/>
        </w:rPr>
        <w:t>255</w:t>
      </w:r>
      <w:r w:rsidRPr="00D530C7">
        <w:rPr>
          <w:rStyle w:val="Strong"/>
          <w:rFonts w:ascii="DM Sans" w:hAnsi="DM Sans"/>
          <w:sz w:val="22"/>
          <w:szCs w:val="22"/>
        </w:rPr>
        <w:t xml:space="preserve"> </w:t>
      </w:r>
      <w:r w:rsidRPr="00D530C7">
        <w:rPr>
          <w:rStyle w:val="Strong"/>
          <w:rFonts w:ascii="DM Sans" w:hAnsi="DM Sans"/>
          <w:b w:val="0"/>
          <w:bCs w:val="0"/>
          <w:sz w:val="22"/>
          <w:szCs w:val="22"/>
        </w:rPr>
        <w:t>appointments</w:t>
      </w:r>
      <w:r w:rsidRPr="00D530C7">
        <w:rPr>
          <w:rFonts w:ascii="DM Sans" w:hAnsi="DM Sans"/>
          <w:sz w:val="22"/>
          <w:szCs w:val="22"/>
        </w:rPr>
        <w:t xml:space="preserve"> booked </w:t>
      </w:r>
      <w:r w:rsidR="00E733BD">
        <w:rPr>
          <w:rFonts w:ascii="DM Sans" w:hAnsi="DM Sans"/>
          <w:sz w:val="22"/>
          <w:szCs w:val="22"/>
        </w:rPr>
        <w:t xml:space="preserve">by GP Practices </w:t>
      </w:r>
      <w:r w:rsidRPr="00D530C7">
        <w:rPr>
          <w:rFonts w:ascii="DM Sans" w:hAnsi="DM Sans"/>
          <w:sz w:val="22"/>
          <w:szCs w:val="22"/>
        </w:rPr>
        <w:t xml:space="preserve">and </w:t>
      </w:r>
      <w:r w:rsidRPr="00D530C7">
        <w:rPr>
          <w:rStyle w:val="Strong"/>
          <w:rFonts w:ascii="DM Sans" w:hAnsi="DM Sans"/>
          <w:b w:val="0"/>
          <w:bCs w:val="0"/>
          <w:sz w:val="22"/>
          <w:szCs w:val="22"/>
        </w:rPr>
        <w:t>238</w:t>
      </w:r>
      <w:r w:rsidRPr="00D530C7">
        <w:rPr>
          <w:rStyle w:val="Strong"/>
          <w:rFonts w:ascii="DM Sans" w:hAnsi="DM Sans"/>
          <w:sz w:val="22"/>
          <w:szCs w:val="22"/>
        </w:rPr>
        <w:t xml:space="preserve"> </w:t>
      </w:r>
      <w:r w:rsidRPr="00D530C7">
        <w:rPr>
          <w:rStyle w:val="Strong"/>
          <w:rFonts w:ascii="DM Sans" w:hAnsi="DM Sans"/>
          <w:b w:val="0"/>
          <w:bCs w:val="0"/>
          <w:sz w:val="22"/>
          <w:szCs w:val="22"/>
        </w:rPr>
        <w:t>completed</w:t>
      </w:r>
      <w:r w:rsidRPr="00D530C7">
        <w:rPr>
          <w:rFonts w:ascii="DM Sans" w:hAnsi="DM Sans"/>
          <w:sz w:val="22"/>
          <w:szCs w:val="22"/>
        </w:rPr>
        <w:t xml:space="preserve"> by pharmacies. Despite being funded until September, the program has gained momentum, with additional </w:t>
      </w:r>
      <w:r w:rsidRPr="00D530C7">
        <w:rPr>
          <w:rStyle w:val="Strong"/>
          <w:rFonts w:ascii="DM Sans" w:hAnsi="DM Sans"/>
          <w:b w:val="0"/>
          <w:bCs w:val="0"/>
          <w:sz w:val="22"/>
          <w:szCs w:val="22"/>
        </w:rPr>
        <w:t>PCNs</w:t>
      </w:r>
      <w:r w:rsidRPr="00D530C7">
        <w:rPr>
          <w:rFonts w:ascii="DM Sans" w:hAnsi="DM Sans"/>
          <w:sz w:val="22"/>
          <w:szCs w:val="22"/>
        </w:rPr>
        <w:t xml:space="preserve"> expressing interest.</w:t>
      </w:r>
    </w:p>
    <w:p w14:paraId="29EDA762" w14:textId="77777777" w:rsidR="00D530C7" w:rsidRPr="00D530C7" w:rsidRDefault="00D530C7" w:rsidP="00D530C7">
      <w:pPr>
        <w:spacing w:before="100" w:beforeAutospacing="1" w:after="100" w:afterAutospacing="1"/>
        <w:rPr>
          <w:rFonts w:ascii="DM Sans" w:hAnsi="DM Sans"/>
          <w:sz w:val="22"/>
          <w:szCs w:val="22"/>
        </w:rPr>
      </w:pPr>
      <w:r w:rsidRPr="00D530C7">
        <w:rPr>
          <w:rFonts w:ascii="DM Sans" w:hAnsi="DM Sans"/>
          <w:sz w:val="22"/>
          <w:szCs w:val="22"/>
        </w:rPr>
        <w:t xml:space="preserve">Finally, Rajshri updated the committee on </w:t>
      </w:r>
      <w:r w:rsidRPr="00D530C7">
        <w:rPr>
          <w:rStyle w:val="Strong"/>
          <w:rFonts w:ascii="DM Sans" w:hAnsi="DM Sans"/>
          <w:b w:val="0"/>
          <w:bCs w:val="0"/>
          <w:sz w:val="22"/>
          <w:szCs w:val="22"/>
        </w:rPr>
        <w:t>FPTP</w:t>
      </w:r>
      <w:r w:rsidRPr="00D530C7">
        <w:rPr>
          <w:rStyle w:val="Strong"/>
          <w:rFonts w:ascii="DM Sans" w:hAnsi="DM Sans"/>
          <w:sz w:val="22"/>
          <w:szCs w:val="22"/>
        </w:rPr>
        <w:t xml:space="preserve"> </w:t>
      </w:r>
      <w:r w:rsidRPr="00D530C7">
        <w:rPr>
          <w:rStyle w:val="Strong"/>
          <w:rFonts w:ascii="DM Sans" w:hAnsi="DM Sans"/>
          <w:b w:val="0"/>
          <w:bCs w:val="0"/>
          <w:sz w:val="22"/>
          <w:szCs w:val="22"/>
        </w:rPr>
        <w:t>placements</w:t>
      </w:r>
      <w:r w:rsidRPr="00D530C7">
        <w:rPr>
          <w:rFonts w:ascii="DM Sans" w:hAnsi="DM Sans"/>
          <w:sz w:val="22"/>
          <w:szCs w:val="22"/>
        </w:rPr>
        <w:t xml:space="preserve">, with </w:t>
      </w:r>
      <w:r w:rsidRPr="00D530C7">
        <w:rPr>
          <w:rStyle w:val="Strong"/>
          <w:rFonts w:ascii="DM Sans" w:hAnsi="DM Sans"/>
          <w:b w:val="0"/>
          <w:bCs w:val="0"/>
          <w:sz w:val="22"/>
          <w:szCs w:val="22"/>
        </w:rPr>
        <w:t>nine</w:t>
      </w:r>
      <w:r w:rsidRPr="00D530C7">
        <w:rPr>
          <w:rStyle w:val="Strong"/>
          <w:rFonts w:ascii="DM Sans" w:hAnsi="DM Sans"/>
          <w:sz w:val="22"/>
          <w:szCs w:val="22"/>
        </w:rPr>
        <w:t xml:space="preserve"> </w:t>
      </w:r>
      <w:r w:rsidRPr="00D530C7">
        <w:rPr>
          <w:rStyle w:val="Strong"/>
          <w:rFonts w:ascii="DM Sans" w:hAnsi="DM Sans"/>
          <w:b w:val="0"/>
          <w:bCs w:val="0"/>
          <w:sz w:val="22"/>
          <w:szCs w:val="22"/>
        </w:rPr>
        <w:t>reciprocal</w:t>
      </w:r>
      <w:r w:rsidRPr="00D530C7">
        <w:rPr>
          <w:rStyle w:val="Strong"/>
          <w:rFonts w:ascii="DM Sans" w:hAnsi="DM Sans"/>
          <w:sz w:val="22"/>
          <w:szCs w:val="22"/>
        </w:rPr>
        <w:t xml:space="preserve"> </w:t>
      </w:r>
      <w:r w:rsidRPr="00D530C7">
        <w:rPr>
          <w:rStyle w:val="Strong"/>
          <w:rFonts w:ascii="DM Sans" w:hAnsi="DM Sans"/>
          <w:b w:val="0"/>
          <w:bCs w:val="0"/>
          <w:sz w:val="22"/>
          <w:szCs w:val="22"/>
        </w:rPr>
        <w:t>placements</w:t>
      </w:r>
      <w:r w:rsidRPr="00D530C7">
        <w:rPr>
          <w:rFonts w:ascii="DM Sans" w:hAnsi="DM Sans"/>
          <w:sz w:val="22"/>
          <w:szCs w:val="22"/>
        </w:rPr>
        <w:t xml:space="preserve"> and </w:t>
      </w:r>
      <w:r w:rsidRPr="00D530C7">
        <w:rPr>
          <w:rStyle w:val="Strong"/>
          <w:rFonts w:ascii="DM Sans" w:hAnsi="DM Sans"/>
          <w:b w:val="0"/>
          <w:bCs w:val="0"/>
          <w:sz w:val="22"/>
          <w:szCs w:val="22"/>
        </w:rPr>
        <w:t>two</w:t>
      </w:r>
      <w:r w:rsidRPr="00D530C7">
        <w:rPr>
          <w:rStyle w:val="Strong"/>
          <w:rFonts w:ascii="DM Sans" w:hAnsi="DM Sans"/>
          <w:sz w:val="22"/>
          <w:szCs w:val="22"/>
        </w:rPr>
        <w:t xml:space="preserve"> </w:t>
      </w:r>
      <w:r w:rsidRPr="00D530C7">
        <w:rPr>
          <w:rStyle w:val="Strong"/>
          <w:rFonts w:ascii="DM Sans" w:hAnsi="DM Sans"/>
          <w:b w:val="0"/>
          <w:bCs w:val="0"/>
          <w:sz w:val="22"/>
          <w:szCs w:val="22"/>
        </w:rPr>
        <w:t>non</w:t>
      </w:r>
      <w:r w:rsidRPr="00D530C7">
        <w:rPr>
          <w:rStyle w:val="Strong"/>
          <w:rFonts w:ascii="DM Sans" w:hAnsi="DM Sans"/>
          <w:sz w:val="22"/>
          <w:szCs w:val="22"/>
        </w:rPr>
        <w:t>-</w:t>
      </w:r>
      <w:r w:rsidRPr="00D530C7">
        <w:rPr>
          <w:rStyle w:val="Strong"/>
          <w:rFonts w:ascii="DM Sans" w:hAnsi="DM Sans"/>
          <w:b w:val="0"/>
          <w:bCs w:val="0"/>
          <w:sz w:val="22"/>
          <w:szCs w:val="22"/>
        </w:rPr>
        <w:t>reciprocal</w:t>
      </w:r>
      <w:r w:rsidRPr="00D530C7">
        <w:rPr>
          <w:rStyle w:val="Strong"/>
          <w:rFonts w:ascii="DM Sans" w:hAnsi="DM Sans"/>
          <w:sz w:val="22"/>
          <w:szCs w:val="22"/>
        </w:rPr>
        <w:t xml:space="preserve"> </w:t>
      </w:r>
      <w:r w:rsidRPr="00D530C7">
        <w:rPr>
          <w:rStyle w:val="Strong"/>
          <w:rFonts w:ascii="DM Sans" w:hAnsi="DM Sans"/>
          <w:b w:val="0"/>
          <w:bCs w:val="0"/>
          <w:sz w:val="22"/>
          <w:szCs w:val="22"/>
        </w:rPr>
        <w:t>placements</w:t>
      </w:r>
      <w:r w:rsidRPr="00D530C7">
        <w:rPr>
          <w:rFonts w:ascii="DM Sans" w:hAnsi="DM Sans"/>
          <w:sz w:val="22"/>
          <w:szCs w:val="22"/>
        </w:rPr>
        <w:t xml:space="preserve"> secured through relationships with </w:t>
      </w:r>
      <w:r w:rsidRPr="00D530C7">
        <w:rPr>
          <w:rStyle w:val="Strong"/>
          <w:rFonts w:ascii="DM Sans" w:hAnsi="DM Sans"/>
          <w:b w:val="0"/>
          <w:bCs w:val="0"/>
          <w:sz w:val="22"/>
          <w:szCs w:val="22"/>
        </w:rPr>
        <w:t>UHL</w:t>
      </w:r>
      <w:r w:rsidRPr="00D530C7">
        <w:rPr>
          <w:rFonts w:ascii="DM Sans" w:hAnsi="DM Sans"/>
          <w:sz w:val="22"/>
          <w:szCs w:val="22"/>
        </w:rPr>
        <w:t xml:space="preserve"> and </w:t>
      </w:r>
      <w:r w:rsidRPr="00D530C7">
        <w:rPr>
          <w:rStyle w:val="Strong"/>
          <w:rFonts w:ascii="DM Sans" w:hAnsi="DM Sans"/>
          <w:b w:val="0"/>
          <w:bCs w:val="0"/>
          <w:sz w:val="22"/>
          <w:szCs w:val="22"/>
        </w:rPr>
        <w:t>LPT</w:t>
      </w:r>
      <w:r w:rsidRPr="00D530C7">
        <w:rPr>
          <w:rFonts w:ascii="DM Sans" w:hAnsi="DM Sans"/>
          <w:sz w:val="22"/>
          <w:szCs w:val="22"/>
        </w:rPr>
        <w:t xml:space="preserve">. She encouraged the committee to flag potential </w:t>
      </w:r>
      <w:r w:rsidRPr="00D530C7">
        <w:rPr>
          <w:rStyle w:val="Strong"/>
          <w:rFonts w:ascii="DM Sans" w:hAnsi="DM Sans"/>
          <w:b w:val="0"/>
          <w:bCs w:val="0"/>
          <w:sz w:val="22"/>
          <w:szCs w:val="22"/>
        </w:rPr>
        <w:t>DPP</w:t>
      </w:r>
      <w:r w:rsidRPr="00D530C7">
        <w:rPr>
          <w:rStyle w:val="Strong"/>
          <w:rFonts w:ascii="DM Sans" w:hAnsi="DM Sans"/>
          <w:sz w:val="22"/>
          <w:szCs w:val="22"/>
        </w:rPr>
        <w:t xml:space="preserve"> </w:t>
      </w:r>
      <w:r w:rsidRPr="00D530C7">
        <w:rPr>
          <w:rStyle w:val="Strong"/>
          <w:rFonts w:ascii="DM Sans" w:hAnsi="DM Sans"/>
          <w:b w:val="0"/>
          <w:bCs w:val="0"/>
          <w:sz w:val="22"/>
          <w:szCs w:val="22"/>
        </w:rPr>
        <w:t>providers</w:t>
      </w:r>
      <w:r w:rsidRPr="00D530C7">
        <w:rPr>
          <w:rFonts w:ascii="DM Sans" w:hAnsi="DM Sans"/>
          <w:sz w:val="22"/>
          <w:szCs w:val="22"/>
        </w:rPr>
        <w:t xml:space="preserve"> to support contractors.</w:t>
      </w:r>
    </w:p>
    <w:p w14:paraId="58947F2A" w14:textId="047ADF3A" w:rsidR="00547F4E" w:rsidRPr="00547F4E" w:rsidRDefault="00547F4E" w:rsidP="00990F16">
      <w:pPr>
        <w:spacing w:before="100" w:beforeAutospacing="1" w:after="100" w:afterAutospacing="1"/>
        <w:rPr>
          <w:rFonts w:ascii="DM Sans" w:eastAsia="Calibri" w:hAnsi="DM Sans" w:cs="Arial"/>
          <w:b/>
          <w:bCs/>
          <w:color w:val="0070C0"/>
          <w:sz w:val="26"/>
          <w:szCs w:val="26"/>
          <w:lang w:eastAsia="en-US"/>
        </w:rPr>
      </w:pPr>
      <w:r w:rsidRPr="00547F4E">
        <w:rPr>
          <w:rFonts w:ascii="DM Sans" w:eastAsia="Calibri" w:hAnsi="DM Sans" w:cs="Arial"/>
          <w:b/>
          <w:bCs/>
          <w:color w:val="0070C0"/>
          <w:sz w:val="26"/>
          <w:szCs w:val="26"/>
          <w:lang w:eastAsia="en-US"/>
        </w:rPr>
        <w:t>Service Development Lead – Vin Mistry (VM)</w:t>
      </w:r>
    </w:p>
    <w:p w14:paraId="26037478" w14:textId="77777777" w:rsidR="00990F16" w:rsidRDefault="00547F4E" w:rsidP="00990F16">
      <w:pPr>
        <w:spacing w:before="100" w:beforeAutospacing="1" w:after="100" w:afterAutospacing="1"/>
        <w:rPr>
          <w:rFonts w:ascii="DM Sans" w:hAnsi="DM Sans"/>
          <w:sz w:val="22"/>
          <w:szCs w:val="22"/>
        </w:rPr>
      </w:pPr>
      <w:r w:rsidRPr="00547F4E">
        <w:rPr>
          <w:rFonts w:ascii="DM Sans" w:hAnsi="DM Sans"/>
          <w:sz w:val="22"/>
          <w:szCs w:val="22"/>
        </w:rPr>
        <w:t>Vin shared updates on his work with NMS (New Medicine Service). He discussed his efforts to improve NMS performance in community pharmacies by providing specific, personalized feedback to underperforming pharmacies.</w:t>
      </w:r>
      <w:r w:rsidRPr="00547F4E">
        <w:rPr>
          <w:rFonts w:ascii="DM Sans" w:hAnsi="DM Sans"/>
          <w:sz w:val="22"/>
          <w:szCs w:val="22"/>
        </w:rPr>
        <w:br/>
      </w:r>
      <w:r w:rsidRPr="00547F4E">
        <w:rPr>
          <w:rFonts w:ascii="DM Sans" w:hAnsi="DM Sans"/>
          <w:sz w:val="22"/>
          <w:szCs w:val="22"/>
        </w:rPr>
        <w:lastRenderedPageBreak/>
        <w:t>One of the key strategies involved creating detailed reports for pharmacies, showing them how much income they were potentially losing by not fully engaging with NMS. He described how some pharmacies, like St Stephen's Pharmacy, had acknowledged their underperformance and were now focused on increasing their NMS uptake.</w:t>
      </w:r>
      <w:r w:rsidRPr="00547F4E">
        <w:rPr>
          <w:rFonts w:ascii="DM Sans" w:hAnsi="DM Sans"/>
          <w:sz w:val="22"/>
          <w:szCs w:val="22"/>
        </w:rPr>
        <w:br/>
        <w:t>Vin emphasized that tracking tools and spreadsheets were in place to monitor progress and that further efforts would be made to track improvements.</w:t>
      </w:r>
    </w:p>
    <w:p w14:paraId="57A12DC2" w14:textId="426B3600" w:rsidR="00547F4E" w:rsidRPr="00547F4E" w:rsidRDefault="00547F4E" w:rsidP="00990F16">
      <w:pPr>
        <w:spacing w:before="100" w:beforeAutospacing="1" w:after="100" w:afterAutospacing="1"/>
        <w:rPr>
          <w:rFonts w:ascii="DM Sans" w:eastAsia="Calibri" w:hAnsi="DM Sans" w:cs="Arial"/>
          <w:b/>
          <w:bCs/>
          <w:color w:val="0070C0"/>
          <w:sz w:val="26"/>
          <w:szCs w:val="26"/>
          <w:lang w:eastAsia="en-US"/>
        </w:rPr>
      </w:pPr>
      <w:r w:rsidRPr="00547F4E">
        <w:rPr>
          <w:rFonts w:ascii="DM Sans" w:eastAsia="Calibri" w:hAnsi="DM Sans" w:cs="Arial"/>
          <w:b/>
          <w:bCs/>
          <w:color w:val="0070C0"/>
          <w:sz w:val="26"/>
          <w:szCs w:val="26"/>
          <w:lang w:eastAsia="en-US"/>
        </w:rPr>
        <w:t>Community Pharmacy Clinical Lead LLR ICB – Paul Gilbert (PG)</w:t>
      </w:r>
    </w:p>
    <w:p w14:paraId="44E8E640" w14:textId="77777777" w:rsidR="00547F4E" w:rsidRPr="00990F16" w:rsidRDefault="00547F4E" w:rsidP="00547F4E">
      <w:pPr>
        <w:rPr>
          <w:rFonts w:ascii="DM Sans" w:hAnsi="DM Sans"/>
          <w:sz w:val="22"/>
          <w:szCs w:val="22"/>
        </w:rPr>
      </w:pPr>
      <w:r w:rsidRPr="00990F16">
        <w:rPr>
          <w:rFonts w:ascii="DM Sans" w:hAnsi="DM Sans"/>
          <w:sz w:val="22"/>
          <w:szCs w:val="22"/>
        </w:rPr>
        <w:t>Paul Gilbert provided an update on NHS restructuring and the impact it may have on community pharmacies.</w:t>
      </w:r>
    </w:p>
    <w:p w14:paraId="35D608D5" w14:textId="77777777" w:rsidR="00547F4E" w:rsidRPr="00990F16" w:rsidRDefault="00547F4E" w:rsidP="00547F4E">
      <w:pPr>
        <w:rPr>
          <w:rFonts w:ascii="DM Sans" w:hAnsi="DM Sans"/>
          <w:sz w:val="22"/>
          <w:szCs w:val="22"/>
        </w:rPr>
      </w:pPr>
    </w:p>
    <w:p w14:paraId="6F1D9636" w14:textId="77777777" w:rsidR="00547F4E" w:rsidRPr="00990F16" w:rsidRDefault="00547F4E" w:rsidP="00547F4E">
      <w:pPr>
        <w:rPr>
          <w:rFonts w:ascii="DM Sans" w:hAnsi="DM Sans"/>
          <w:sz w:val="22"/>
          <w:szCs w:val="22"/>
        </w:rPr>
      </w:pPr>
      <w:r w:rsidRPr="00990F16">
        <w:rPr>
          <w:rFonts w:ascii="DM Sans" w:hAnsi="DM Sans"/>
          <w:sz w:val="22"/>
          <w:szCs w:val="22"/>
        </w:rPr>
        <w:t>Paul explained the ongoing efforts to engage General Practices to improve Pharmacy First referrals. Paul noted that the issue of referrals being too low remains a challenge, with some practices failing to refer patients despite the initiative's benefits.</w:t>
      </w:r>
    </w:p>
    <w:p w14:paraId="5D1896B8" w14:textId="77777777" w:rsidR="00547F4E" w:rsidRPr="00990F16" w:rsidRDefault="00547F4E" w:rsidP="00547F4E">
      <w:pPr>
        <w:rPr>
          <w:rFonts w:ascii="DM Sans" w:hAnsi="DM Sans"/>
          <w:sz w:val="22"/>
          <w:szCs w:val="22"/>
        </w:rPr>
      </w:pPr>
    </w:p>
    <w:p w14:paraId="135AE97D" w14:textId="77777777" w:rsidR="00547F4E" w:rsidRPr="00990F16" w:rsidRDefault="00547F4E" w:rsidP="00547F4E">
      <w:pPr>
        <w:rPr>
          <w:rFonts w:ascii="DM Sans" w:hAnsi="DM Sans"/>
          <w:sz w:val="22"/>
          <w:szCs w:val="22"/>
        </w:rPr>
      </w:pPr>
      <w:r w:rsidRPr="00990F16">
        <w:rPr>
          <w:rFonts w:ascii="DM Sans" w:hAnsi="DM Sans"/>
          <w:sz w:val="22"/>
          <w:szCs w:val="22"/>
        </w:rPr>
        <w:t>The committee discussed the funding model and its shortcomings, noting that although some funding had been provided, it was still insufficient to meet the growing demands of community pharmacy services.</w:t>
      </w:r>
    </w:p>
    <w:p w14:paraId="21BC0F51" w14:textId="77777777" w:rsidR="00547F4E" w:rsidRPr="00990F16" w:rsidRDefault="00547F4E" w:rsidP="00547F4E">
      <w:pPr>
        <w:rPr>
          <w:rFonts w:ascii="DM Sans" w:hAnsi="DM Sans"/>
          <w:sz w:val="22"/>
          <w:szCs w:val="22"/>
        </w:rPr>
      </w:pPr>
    </w:p>
    <w:p w14:paraId="3F73D993" w14:textId="5D78E239" w:rsidR="005A3857" w:rsidRDefault="00547F4E" w:rsidP="00E733BD">
      <w:pPr>
        <w:rPr>
          <w:rFonts w:ascii="DM Sans" w:hAnsi="DM Sans"/>
          <w:sz w:val="22"/>
          <w:szCs w:val="22"/>
        </w:rPr>
      </w:pPr>
      <w:r w:rsidRPr="00990F16">
        <w:rPr>
          <w:rFonts w:ascii="DM Sans" w:hAnsi="DM Sans"/>
          <w:sz w:val="22"/>
          <w:szCs w:val="22"/>
        </w:rPr>
        <w:t>Paul clarified that NMS outsourcing should not be used as a blanket solution, and the committee expressed concern about the potential for poor quality if NMS is handled externally without proper oversight.</w:t>
      </w:r>
    </w:p>
    <w:p w14:paraId="622EB3C0" w14:textId="77777777" w:rsidR="00E733BD" w:rsidRPr="00E733BD" w:rsidRDefault="00E733BD" w:rsidP="00E733BD">
      <w:pPr>
        <w:rPr>
          <w:rFonts w:ascii="DM Sans" w:hAnsi="DM Sans"/>
          <w:sz w:val="22"/>
          <w:szCs w:val="22"/>
        </w:rPr>
      </w:pPr>
    </w:p>
    <w:p w14:paraId="0F87B2AE" w14:textId="27C4AED5" w:rsidR="00547F4E" w:rsidRPr="00547F4E" w:rsidRDefault="00547F4E" w:rsidP="00174894">
      <w:pPr>
        <w:spacing w:before="100" w:beforeAutospacing="1" w:after="100" w:afterAutospacing="1"/>
        <w:rPr>
          <w:rFonts w:ascii="DM Sans" w:eastAsia="Calibri" w:hAnsi="DM Sans" w:cs="Arial"/>
          <w:b/>
          <w:bCs/>
          <w:color w:val="0070C0"/>
          <w:sz w:val="26"/>
          <w:szCs w:val="26"/>
          <w:lang w:eastAsia="en-US"/>
        </w:rPr>
      </w:pPr>
      <w:r w:rsidRPr="00547F4E">
        <w:rPr>
          <w:rFonts w:ascii="DM Sans" w:eastAsia="Calibri" w:hAnsi="DM Sans" w:cs="Arial"/>
          <w:b/>
          <w:bCs/>
          <w:color w:val="0070C0"/>
          <w:sz w:val="26"/>
          <w:szCs w:val="26"/>
          <w:lang w:eastAsia="en-US"/>
        </w:rPr>
        <w:t>Service Facilitator – Gareth (GM)</w:t>
      </w:r>
    </w:p>
    <w:p w14:paraId="62EB61A6" w14:textId="65A56AEF" w:rsidR="00174894" w:rsidRPr="005A3857" w:rsidRDefault="00547F4E" w:rsidP="00990F16">
      <w:pPr>
        <w:spacing w:before="100" w:beforeAutospacing="1" w:after="100" w:afterAutospacing="1"/>
        <w:rPr>
          <w:rFonts w:ascii="DM Sans" w:hAnsi="DM Sans"/>
          <w:sz w:val="22"/>
          <w:szCs w:val="22"/>
        </w:rPr>
      </w:pPr>
      <w:r w:rsidRPr="00547F4E">
        <w:rPr>
          <w:rFonts w:ascii="DM Sans" w:hAnsi="DM Sans"/>
          <w:sz w:val="22"/>
          <w:szCs w:val="22"/>
        </w:rPr>
        <w:t>Gareth updated the committee on the current performance of Pharmacy First and other services. He shared the data on month-on-month growth and emphasized the need for continuous quality improvement in services.</w:t>
      </w:r>
      <w:r w:rsidRPr="00547F4E">
        <w:rPr>
          <w:rFonts w:ascii="DM Sans" w:hAnsi="DM Sans"/>
          <w:sz w:val="22"/>
          <w:szCs w:val="22"/>
        </w:rPr>
        <w:br/>
        <w:t>The committee was informed that LLR is performing well, particularly in the context of the broader East Midlands region. Gareth highlighted that further efforts would be made to ensure the implementation of the DMS (Discharge Medication Service) and ensure the service's success.</w:t>
      </w:r>
    </w:p>
    <w:p w14:paraId="5E3E7708" w14:textId="1EF2C7E5" w:rsidR="00547F4E" w:rsidRPr="00547F4E" w:rsidRDefault="00547F4E" w:rsidP="00990F16">
      <w:pPr>
        <w:spacing w:before="100" w:beforeAutospacing="1" w:after="100" w:afterAutospacing="1"/>
        <w:rPr>
          <w:rFonts w:ascii="DM Sans" w:eastAsia="Calibri" w:hAnsi="DM Sans" w:cs="Arial"/>
          <w:b/>
          <w:bCs/>
          <w:color w:val="0070C0"/>
          <w:sz w:val="26"/>
          <w:szCs w:val="26"/>
          <w:lang w:eastAsia="en-US"/>
        </w:rPr>
      </w:pPr>
      <w:r w:rsidRPr="00547F4E">
        <w:rPr>
          <w:rFonts w:ascii="DM Sans" w:eastAsia="Calibri" w:hAnsi="DM Sans" w:cs="Arial"/>
          <w:b/>
          <w:bCs/>
          <w:color w:val="0070C0"/>
          <w:sz w:val="26"/>
          <w:szCs w:val="26"/>
          <w:lang w:eastAsia="en-US"/>
        </w:rPr>
        <w:t>Treasurer’s Report – Altaf (AV)</w:t>
      </w:r>
    </w:p>
    <w:p w14:paraId="417E3B9B" w14:textId="77777777" w:rsidR="00990F16" w:rsidRDefault="00547F4E" w:rsidP="00990F16">
      <w:pPr>
        <w:spacing w:before="100" w:beforeAutospacing="1" w:after="100" w:afterAutospacing="1"/>
        <w:rPr>
          <w:rFonts w:ascii="DM Sans" w:hAnsi="DM Sans"/>
          <w:sz w:val="22"/>
          <w:szCs w:val="22"/>
        </w:rPr>
      </w:pPr>
      <w:r w:rsidRPr="00547F4E">
        <w:rPr>
          <w:rFonts w:ascii="DM Sans" w:hAnsi="DM Sans"/>
          <w:sz w:val="22"/>
          <w:szCs w:val="22"/>
        </w:rPr>
        <w:t>Altaf shared the financial update for CPL&amp;R, highlighting the positive changes in the LPC's financial situation due to efficient management of expenses. He noted that while the accounts are healthier than before, there are still challenges with the secondary account, which has been significantly depleted.</w:t>
      </w:r>
      <w:r w:rsidRPr="00547F4E">
        <w:rPr>
          <w:rFonts w:ascii="DM Sans" w:hAnsi="DM Sans"/>
          <w:sz w:val="22"/>
          <w:szCs w:val="22"/>
        </w:rPr>
        <w:br/>
        <w:t>The committee discussed potential strategies for securing additional funding, including exploring sponsorship opportunities and focusing on long-term financial stability.</w:t>
      </w:r>
    </w:p>
    <w:p w14:paraId="5E1F21AE" w14:textId="42BC00F9" w:rsidR="00547F4E" w:rsidRPr="00174894" w:rsidRDefault="00547F4E" w:rsidP="00990F16">
      <w:pPr>
        <w:spacing w:before="100" w:beforeAutospacing="1" w:after="100" w:afterAutospacing="1"/>
        <w:rPr>
          <w:rFonts w:ascii="DM Sans" w:eastAsia="Calibri" w:hAnsi="DM Sans" w:cs="Arial"/>
          <w:b/>
          <w:bCs/>
          <w:color w:val="0070C0"/>
          <w:sz w:val="26"/>
          <w:szCs w:val="26"/>
          <w:lang w:eastAsia="en-US"/>
        </w:rPr>
      </w:pPr>
      <w:r w:rsidRPr="00174894">
        <w:rPr>
          <w:rFonts w:ascii="DM Sans" w:eastAsia="Calibri" w:hAnsi="DM Sans" w:cs="Arial"/>
          <w:b/>
          <w:bCs/>
          <w:color w:val="0070C0"/>
          <w:sz w:val="26"/>
          <w:szCs w:val="26"/>
          <w:lang w:eastAsia="en-US"/>
        </w:rPr>
        <w:lastRenderedPageBreak/>
        <w:t>Sub Committee Updates</w:t>
      </w:r>
    </w:p>
    <w:p w14:paraId="6B5C053F" w14:textId="0F6DA023" w:rsidR="00547F4E" w:rsidRPr="00174894" w:rsidRDefault="00547F4E" w:rsidP="00174894">
      <w:pPr>
        <w:spacing w:before="100" w:beforeAutospacing="1" w:after="100" w:afterAutospacing="1"/>
        <w:ind w:left="360"/>
        <w:rPr>
          <w:rFonts w:ascii="DM Sans" w:hAnsi="DM Sans"/>
          <w:sz w:val="22"/>
          <w:szCs w:val="22"/>
        </w:rPr>
      </w:pPr>
      <w:r w:rsidRPr="00174894">
        <w:rPr>
          <w:rFonts w:ascii="DM Sans" w:eastAsia="Calibri" w:hAnsi="DM Sans" w:cs="Arial"/>
          <w:b/>
          <w:bCs/>
          <w:color w:val="0070C0"/>
          <w:lang w:eastAsia="en-US"/>
        </w:rPr>
        <w:t>Governance Subcommittee:</w:t>
      </w:r>
      <w:r w:rsidRPr="00174894">
        <w:rPr>
          <w:rFonts w:ascii="DM Sans" w:hAnsi="DM Sans"/>
          <w:b/>
          <w:bCs/>
          <w:sz w:val="22"/>
          <w:szCs w:val="22"/>
        </w:rPr>
        <w:br/>
      </w:r>
      <w:r w:rsidRPr="00174894">
        <w:rPr>
          <w:rStyle w:val="Strong"/>
          <w:rFonts w:ascii="DM Sans" w:hAnsi="DM Sans"/>
          <w:b w:val="0"/>
          <w:bCs w:val="0"/>
          <w:sz w:val="22"/>
          <w:szCs w:val="22"/>
        </w:rPr>
        <w:t>Rajshri Owen</w:t>
      </w:r>
      <w:r w:rsidRPr="00174894">
        <w:rPr>
          <w:rFonts w:ascii="DM Sans" w:hAnsi="DM Sans"/>
          <w:sz w:val="22"/>
          <w:szCs w:val="22"/>
        </w:rPr>
        <w:t xml:space="preserve"> updated the committee on the progress of reviewing and updating </w:t>
      </w:r>
      <w:r w:rsidRPr="00174894">
        <w:rPr>
          <w:rStyle w:val="Strong"/>
          <w:rFonts w:ascii="DM Sans" w:hAnsi="DM Sans"/>
          <w:b w:val="0"/>
          <w:bCs w:val="0"/>
          <w:sz w:val="22"/>
          <w:szCs w:val="22"/>
        </w:rPr>
        <w:t>policies</w:t>
      </w:r>
      <w:r w:rsidRPr="00174894">
        <w:rPr>
          <w:rFonts w:ascii="DM Sans" w:hAnsi="DM Sans"/>
          <w:sz w:val="22"/>
          <w:szCs w:val="22"/>
        </w:rPr>
        <w:t xml:space="preserve"> for governance. The </w:t>
      </w:r>
      <w:r w:rsidRPr="00174894">
        <w:rPr>
          <w:rStyle w:val="Strong"/>
          <w:rFonts w:ascii="DM Sans" w:hAnsi="DM Sans"/>
          <w:b w:val="0"/>
          <w:bCs w:val="0"/>
          <w:sz w:val="22"/>
          <w:szCs w:val="22"/>
        </w:rPr>
        <w:t>expenses policy</w:t>
      </w:r>
      <w:r w:rsidRPr="00174894">
        <w:rPr>
          <w:rFonts w:ascii="DM Sans" w:hAnsi="DM Sans"/>
          <w:sz w:val="22"/>
          <w:szCs w:val="22"/>
        </w:rPr>
        <w:t xml:space="preserve"> is now live on the website, and the committee is encouraged to review it and sign the updated policies as part of their induction.</w:t>
      </w:r>
      <w:r w:rsidR="00174894">
        <w:rPr>
          <w:rFonts w:ascii="DM Sans" w:hAnsi="DM Sans"/>
          <w:sz w:val="22"/>
          <w:szCs w:val="22"/>
        </w:rPr>
        <w:br/>
      </w:r>
    </w:p>
    <w:p w14:paraId="44423773" w14:textId="41E9BEA8" w:rsidR="00547F4E" w:rsidRPr="00174894" w:rsidRDefault="00547F4E" w:rsidP="00174894">
      <w:pPr>
        <w:spacing w:before="100" w:beforeAutospacing="1" w:after="100" w:afterAutospacing="1"/>
        <w:ind w:left="360"/>
        <w:rPr>
          <w:rFonts w:ascii="DM Sans" w:hAnsi="DM Sans"/>
          <w:sz w:val="22"/>
          <w:szCs w:val="22"/>
        </w:rPr>
      </w:pPr>
      <w:r w:rsidRPr="00174894">
        <w:rPr>
          <w:rFonts w:ascii="DM Sans" w:eastAsia="Calibri" w:hAnsi="DM Sans" w:cs="Arial"/>
          <w:b/>
          <w:bCs/>
          <w:color w:val="0070C0"/>
          <w:lang w:eastAsia="en-US"/>
        </w:rPr>
        <w:t>Finance Subcommittee</w:t>
      </w:r>
      <w:r w:rsidRPr="00174894">
        <w:rPr>
          <w:rFonts w:ascii="DM Sans" w:hAnsi="DM Sans"/>
          <w:sz w:val="22"/>
          <w:szCs w:val="22"/>
        </w:rPr>
        <w:t>:</w:t>
      </w:r>
      <w:r w:rsidRPr="00174894">
        <w:rPr>
          <w:rFonts w:ascii="DM Sans" w:hAnsi="DM Sans"/>
          <w:sz w:val="22"/>
          <w:szCs w:val="22"/>
        </w:rPr>
        <w:br/>
        <w:t xml:space="preserve">The </w:t>
      </w:r>
      <w:r w:rsidRPr="00174894">
        <w:rPr>
          <w:rStyle w:val="Strong"/>
          <w:rFonts w:ascii="DM Sans" w:hAnsi="DM Sans"/>
          <w:sz w:val="22"/>
          <w:szCs w:val="22"/>
        </w:rPr>
        <w:t>Finance Subcommittee</w:t>
      </w:r>
      <w:r w:rsidRPr="00174894">
        <w:rPr>
          <w:rFonts w:ascii="DM Sans" w:hAnsi="DM Sans"/>
          <w:sz w:val="22"/>
          <w:szCs w:val="22"/>
        </w:rPr>
        <w:t xml:space="preserve"> discussed the </w:t>
      </w:r>
      <w:r w:rsidRPr="00174894">
        <w:rPr>
          <w:rStyle w:val="Strong"/>
          <w:rFonts w:ascii="DM Sans" w:hAnsi="DM Sans"/>
          <w:b w:val="0"/>
          <w:bCs w:val="0"/>
          <w:sz w:val="22"/>
          <w:szCs w:val="22"/>
        </w:rPr>
        <w:t>improving financial situation</w:t>
      </w:r>
      <w:r w:rsidRPr="00174894">
        <w:rPr>
          <w:rFonts w:ascii="DM Sans" w:hAnsi="DM Sans"/>
          <w:b/>
          <w:bCs/>
          <w:sz w:val="22"/>
          <w:szCs w:val="22"/>
        </w:rPr>
        <w:t>,</w:t>
      </w:r>
      <w:r w:rsidRPr="00174894">
        <w:rPr>
          <w:rFonts w:ascii="DM Sans" w:hAnsi="DM Sans"/>
          <w:sz w:val="22"/>
          <w:szCs w:val="22"/>
        </w:rPr>
        <w:t xml:space="preserve"> with savings in office and administrative costs. The secondary account was reported as depleted, and </w:t>
      </w:r>
      <w:r w:rsidRPr="00174894">
        <w:rPr>
          <w:rStyle w:val="Strong"/>
          <w:rFonts w:ascii="DM Sans" w:hAnsi="DM Sans"/>
          <w:b w:val="0"/>
          <w:bCs w:val="0"/>
          <w:sz w:val="22"/>
          <w:szCs w:val="22"/>
        </w:rPr>
        <w:t>Altaf</w:t>
      </w:r>
      <w:r w:rsidRPr="00174894">
        <w:rPr>
          <w:rFonts w:ascii="DM Sans" w:hAnsi="DM Sans"/>
          <w:sz w:val="22"/>
          <w:szCs w:val="22"/>
        </w:rPr>
        <w:t xml:space="preserve"> raised concerns about the ongoing sustainability of the finances without additional funding.</w:t>
      </w:r>
      <w:r w:rsidR="00174894">
        <w:rPr>
          <w:rFonts w:ascii="DM Sans" w:hAnsi="DM Sans"/>
          <w:sz w:val="22"/>
          <w:szCs w:val="22"/>
        </w:rPr>
        <w:br/>
      </w:r>
      <w:r w:rsidRPr="00174894">
        <w:rPr>
          <w:rFonts w:ascii="DM Sans" w:hAnsi="DM Sans"/>
          <w:sz w:val="22"/>
          <w:szCs w:val="22"/>
        </w:rPr>
        <w:br/>
      </w:r>
      <w:r w:rsidRPr="00174894">
        <w:rPr>
          <w:rStyle w:val="Strong"/>
          <w:rFonts w:ascii="DM Sans" w:hAnsi="DM Sans"/>
          <w:sz w:val="22"/>
          <w:szCs w:val="22"/>
        </w:rPr>
        <w:t>Altaf</w:t>
      </w:r>
      <w:r w:rsidRPr="00174894">
        <w:rPr>
          <w:rFonts w:ascii="DM Sans" w:hAnsi="DM Sans"/>
          <w:sz w:val="22"/>
          <w:szCs w:val="22"/>
        </w:rPr>
        <w:t xml:space="preserve"> confirmed that </w:t>
      </w:r>
      <w:r w:rsidRPr="00174894">
        <w:rPr>
          <w:rStyle w:val="Strong"/>
          <w:rFonts w:ascii="DM Sans" w:hAnsi="DM Sans"/>
          <w:b w:val="0"/>
          <w:bCs w:val="0"/>
          <w:sz w:val="22"/>
          <w:szCs w:val="22"/>
        </w:rPr>
        <w:t>Paul Gilbert’s promised funding</w:t>
      </w:r>
      <w:r w:rsidRPr="00174894">
        <w:rPr>
          <w:rFonts w:ascii="DM Sans" w:hAnsi="DM Sans"/>
          <w:sz w:val="22"/>
          <w:szCs w:val="22"/>
        </w:rPr>
        <w:t xml:space="preserve"> had not yet been received but is expected soon.</w:t>
      </w:r>
      <w:r w:rsidR="00174894" w:rsidRPr="00174894">
        <w:rPr>
          <w:rFonts w:ascii="DM Sans" w:hAnsi="DM Sans"/>
          <w:sz w:val="22"/>
          <w:szCs w:val="22"/>
        </w:rPr>
        <w:br/>
      </w:r>
    </w:p>
    <w:p w14:paraId="6CF352C6" w14:textId="02BE699F" w:rsidR="00174894" w:rsidRPr="00480B8C" w:rsidRDefault="00547F4E" w:rsidP="00480B8C">
      <w:pPr>
        <w:spacing w:before="100" w:beforeAutospacing="1" w:after="100" w:afterAutospacing="1"/>
        <w:ind w:left="360"/>
        <w:rPr>
          <w:rFonts w:ascii="DM Sans" w:hAnsi="DM Sans"/>
          <w:sz w:val="22"/>
          <w:szCs w:val="22"/>
        </w:rPr>
      </w:pPr>
      <w:r w:rsidRPr="00174894">
        <w:rPr>
          <w:rFonts w:ascii="DM Sans" w:eastAsia="Calibri" w:hAnsi="DM Sans" w:cs="Arial"/>
          <w:b/>
          <w:bCs/>
          <w:color w:val="0070C0"/>
          <w:lang w:eastAsia="en-US"/>
        </w:rPr>
        <w:t>Contracts Subcommittee:</w:t>
      </w:r>
      <w:r w:rsidRPr="00174894">
        <w:rPr>
          <w:rFonts w:ascii="DM Sans" w:hAnsi="DM Sans"/>
          <w:sz w:val="22"/>
          <w:szCs w:val="22"/>
        </w:rPr>
        <w:br/>
        <w:t xml:space="preserve">There was a discussion about </w:t>
      </w:r>
      <w:r w:rsidRPr="00174894">
        <w:rPr>
          <w:rStyle w:val="Strong"/>
          <w:rFonts w:ascii="DM Sans" w:hAnsi="DM Sans"/>
          <w:b w:val="0"/>
          <w:bCs w:val="0"/>
          <w:sz w:val="22"/>
          <w:szCs w:val="22"/>
        </w:rPr>
        <w:t>EMPCT</w:t>
      </w:r>
      <w:r w:rsidRPr="00174894">
        <w:rPr>
          <w:rFonts w:ascii="DM Sans" w:hAnsi="DM Sans"/>
          <w:b/>
          <w:bCs/>
          <w:sz w:val="22"/>
          <w:szCs w:val="22"/>
        </w:rPr>
        <w:t>'</w:t>
      </w:r>
      <w:r w:rsidRPr="00174894">
        <w:rPr>
          <w:rFonts w:ascii="DM Sans" w:hAnsi="DM Sans"/>
          <w:sz w:val="22"/>
          <w:szCs w:val="22"/>
        </w:rPr>
        <w:t xml:space="preserve">s handling of the closure of </w:t>
      </w:r>
      <w:r w:rsidRPr="00174894">
        <w:rPr>
          <w:rStyle w:val="Strong"/>
          <w:rFonts w:ascii="DM Sans" w:hAnsi="DM Sans"/>
          <w:b w:val="0"/>
          <w:bCs w:val="0"/>
          <w:sz w:val="22"/>
          <w:szCs w:val="22"/>
        </w:rPr>
        <w:t>Tesco Narborough Road</w:t>
      </w:r>
      <w:r w:rsidRPr="00174894">
        <w:rPr>
          <w:rFonts w:ascii="DM Sans" w:hAnsi="DM Sans"/>
          <w:b/>
          <w:bCs/>
          <w:sz w:val="22"/>
          <w:szCs w:val="22"/>
        </w:rPr>
        <w:t xml:space="preserve">, </w:t>
      </w:r>
      <w:r w:rsidRPr="00174894">
        <w:rPr>
          <w:rFonts w:ascii="DM Sans" w:hAnsi="DM Sans"/>
          <w:sz w:val="22"/>
          <w:szCs w:val="22"/>
        </w:rPr>
        <w:t xml:space="preserve">with the committee criticizing the lack of timely communication and updates. </w:t>
      </w:r>
      <w:r w:rsidRPr="00174894">
        <w:rPr>
          <w:rStyle w:val="Strong"/>
          <w:rFonts w:ascii="DM Sans" w:hAnsi="DM Sans"/>
          <w:sz w:val="22"/>
          <w:szCs w:val="22"/>
        </w:rPr>
        <w:t>Rajshri</w:t>
      </w:r>
      <w:r w:rsidRPr="00174894">
        <w:rPr>
          <w:rFonts w:ascii="DM Sans" w:hAnsi="DM Sans"/>
          <w:sz w:val="22"/>
          <w:szCs w:val="22"/>
        </w:rPr>
        <w:t xml:space="preserve"> fed back to </w:t>
      </w:r>
      <w:r w:rsidRPr="00174894">
        <w:rPr>
          <w:rStyle w:val="Strong"/>
          <w:rFonts w:ascii="DM Sans" w:hAnsi="DM Sans"/>
          <w:sz w:val="22"/>
          <w:szCs w:val="22"/>
        </w:rPr>
        <w:t>EMPCT</w:t>
      </w:r>
      <w:r w:rsidRPr="00174894">
        <w:rPr>
          <w:rFonts w:ascii="DM Sans" w:hAnsi="DM Sans"/>
          <w:sz w:val="22"/>
          <w:szCs w:val="22"/>
        </w:rPr>
        <w:t xml:space="preserve"> and has expressed dissatisfaction with the delayed responses.</w:t>
      </w:r>
      <w:r w:rsidRPr="00174894">
        <w:rPr>
          <w:rFonts w:ascii="DM Sans" w:hAnsi="DM Sans"/>
          <w:sz w:val="22"/>
          <w:szCs w:val="22"/>
        </w:rPr>
        <w:br/>
      </w:r>
      <w:r w:rsidRPr="00174894">
        <w:rPr>
          <w:rStyle w:val="Strong"/>
          <w:rFonts w:ascii="DM Sans" w:hAnsi="DM Sans"/>
          <w:b w:val="0"/>
          <w:bCs w:val="0"/>
          <w:sz w:val="22"/>
          <w:szCs w:val="22"/>
        </w:rPr>
        <w:t>Nad</w:t>
      </w:r>
      <w:r w:rsidR="00E733BD">
        <w:rPr>
          <w:rStyle w:val="Strong"/>
          <w:rFonts w:ascii="DM Sans" w:hAnsi="DM Sans"/>
          <w:b w:val="0"/>
          <w:bCs w:val="0"/>
          <w:sz w:val="22"/>
          <w:szCs w:val="22"/>
        </w:rPr>
        <w:t>ya</w:t>
      </w:r>
      <w:r w:rsidRPr="00174894">
        <w:rPr>
          <w:rFonts w:ascii="DM Sans" w:hAnsi="DM Sans"/>
          <w:sz w:val="22"/>
          <w:szCs w:val="22"/>
        </w:rPr>
        <w:t xml:space="preserve"> raised concerns about the </w:t>
      </w:r>
      <w:r w:rsidRPr="00174894">
        <w:rPr>
          <w:rStyle w:val="Strong"/>
          <w:rFonts w:ascii="DM Sans" w:hAnsi="DM Sans"/>
          <w:b w:val="0"/>
          <w:bCs w:val="0"/>
          <w:sz w:val="22"/>
          <w:szCs w:val="22"/>
        </w:rPr>
        <w:t>implications of changing core hours</w:t>
      </w:r>
      <w:r w:rsidRPr="00174894">
        <w:rPr>
          <w:rFonts w:ascii="DM Sans" w:hAnsi="DM Sans"/>
          <w:sz w:val="22"/>
          <w:szCs w:val="22"/>
        </w:rPr>
        <w:t xml:space="preserve"> for the pharmacy, especially around administrative workload. The committee recognized that there will be increased workload as a result and may need to bolster the </w:t>
      </w:r>
      <w:r w:rsidRPr="00174894">
        <w:rPr>
          <w:rStyle w:val="Strong"/>
          <w:rFonts w:ascii="DM Sans" w:hAnsi="DM Sans"/>
          <w:b w:val="0"/>
          <w:bCs w:val="0"/>
          <w:sz w:val="22"/>
          <w:szCs w:val="22"/>
        </w:rPr>
        <w:t>Contracts Committee</w:t>
      </w:r>
      <w:r w:rsidRPr="00174894">
        <w:rPr>
          <w:rFonts w:ascii="DM Sans" w:hAnsi="DM Sans"/>
          <w:b/>
          <w:bCs/>
          <w:sz w:val="22"/>
          <w:szCs w:val="22"/>
        </w:rPr>
        <w:t>.</w:t>
      </w:r>
    </w:p>
    <w:p w14:paraId="16016B26" w14:textId="393CCF8E" w:rsidR="00547F4E" w:rsidRPr="00174894" w:rsidRDefault="00547F4E" w:rsidP="00174894">
      <w:pPr>
        <w:spacing w:before="100" w:beforeAutospacing="1" w:after="100" w:afterAutospacing="1"/>
        <w:rPr>
          <w:rFonts w:ascii="DM Sans" w:eastAsia="Calibri" w:hAnsi="DM Sans" w:cs="Arial"/>
          <w:b/>
          <w:bCs/>
          <w:color w:val="0070C0"/>
          <w:sz w:val="26"/>
          <w:szCs w:val="26"/>
          <w:lang w:eastAsia="en-US"/>
        </w:rPr>
      </w:pPr>
      <w:r w:rsidRPr="00174894">
        <w:rPr>
          <w:rFonts w:ascii="DM Sans" w:eastAsia="Calibri" w:hAnsi="DM Sans" w:cs="Arial"/>
          <w:b/>
          <w:bCs/>
          <w:color w:val="0070C0"/>
          <w:sz w:val="26"/>
          <w:szCs w:val="26"/>
          <w:lang w:eastAsia="en-US"/>
        </w:rPr>
        <w:t>Digital Committee Updates</w:t>
      </w:r>
    </w:p>
    <w:p w14:paraId="4F785E5B" w14:textId="77777777" w:rsidR="00547F4E" w:rsidRPr="00174894" w:rsidRDefault="00547F4E" w:rsidP="00547F4E">
      <w:pPr>
        <w:numPr>
          <w:ilvl w:val="0"/>
          <w:numId w:val="28"/>
        </w:numPr>
        <w:spacing w:before="100" w:beforeAutospacing="1" w:after="100" w:afterAutospacing="1"/>
        <w:rPr>
          <w:rFonts w:ascii="DM Sans" w:hAnsi="DM Sans"/>
          <w:sz w:val="22"/>
          <w:szCs w:val="22"/>
        </w:rPr>
      </w:pPr>
      <w:r w:rsidRPr="00174894">
        <w:rPr>
          <w:rStyle w:val="Strong"/>
          <w:rFonts w:ascii="DM Sans" w:hAnsi="DM Sans"/>
          <w:b w:val="0"/>
          <w:bCs w:val="0"/>
          <w:sz w:val="22"/>
          <w:szCs w:val="22"/>
        </w:rPr>
        <w:t>Rajshri Owen</w:t>
      </w:r>
      <w:r w:rsidRPr="00174894">
        <w:rPr>
          <w:rFonts w:ascii="DM Sans" w:hAnsi="DM Sans"/>
          <w:sz w:val="22"/>
          <w:szCs w:val="22"/>
        </w:rPr>
        <w:t xml:space="preserve"> and </w:t>
      </w:r>
      <w:r w:rsidRPr="00174894">
        <w:rPr>
          <w:rStyle w:val="Strong"/>
          <w:rFonts w:ascii="DM Sans" w:hAnsi="DM Sans"/>
          <w:b w:val="0"/>
          <w:bCs w:val="0"/>
          <w:sz w:val="22"/>
          <w:szCs w:val="22"/>
        </w:rPr>
        <w:t>Satyan Kotecha</w:t>
      </w:r>
      <w:r w:rsidRPr="00174894">
        <w:rPr>
          <w:rFonts w:ascii="DM Sans" w:hAnsi="DM Sans"/>
          <w:sz w:val="22"/>
          <w:szCs w:val="22"/>
        </w:rPr>
        <w:t xml:space="preserve"> provided updates on the ongoing work regarding the </w:t>
      </w:r>
      <w:r w:rsidRPr="00174894">
        <w:rPr>
          <w:rStyle w:val="Strong"/>
          <w:rFonts w:ascii="DM Sans" w:hAnsi="DM Sans"/>
          <w:b w:val="0"/>
          <w:bCs w:val="0"/>
          <w:sz w:val="22"/>
          <w:szCs w:val="22"/>
        </w:rPr>
        <w:t>CPL&amp;R website</w:t>
      </w:r>
      <w:r w:rsidRPr="00174894">
        <w:rPr>
          <w:rFonts w:ascii="DM Sans" w:hAnsi="DM Sans"/>
          <w:sz w:val="22"/>
          <w:szCs w:val="22"/>
        </w:rPr>
        <w:t xml:space="preserve"> and the launch of the new </w:t>
      </w:r>
      <w:r w:rsidRPr="00174894">
        <w:rPr>
          <w:rStyle w:val="Strong"/>
          <w:rFonts w:ascii="DM Sans" w:hAnsi="DM Sans"/>
          <w:b w:val="0"/>
          <w:bCs w:val="0"/>
          <w:sz w:val="22"/>
          <w:szCs w:val="22"/>
        </w:rPr>
        <w:t>mobile app</w:t>
      </w:r>
      <w:r w:rsidRPr="00174894">
        <w:rPr>
          <w:rFonts w:ascii="DM Sans" w:hAnsi="DM Sans"/>
          <w:sz w:val="22"/>
          <w:szCs w:val="22"/>
        </w:rPr>
        <w:t xml:space="preserve"> for contractors.</w:t>
      </w:r>
    </w:p>
    <w:p w14:paraId="57C8A2D2" w14:textId="77223E0B" w:rsidR="00547F4E" w:rsidRPr="00174894" w:rsidRDefault="00547F4E" w:rsidP="00547F4E">
      <w:pPr>
        <w:numPr>
          <w:ilvl w:val="0"/>
          <w:numId w:val="28"/>
        </w:numPr>
        <w:spacing w:before="100" w:beforeAutospacing="1" w:after="100" w:afterAutospacing="1"/>
        <w:rPr>
          <w:rFonts w:ascii="DM Sans" w:hAnsi="DM Sans"/>
          <w:sz w:val="22"/>
          <w:szCs w:val="22"/>
        </w:rPr>
      </w:pPr>
      <w:r w:rsidRPr="00174894">
        <w:rPr>
          <w:rStyle w:val="Strong"/>
          <w:rFonts w:ascii="DM Sans" w:hAnsi="DM Sans"/>
          <w:b w:val="0"/>
          <w:bCs w:val="0"/>
          <w:sz w:val="22"/>
          <w:szCs w:val="22"/>
        </w:rPr>
        <w:t>Satyan Kotecha</w:t>
      </w:r>
      <w:r w:rsidRPr="00174894">
        <w:rPr>
          <w:rFonts w:ascii="DM Sans" w:hAnsi="DM Sans"/>
          <w:sz w:val="22"/>
          <w:szCs w:val="22"/>
        </w:rPr>
        <w:t xml:space="preserve"> confirmed that the app is now available for </w:t>
      </w:r>
      <w:r w:rsidRPr="00174894">
        <w:rPr>
          <w:rStyle w:val="Strong"/>
          <w:rFonts w:ascii="DM Sans" w:hAnsi="DM Sans"/>
          <w:b w:val="0"/>
          <w:bCs w:val="0"/>
          <w:sz w:val="22"/>
          <w:szCs w:val="22"/>
        </w:rPr>
        <w:t>Android</w:t>
      </w:r>
      <w:r w:rsidRPr="00174894">
        <w:rPr>
          <w:rFonts w:ascii="DM Sans" w:hAnsi="DM Sans"/>
          <w:sz w:val="22"/>
          <w:szCs w:val="22"/>
        </w:rPr>
        <w:t xml:space="preserve"> users, and </w:t>
      </w:r>
      <w:r w:rsidRPr="00174894">
        <w:rPr>
          <w:rStyle w:val="Strong"/>
          <w:rFonts w:ascii="DM Sans" w:hAnsi="DM Sans"/>
          <w:b w:val="0"/>
          <w:bCs w:val="0"/>
          <w:sz w:val="22"/>
          <w:szCs w:val="22"/>
        </w:rPr>
        <w:t>Nad</w:t>
      </w:r>
      <w:r w:rsidR="00E733BD">
        <w:rPr>
          <w:rStyle w:val="Strong"/>
          <w:rFonts w:ascii="DM Sans" w:hAnsi="DM Sans"/>
          <w:b w:val="0"/>
          <w:bCs w:val="0"/>
          <w:sz w:val="22"/>
          <w:szCs w:val="22"/>
        </w:rPr>
        <w:t>y</w:t>
      </w:r>
      <w:r w:rsidRPr="00174894">
        <w:rPr>
          <w:rStyle w:val="Strong"/>
          <w:rFonts w:ascii="DM Sans" w:hAnsi="DM Sans"/>
          <w:b w:val="0"/>
          <w:bCs w:val="0"/>
          <w:sz w:val="22"/>
          <w:szCs w:val="22"/>
        </w:rPr>
        <w:t>a</w:t>
      </w:r>
      <w:r w:rsidRPr="00174894">
        <w:rPr>
          <w:rFonts w:ascii="DM Sans" w:hAnsi="DM Sans"/>
          <w:sz w:val="22"/>
          <w:szCs w:val="22"/>
        </w:rPr>
        <w:t xml:space="preserve"> and </w:t>
      </w:r>
      <w:r w:rsidRPr="00174894">
        <w:rPr>
          <w:rStyle w:val="Strong"/>
          <w:rFonts w:ascii="DM Sans" w:hAnsi="DM Sans"/>
          <w:b w:val="0"/>
          <w:bCs w:val="0"/>
          <w:sz w:val="22"/>
          <w:szCs w:val="22"/>
        </w:rPr>
        <w:t>Rajshri</w:t>
      </w:r>
      <w:r w:rsidRPr="00174894">
        <w:rPr>
          <w:rFonts w:ascii="DM Sans" w:hAnsi="DM Sans"/>
          <w:sz w:val="22"/>
          <w:szCs w:val="22"/>
        </w:rPr>
        <w:t xml:space="preserve"> had been testing it. The app has the potential to improve </w:t>
      </w:r>
      <w:r w:rsidRPr="00174894">
        <w:rPr>
          <w:rStyle w:val="Strong"/>
          <w:rFonts w:ascii="DM Sans" w:hAnsi="DM Sans"/>
          <w:b w:val="0"/>
          <w:bCs w:val="0"/>
          <w:sz w:val="22"/>
          <w:szCs w:val="22"/>
        </w:rPr>
        <w:t>communication</w:t>
      </w:r>
      <w:r w:rsidRPr="00174894">
        <w:rPr>
          <w:rFonts w:ascii="DM Sans" w:hAnsi="DM Sans"/>
          <w:sz w:val="22"/>
          <w:szCs w:val="22"/>
        </w:rPr>
        <w:t xml:space="preserve"> and </w:t>
      </w:r>
      <w:r w:rsidRPr="00174894">
        <w:rPr>
          <w:rStyle w:val="Strong"/>
          <w:rFonts w:ascii="DM Sans" w:hAnsi="DM Sans"/>
          <w:b w:val="0"/>
          <w:bCs w:val="0"/>
          <w:sz w:val="22"/>
          <w:szCs w:val="22"/>
        </w:rPr>
        <w:t>engagement</w:t>
      </w:r>
      <w:r w:rsidRPr="00174894">
        <w:rPr>
          <w:rFonts w:ascii="DM Sans" w:hAnsi="DM Sans"/>
          <w:sz w:val="22"/>
          <w:szCs w:val="22"/>
        </w:rPr>
        <w:t xml:space="preserve"> with contractors, but there were some initial login issues that have now been addressed.</w:t>
      </w:r>
    </w:p>
    <w:p w14:paraId="471B435B" w14:textId="77777777" w:rsidR="00547F4E" w:rsidRPr="00174894" w:rsidRDefault="00547F4E" w:rsidP="00547F4E">
      <w:pPr>
        <w:numPr>
          <w:ilvl w:val="0"/>
          <w:numId w:val="28"/>
        </w:numPr>
        <w:spacing w:before="100" w:beforeAutospacing="1" w:after="100" w:afterAutospacing="1"/>
        <w:rPr>
          <w:rFonts w:ascii="DM Sans" w:hAnsi="DM Sans"/>
          <w:sz w:val="22"/>
          <w:szCs w:val="22"/>
        </w:rPr>
      </w:pPr>
      <w:r w:rsidRPr="00174894">
        <w:rPr>
          <w:rFonts w:ascii="DM Sans" w:hAnsi="DM Sans"/>
          <w:sz w:val="22"/>
          <w:szCs w:val="22"/>
        </w:rPr>
        <w:t xml:space="preserve">The </w:t>
      </w:r>
      <w:r w:rsidRPr="00174894">
        <w:rPr>
          <w:rStyle w:val="Strong"/>
          <w:rFonts w:ascii="DM Sans" w:hAnsi="DM Sans"/>
          <w:b w:val="0"/>
          <w:bCs w:val="0"/>
          <w:sz w:val="22"/>
          <w:szCs w:val="22"/>
        </w:rPr>
        <w:t>committee</w:t>
      </w:r>
      <w:r w:rsidRPr="00174894">
        <w:rPr>
          <w:rFonts w:ascii="DM Sans" w:hAnsi="DM Sans"/>
          <w:sz w:val="22"/>
          <w:szCs w:val="22"/>
        </w:rPr>
        <w:t xml:space="preserve"> discussed the launch timeline for the app and agreed that it should coincide with the </w:t>
      </w:r>
      <w:r w:rsidRPr="00174894">
        <w:rPr>
          <w:rStyle w:val="Strong"/>
          <w:rFonts w:ascii="DM Sans" w:hAnsi="DM Sans"/>
          <w:b w:val="0"/>
          <w:bCs w:val="0"/>
          <w:sz w:val="22"/>
          <w:szCs w:val="22"/>
        </w:rPr>
        <w:t>AGM</w:t>
      </w:r>
      <w:r w:rsidRPr="00174894">
        <w:rPr>
          <w:rFonts w:ascii="DM Sans" w:hAnsi="DM Sans"/>
          <w:sz w:val="22"/>
          <w:szCs w:val="22"/>
        </w:rPr>
        <w:t xml:space="preserve"> in </w:t>
      </w:r>
      <w:r w:rsidRPr="00174894">
        <w:rPr>
          <w:rStyle w:val="Strong"/>
          <w:rFonts w:ascii="DM Sans" w:hAnsi="DM Sans"/>
          <w:b w:val="0"/>
          <w:bCs w:val="0"/>
          <w:sz w:val="22"/>
          <w:szCs w:val="22"/>
        </w:rPr>
        <w:t>September</w:t>
      </w:r>
      <w:r w:rsidRPr="00174894">
        <w:rPr>
          <w:rFonts w:ascii="DM Sans" w:hAnsi="DM Sans"/>
          <w:sz w:val="22"/>
          <w:szCs w:val="22"/>
        </w:rPr>
        <w:t>, with a soft launch before that.</w:t>
      </w:r>
    </w:p>
    <w:p w14:paraId="7BF3D791" w14:textId="77777777" w:rsidR="00547F4E" w:rsidRPr="00990F16" w:rsidRDefault="00547F4E" w:rsidP="00547F4E">
      <w:pPr>
        <w:numPr>
          <w:ilvl w:val="0"/>
          <w:numId w:val="28"/>
        </w:numPr>
        <w:spacing w:before="100" w:beforeAutospacing="1" w:after="100" w:afterAutospacing="1"/>
        <w:rPr>
          <w:rFonts w:ascii="DM Sans" w:hAnsi="DM Sans"/>
          <w:sz w:val="22"/>
          <w:szCs w:val="22"/>
        </w:rPr>
      </w:pPr>
      <w:r w:rsidRPr="00990F16">
        <w:rPr>
          <w:rStyle w:val="Strong"/>
          <w:rFonts w:ascii="DM Sans" w:hAnsi="DM Sans"/>
          <w:sz w:val="22"/>
          <w:szCs w:val="22"/>
        </w:rPr>
        <w:t>Altaf</w:t>
      </w:r>
      <w:r w:rsidRPr="00990F16">
        <w:rPr>
          <w:rFonts w:ascii="DM Sans" w:hAnsi="DM Sans"/>
          <w:sz w:val="22"/>
          <w:szCs w:val="22"/>
        </w:rPr>
        <w:t xml:space="preserve"> mentioned the importance of ensuring proper </w:t>
      </w:r>
      <w:r w:rsidRPr="00174894">
        <w:rPr>
          <w:rStyle w:val="Strong"/>
          <w:rFonts w:ascii="DM Sans" w:hAnsi="DM Sans"/>
          <w:b w:val="0"/>
          <w:bCs w:val="0"/>
          <w:sz w:val="22"/>
          <w:szCs w:val="22"/>
        </w:rPr>
        <w:t>governance</w:t>
      </w:r>
      <w:r w:rsidRPr="00990F16">
        <w:rPr>
          <w:rFonts w:ascii="DM Sans" w:hAnsi="DM Sans"/>
          <w:sz w:val="22"/>
          <w:szCs w:val="22"/>
        </w:rPr>
        <w:t xml:space="preserve"> and </w:t>
      </w:r>
      <w:r w:rsidRPr="00174894">
        <w:rPr>
          <w:rStyle w:val="Strong"/>
          <w:rFonts w:ascii="DM Sans" w:hAnsi="DM Sans"/>
          <w:b w:val="0"/>
          <w:bCs w:val="0"/>
          <w:sz w:val="22"/>
          <w:szCs w:val="22"/>
        </w:rPr>
        <w:t>control</w:t>
      </w:r>
      <w:r w:rsidRPr="00990F16">
        <w:rPr>
          <w:rFonts w:ascii="DM Sans" w:hAnsi="DM Sans"/>
          <w:sz w:val="22"/>
          <w:szCs w:val="22"/>
        </w:rPr>
        <w:t xml:space="preserve"> over the </w:t>
      </w:r>
      <w:r w:rsidRPr="00174894">
        <w:rPr>
          <w:rStyle w:val="Strong"/>
          <w:rFonts w:ascii="DM Sans" w:hAnsi="DM Sans"/>
          <w:b w:val="0"/>
          <w:bCs w:val="0"/>
          <w:sz w:val="22"/>
          <w:szCs w:val="22"/>
        </w:rPr>
        <w:t>chat function</w:t>
      </w:r>
      <w:r w:rsidRPr="00990F16">
        <w:rPr>
          <w:rFonts w:ascii="DM Sans" w:hAnsi="DM Sans"/>
          <w:sz w:val="22"/>
          <w:szCs w:val="22"/>
        </w:rPr>
        <w:t xml:space="preserve"> in the app, to prevent misuse by users.</w:t>
      </w:r>
    </w:p>
    <w:p w14:paraId="5DCAFF2D" w14:textId="77777777" w:rsidR="00547F4E" w:rsidRPr="00174894" w:rsidRDefault="00547F4E" w:rsidP="00174894">
      <w:pPr>
        <w:spacing w:before="100" w:beforeAutospacing="1" w:after="100" w:afterAutospacing="1"/>
        <w:rPr>
          <w:rFonts w:ascii="DM Sans" w:eastAsia="Calibri" w:hAnsi="DM Sans" w:cs="Arial"/>
          <w:b/>
          <w:bCs/>
          <w:color w:val="0070C0"/>
          <w:sz w:val="26"/>
          <w:szCs w:val="26"/>
          <w:lang w:eastAsia="en-US"/>
        </w:rPr>
      </w:pPr>
      <w:r w:rsidRPr="00174894">
        <w:rPr>
          <w:rFonts w:ascii="DM Sans" w:eastAsia="Calibri" w:hAnsi="DM Sans" w:cs="Arial"/>
          <w:b/>
          <w:bCs/>
          <w:color w:val="0070C0"/>
          <w:sz w:val="26"/>
          <w:szCs w:val="26"/>
          <w:lang w:eastAsia="en-US"/>
        </w:rPr>
        <w:t>Next Committee Meeting Date</w:t>
      </w:r>
    </w:p>
    <w:p w14:paraId="4FAC48E6" w14:textId="77777777" w:rsidR="00547F4E" w:rsidRPr="00990F16" w:rsidRDefault="00547F4E" w:rsidP="00174894">
      <w:pPr>
        <w:spacing w:before="100" w:beforeAutospacing="1" w:after="100" w:afterAutospacing="1"/>
        <w:rPr>
          <w:rFonts w:ascii="DM Sans" w:hAnsi="DM Sans"/>
          <w:sz w:val="22"/>
          <w:szCs w:val="22"/>
        </w:rPr>
      </w:pPr>
      <w:r w:rsidRPr="00990F16">
        <w:rPr>
          <w:rFonts w:ascii="DM Sans" w:hAnsi="DM Sans"/>
          <w:sz w:val="22"/>
          <w:szCs w:val="22"/>
        </w:rPr>
        <w:lastRenderedPageBreak/>
        <w:t xml:space="preserve">The committee agreed that the next meeting will be </w:t>
      </w:r>
      <w:r w:rsidRPr="00174894">
        <w:rPr>
          <w:rStyle w:val="Strong"/>
          <w:rFonts w:ascii="DM Sans" w:hAnsi="DM Sans"/>
          <w:b w:val="0"/>
          <w:bCs w:val="0"/>
          <w:sz w:val="22"/>
          <w:szCs w:val="22"/>
        </w:rPr>
        <w:t>face-to-face</w:t>
      </w:r>
      <w:r w:rsidRPr="00174894">
        <w:rPr>
          <w:rFonts w:ascii="DM Sans" w:hAnsi="DM Sans"/>
          <w:b/>
          <w:bCs/>
          <w:sz w:val="22"/>
          <w:szCs w:val="22"/>
        </w:rPr>
        <w:t xml:space="preserve">. </w:t>
      </w:r>
      <w:r w:rsidRPr="00174894">
        <w:rPr>
          <w:rStyle w:val="Strong"/>
          <w:rFonts w:ascii="DM Sans" w:hAnsi="DM Sans"/>
          <w:b w:val="0"/>
          <w:bCs w:val="0"/>
          <w:sz w:val="22"/>
          <w:szCs w:val="22"/>
        </w:rPr>
        <w:t>Rajshri</w:t>
      </w:r>
      <w:r w:rsidRPr="00990F16">
        <w:rPr>
          <w:rFonts w:ascii="DM Sans" w:hAnsi="DM Sans"/>
          <w:sz w:val="22"/>
          <w:szCs w:val="22"/>
        </w:rPr>
        <w:t xml:space="preserve"> will circulate a </w:t>
      </w:r>
      <w:r w:rsidRPr="00174894">
        <w:rPr>
          <w:rStyle w:val="Strong"/>
          <w:rFonts w:ascii="DM Sans" w:hAnsi="DM Sans"/>
          <w:b w:val="0"/>
          <w:bCs w:val="0"/>
          <w:sz w:val="22"/>
          <w:szCs w:val="22"/>
        </w:rPr>
        <w:t>Doodle poll</w:t>
      </w:r>
      <w:r w:rsidRPr="00990F16">
        <w:rPr>
          <w:rFonts w:ascii="DM Sans" w:hAnsi="DM Sans"/>
          <w:sz w:val="22"/>
          <w:szCs w:val="22"/>
        </w:rPr>
        <w:t xml:space="preserve"> to finalize the date and time for the next meeting.</w:t>
      </w:r>
    </w:p>
    <w:p w14:paraId="60C38668" w14:textId="77777777" w:rsidR="00547F4E" w:rsidRDefault="00547F4E" w:rsidP="00547F4E">
      <w:pPr>
        <w:pStyle w:val="Header"/>
        <w:rPr>
          <w:rFonts w:ascii="Verdana" w:hAnsi="Verdana" w:cs="Arial"/>
          <w:b/>
          <w:bCs/>
          <w:color w:val="0070C0"/>
          <w:sz w:val="24"/>
        </w:rPr>
      </w:pPr>
    </w:p>
    <w:sectPr w:rsidR="00547F4E" w:rsidSect="0079441D">
      <w:headerReference w:type="default" r:id="rId13"/>
      <w:pgSz w:w="11906" w:h="16838"/>
      <w:pgMar w:top="851" w:right="141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B398F" w14:textId="77777777" w:rsidR="00F113D9" w:rsidRDefault="00F113D9" w:rsidP="00F77060">
      <w:r>
        <w:separator/>
      </w:r>
    </w:p>
  </w:endnote>
  <w:endnote w:type="continuationSeparator" w:id="0">
    <w:p w14:paraId="1CEA8906" w14:textId="77777777" w:rsidR="00F113D9" w:rsidRDefault="00F113D9" w:rsidP="00F77060">
      <w:r>
        <w:continuationSeparator/>
      </w:r>
    </w:p>
  </w:endnote>
  <w:endnote w:type="continuationNotice" w:id="1">
    <w:p w14:paraId="06AF7DDA" w14:textId="77777777" w:rsidR="00F113D9" w:rsidRDefault="00F11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38F1C" w14:textId="77777777" w:rsidR="00F113D9" w:rsidRDefault="00F113D9" w:rsidP="00F77060">
      <w:r>
        <w:separator/>
      </w:r>
    </w:p>
  </w:footnote>
  <w:footnote w:type="continuationSeparator" w:id="0">
    <w:p w14:paraId="5086C479" w14:textId="77777777" w:rsidR="00F113D9" w:rsidRDefault="00F113D9" w:rsidP="00F77060">
      <w:r>
        <w:continuationSeparator/>
      </w:r>
    </w:p>
  </w:footnote>
  <w:footnote w:type="continuationNotice" w:id="1">
    <w:p w14:paraId="024101A6" w14:textId="77777777" w:rsidR="00F113D9" w:rsidRDefault="00F11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C574" w14:textId="0BE29046" w:rsidR="00843670" w:rsidRDefault="00843670" w:rsidP="00843670">
    <w:pPr>
      <w:pStyle w:val="Header"/>
    </w:pPr>
    <w:r>
      <w:rPr>
        <w:noProof/>
      </w:rPr>
      <w:drawing>
        <wp:anchor distT="0" distB="0" distL="114300" distR="114300" simplePos="0" relativeHeight="251658240" behindDoc="0" locked="0" layoutInCell="1" allowOverlap="1" wp14:anchorId="099E5F5C" wp14:editId="36AF87AF">
          <wp:simplePos x="0" y="0"/>
          <wp:positionH relativeFrom="column">
            <wp:posOffset>3238500</wp:posOffset>
          </wp:positionH>
          <wp:positionV relativeFrom="page">
            <wp:posOffset>373380</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02D2171" wp14:editId="542EB079">
          <wp:extent cx="2881627" cy="1079148"/>
          <wp:effectExtent l="0" t="0" r="0" b="6985"/>
          <wp:docPr id="1570978746" name="Picture 1" descr="A picture containing text, font, symbol,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78746" name="Picture 1" descr="A picture containing text, font, symbol,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81627" cy="1079148"/>
                  </a:xfrm>
                  <a:prstGeom prst="rect">
                    <a:avLst/>
                  </a:prstGeom>
                </pic:spPr>
              </pic:pic>
            </a:graphicData>
          </a:graphic>
        </wp:inline>
      </w:drawing>
    </w:r>
  </w:p>
  <w:p w14:paraId="104BC19B" w14:textId="4A2FADEA" w:rsidR="000D0C3E" w:rsidRDefault="000D0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BFE"/>
    <w:multiLevelType w:val="hybridMultilevel"/>
    <w:tmpl w:val="88722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5701D"/>
    <w:multiLevelType w:val="hybridMultilevel"/>
    <w:tmpl w:val="5C12A878"/>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2" w15:restartNumberingAfterBreak="0">
    <w:nsid w:val="15230CDF"/>
    <w:multiLevelType w:val="hybridMultilevel"/>
    <w:tmpl w:val="D93A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D141C"/>
    <w:multiLevelType w:val="hybridMultilevel"/>
    <w:tmpl w:val="396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4187E"/>
    <w:multiLevelType w:val="hybridMultilevel"/>
    <w:tmpl w:val="9C4EC8B0"/>
    <w:lvl w:ilvl="0" w:tplc="08090019">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F2EDF"/>
    <w:multiLevelType w:val="multilevel"/>
    <w:tmpl w:val="C9D46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24344"/>
    <w:multiLevelType w:val="hybridMultilevel"/>
    <w:tmpl w:val="81DA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2D5"/>
    <w:multiLevelType w:val="hybridMultilevel"/>
    <w:tmpl w:val="1CDA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B1874"/>
    <w:multiLevelType w:val="hybridMultilevel"/>
    <w:tmpl w:val="0C2E9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4670E"/>
    <w:multiLevelType w:val="hybridMultilevel"/>
    <w:tmpl w:val="82D0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4784B"/>
    <w:multiLevelType w:val="multilevel"/>
    <w:tmpl w:val="5E2A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454A6"/>
    <w:multiLevelType w:val="hybridMultilevel"/>
    <w:tmpl w:val="43BC0A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C3CC1"/>
    <w:multiLevelType w:val="hybridMultilevel"/>
    <w:tmpl w:val="F474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355CA"/>
    <w:multiLevelType w:val="multilevel"/>
    <w:tmpl w:val="FDE6E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2E5239"/>
    <w:multiLevelType w:val="multilevel"/>
    <w:tmpl w:val="25CA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23FAB"/>
    <w:multiLevelType w:val="hybridMultilevel"/>
    <w:tmpl w:val="213C3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AB1A50"/>
    <w:multiLevelType w:val="multilevel"/>
    <w:tmpl w:val="4E48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42A88"/>
    <w:multiLevelType w:val="hybridMultilevel"/>
    <w:tmpl w:val="728004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D36A6"/>
    <w:multiLevelType w:val="hybridMultilevel"/>
    <w:tmpl w:val="D50A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F01B2"/>
    <w:multiLevelType w:val="hybridMultilevel"/>
    <w:tmpl w:val="0EE82450"/>
    <w:lvl w:ilvl="0" w:tplc="5FDA9C5C">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82741"/>
    <w:multiLevelType w:val="hybridMultilevel"/>
    <w:tmpl w:val="472236B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980525"/>
    <w:multiLevelType w:val="hybridMultilevel"/>
    <w:tmpl w:val="26725CE8"/>
    <w:lvl w:ilvl="0" w:tplc="BF9C6806">
      <w:start w:val="13"/>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12FF8"/>
    <w:multiLevelType w:val="hybridMultilevel"/>
    <w:tmpl w:val="6AC8EA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769E4F02"/>
    <w:multiLevelType w:val="hybridMultilevel"/>
    <w:tmpl w:val="AA26F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76359E7"/>
    <w:multiLevelType w:val="hybridMultilevel"/>
    <w:tmpl w:val="8502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D2968"/>
    <w:multiLevelType w:val="hybridMultilevel"/>
    <w:tmpl w:val="E416E470"/>
    <w:lvl w:ilvl="0" w:tplc="D0420386">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4522F5"/>
    <w:multiLevelType w:val="hybridMultilevel"/>
    <w:tmpl w:val="85988C76"/>
    <w:lvl w:ilvl="0" w:tplc="666A465A">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5C7E69"/>
    <w:multiLevelType w:val="multilevel"/>
    <w:tmpl w:val="97FE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274716">
    <w:abstractNumId w:val="22"/>
  </w:num>
  <w:num w:numId="2" w16cid:durableId="728066529">
    <w:abstractNumId w:val="4"/>
  </w:num>
  <w:num w:numId="3" w16cid:durableId="846679920">
    <w:abstractNumId w:val="8"/>
  </w:num>
  <w:num w:numId="4" w16cid:durableId="1002467950">
    <w:abstractNumId w:val="26"/>
  </w:num>
  <w:num w:numId="5" w16cid:durableId="1785035309">
    <w:abstractNumId w:val="12"/>
  </w:num>
  <w:num w:numId="6" w16cid:durableId="1222063053">
    <w:abstractNumId w:val="3"/>
  </w:num>
  <w:num w:numId="7" w16cid:durableId="97069389">
    <w:abstractNumId w:val="1"/>
  </w:num>
  <w:num w:numId="8" w16cid:durableId="2094206996">
    <w:abstractNumId w:val="27"/>
  </w:num>
  <w:num w:numId="9" w16cid:durableId="286012507">
    <w:abstractNumId w:val="25"/>
  </w:num>
  <w:num w:numId="10" w16cid:durableId="1953584193">
    <w:abstractNumId w:val="7"/>
  </w:num>
  <w:num w:numId="11" w16cid:durableId="1885554988">
    <w:abstractNumId w:val="18"/>
  </w:num>
  <w:num w:numId="12" w16cid:durableId="1472556788">
    <w:abstractNumId w:val="9"/>
  </w:num>
  <w:num w:numId="13" w16cid:durableId="36861893">
    <w:abstractNumId w:val="2"/>
  </w:num>
  <w:num w:numId="14" w16cid:durableId="1670936742">
    <w:abstractNumId w:val="0"/>
  </w:num>
  <w:num w:numId="15" w16cid:durableId="1823499479">
    <w:abstractNumId w:val="6"/>
  </w:num>
  <w:num w:numId="16" w16cid:durableId="527984089">
    <w:abstractNumId w:val="19"/>
  </w:num>
  <w:num w:numId="17" w16cid:durableId="20349145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9500100">
    <w:abstractNumId w:val="13"/>
  </w:num>
  <w:num w:numId="19" w16cid:durableId="2027247554">
    <w:abstractNumId w:val="20"/>
  </w:num>
  <w:num w:numId="20" w16cid:durableId="1041825856">
    <w:abstractNumId w:val="17"/>
  </w:num>
  <w:num w:numId="21" w16cid:durableId="934752750">
    <w:abstractNumId w:val="21"/>
  </w:num>
  <w:num w:numId="22" w16cid:durableId="874194165">
    <w:abstractNumId w:val="11"/>
  </w:num>
  <w:num w:numId="23" w16cid:durableId="371656510">
    <w:abstractNumId w:val="15"/>
  </w:num>
  <w:num w:numId="24" w16cid:durableId="291911580">
    <w:abstractNumId w:val="24"/>
  </w:num>
  <w:num w:numId="25" w16cid:durableId="2064254229">
    <w:abstractNumId w:val="16"/>
  </w:num>
  <w:num w:numId="26" w16cid:durableId="2133745529">
    <w:abstractNumId w:val="5"/>
  </w:num>
  <w:num w:numId="27" w16cid:durableId="1026558824">
    <w:abstractNumId w:val="28"/>
  </w:num>
  <w:num w:numId="28" w16cid:durableId="1386293372">
    <w:abstractNumId w:val="10"/>
  </w:num>
  <w:num w:numId="29" w16cid:durableId="16590000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09"/>
    <w:rsid w:val="00000DD0"/>
    <w:rsid w:val="000036C0"/>
    <w:rsid w:val="00003C5B"/>
    <w:rsid w:val="00006049"/>
    <w:rsid w:val="00010370"/>
    <w:rsid w:val="000118B6"/>
    <w:rsid w:val="00012209"/>
    <w:rsid w:val="00012F5F"/>
    <w:rsid w:val="00012FCF"/>
    <w:rsid w:val="00014D28"/>
    <w:rsid w:val="00016178"/>
    <w:rsid w:val="0002364B"/>
    <w:rsid w:val="0003104B"/>
    <w:rsid w:val="0003195D"/>
    <w:rsid w:val="00032E3D"/>
    <w:rsid w:val="00035001"/>
    <w:rsid w:val="00037AF7"/>
    <w:rsid w:val="000452E6"/>
    <w:rsid w:val="00050F28"/>
    <w:rsid w:val="00051242"/>
    <w:rsid w:val="00051970"/>
    <w:rsid w:val="00051E68"/>
    <w:rsid w:val="000520EB"/>
    <w:rsid w:val="00052B29"/>
    <w:rsid w:val="00053A64"/>
    <w:rsid w:val="00054827"/>
    <w:rsid w:val="000621DB"/>
    <w:rsid w:val="00065D46"/>
    <w:rsid w:val="000704ED"/>
    <w:rsid w:val="00070661"/>
    <w:rsid w:val="0007068B"/>
    <w:rsid w:val="00070908"/>
    <w:rsid w:val="00076EA0"/>
    <w:rsid w:val="00077520"/>
    <w:rsid w:val="0007752E"/>
    <w:rsid w:val="00077EA0"/>
    <w:rsid w:val="000826F0"/>
    <w:rsid w:val="0008351B"/>
    <w:rsid w:val="00083BBE"/>
    <w:rsid w:val="00085339"/>
    <w:rsid w:val="000855C4"/>
    <w:rsid w:val="00085DC7"/>
    <w:rsid w:val="0009048B"/>
    <w:rsid w:val="000920A9"/>
    <w:rsid w:val="00092811"/>
    <w:rsid w:val="00094387"/>
    <w:rsid w:val="000967DB"/>
    <w:rsid w:val="000A1C37"/>
    <w:rsid w:val="000A3BFC"/>
    <w:rsid w:val="000A497E"/>
    <w:rsid w:val="000A4E7C"/>
    <w:rsid w:val="000A617F"/>
    <w:rsid w:val="000B18E8"/>
    <w:rsid w:val="000B1A26"/>
    <w:rsid w:val="000B6FFC"/>
    <w:rsid w:val="000C045C"/>
    <w:rsid w:val="000C44A1"/>
    <w:rsid w:val="000C5743"/>
    <w:rsid w:val="000C5EB3"/>
    <w:rsid w:val="000D0A0B"/>
    <w:rsid w:val="000D0C3E"/>
    <w:rsid w:val="000D28EB"/>
    <w:rsid w:val="000D56CF"/>
    <w:rsid w:val="000D56F2"/>
    <w:rsid w:val="000D5CD9"/>
    <w:rsid w:val="000D691E"/>
    <w:rsid w:val="000D76C0"/>
    <w:rsid w:val="000D7A47"/>
    <w:rsid w:val="000E0137"/>
    <w:rsid w:val="000E1667"/>
    <w:rsid w:val="000E2769"/>
    <w:rsid w:val="000E7945"/>
    <w:rsid w:val="000F06E3"/>
    <w:rsid w:val="000F275B"/>
    <w:rsid w:val="000F37DF"/>
    <w:rsid w:val="000F4A2C"/>
    <w:rsid w:val="000F4C61"/>
    <w:rsid w:val="000F5B85"/>
    <w:rsid w:val="00100EA2"/>
    <w:rsid w:val="00101A9D"/>
    <w:rsid w:val="001031EF"/>
    <w:rsid w:val="00103231"/>
    <w:rsid w:val="001057D8"/>
    <w:rsid w:val="00107429"/>
    <w:rsid w:val="001075EC"/>
    <w:rsid w:val="00110837"/>
    <w:rsid w:val="0011254A"/>
    <w:rsid w:val="00113D40"/>
    <w:rsid w:val="0011520A"/>
    <w:rsid w:val="00116304"/>
    <w:rsid w:val="00116FFD"/>
    <w:rsid w:val="001177A3"/>
    <w:rsid w:val="00121037"/>
    <w:rsid w:val="001221B2"/>
    <w:rsid w:val="00124915"/>
    <w:rsid w:val="00124C60"/>
    <w:rsid w:val="00125731"/>
    <w:rsid w:val="00126716"/>
    <w:rsid w:val="00126916"/>
    <w:rsid w:val="00130ADA"/>
    <w:rsid w:val="001317E9"/>
    <w:rsid w:val="00134187"/>
    <w:rsid w:val="00137E9E"/>
    <w:rsid w:val="0015031D"/>
    <w:rsid w:val="00156BFE"/>
    <w:rsid w:val="00157025"/>
    <w:rsid w:val="0015793B"/>
    <w:rsid w:val="00160885"/>
    <w:rsid w:val="00160A37"/>
    <w:rsid w:val="00161B2C"/>
    <w:rsid w:val="00161D4A"/>
    <w:rsid w:val="00162D99"/>
    <w:rsid w:val="00165C82"/>
    <w:rsid w:val="00166FAC"/>
    <w:rsid w:val="0016771E"/>
    <w:rsid w:val="001727B2"/>
    <w:rsid w:val="001730F7"/>
    <w:rsid w:val="00174894"/>
    <w:rsid w:val="00175A30"/>
    <w:rsid w:val="00177D62"/>
    <w:rsid w:val="00180354"/>
    <w:rsid w:val="001813D8"/>
    <w:rsid w:val="00182709"/>
    <w:rsid w:val="0018452E"/>
    <w:rsid w:val="00184CC2"/>
    <w:rsid w:val="001855DC"/>
    <w:rsid w:val="00185D4B"/>
    <w:rsid w:val="0018658A"/>
    <w:rsid w:val="001868F5"/>
    <w:rsid w:val="00186AB1"/>
    <w:rsid w:val="00186F60"/>
    <w:rsid w:val="0018728E"/>
    <w:rsid w:val="00190D31"/>
    <w:rsid w:val="00190DE0"/>
    <w:rsid w:val="001946F1"/>
    <w:rsid w:val="00196DB0"/>
    <w:rsid w:val="00197ABA"/>
    <w:rsid w:val="00197E32"/>
    <w:rsid w:val="001A30EE"/>
    <w:rsid w:val="001A3C40"/>
    <w:rsid w:val="001A54B2"/>
    <w:rsid w:val="001A5DA7"/>
    <w:rsid w:val="001A720F"/>
    <w:rsid w:val="001A771B"/>
    <w:rsid w:val="001B11D9"/>
    <w:rsid w:val="001B12A2"/>
    <w:rsid w:val="001B3FF2"/>
    <w:rsid w:val="001B5F14"/>
    <w:rsid w:val="001B6DFA"/>
    <w:rsid w:val="001B7341"/>
    <w:rsid w:val="001B7961"/>
    <w:rsid w:val="001C044B"/>
    <w:rsid w:val="001C0B61"/>
    <w:rsid w:val="001C165D"/>
    <w:rsid w:val="001C2A7E"/>
    <w:rsid w:val="001C34B5"/>
    <w:rsid w:val="001C37B3"/>
    <w:rsid w:val="001C3901"/>
    <w:rsid w:val="001C4C6D"/>
    <w:rsid w:val="001C4C73"/>
    <w:rsid w:val="001C507A"/>
    <w:rsid w:val="001C5358"/>
    <w:rsid w:val="001C78C6"/>
    <w:rsid w:val="001D0242"/>
    <w:rsid w:val="001D5005"/>
    <w:rsid w:val="001D560B"/>
    <w:rsid w:val="001D6B7D"/>
    <w:rsid w:val="001E089A"/>
    <w:rsid w:val="001E0EF4"/>
    <w:rsid w:val="001E2012"/>
    <w:rsid w:val="001E275F"/>
    <w:rsid w:val="001E2B6B"/>
    <w:rsid w:val="001E38D5"/>
    <w:rsid w:val="001E70E5"/>
    <w:rsid w:val="001F0BA2"/>
    <w:rsid w:val="001F22AF"/>
    <w:rsid w:val="001F463F"/>
    <w:rsid w:val="001F5283"/>
    <w:rsid w:val="001F6685"/>
    <w:rsid w:val="00200AEF"/>
    <w:rsid w:val="00201D0A"/>
    <w:rsid w:val="0020260A"/>
    <w:rsid w:val="00202C17"/>
    <w:rsid w:val="00203CA5"/>
    <w:rsid w:val="002045D8"/>
    <w:rsid w:val="00206E95"/>
    <w:rsid w:val="00211347"/>
    <w:rsid w:val="00211877"/>
    <w:rsid w:val="002337FA"/>
    <w:rsid w:val="00234799"/>
    <w:rsid w:val="002356B7"/>
    <w:rsid w:val="002374C2"/>
    <w:rsid w:val="0023757B"/>
    <w:rsid w:val="00237BEB"/>
    <w:rsid w:val="00240F37"/>
    <w:rsid w:val="00241970"/>
    <w:rsid w:val="00242006"/>
    <w:rsid w:val="002434DE"/>
    <w:rsid w:val="00246185"/>
    <w:rsid w:val="00255127"/>
    <w:rsid w:val="00260CEE"/>
    <w:rsid w:val="00261914"/>
    <w:rsid w:val="0026396D"/>
    <w:rsid w:val="002657E8"/>
    <w:rsid w:val="002664E5"/>
    <w:rsid w:val="00266B49"/>
    <w:rsid w:val="00272350"/>
    <w:rsid w:val="00274C89"/>
    <w:rsid w:val="00274CDD"/>
    <w:rsid w:val="002755A9"/>
    <w:rsid w:val="00284C99"/>
    <w:rsid w:val="0028790B"/>
    <w:rsid w:val="002934F4"/>
    <w:rsid w:val="00293B10"/>
    <w:rsid w:val="002A311C"/>
    <w:rsid w:val="002A3E4E"/>
    <w:rsid w:val="002A4624"/>
    <w:rsid w:val="002A4B2C"/>
    <w:rsid w:val="002A6EA9"/>
    <w:rsid w:val="002A7547"/>
    <w:rsid w:val="002A7C59"/>
    <w:rsid w:val="002B1F4B"/>
    <w:rsid w:val="002B51D7"/>
    <w:rsid w:val="002B5CA7"/>
    <w:rsid w:val="002B6546"/>
    <w:rsid w:val="002B6A75"/>
    <w:rsid w:val="002C012F"/>
    <w:rsid w:val="002C09AF"/>
    <w:rsid w:val="002C12F3"/>
    <w:rsid w:val="002C44BD"/>
    <w:rsid w:val="002C5E17"/>
    <w:rsid w:val="002C7218"/>
    <w:rsid w:val="002C740A"/>
    <w:rsid w:val="002D0271"/>
    <w:rsid w:val="002D04F2"/>
    <w:rsid w:val="002D1530"/>
    <w:rsid w:val="002D67E4"/>
    <w:rsid w:val="002D6C97"/>
    <w:rsid w:val="002D751E"/>
    <w:rsid w:val="002E0C5A"/>
    <w:rsid w:val="002E3539"/>
    <w:rsid w:val="002E5A2A"/>
    <w:rsid w:val="002F2729"/>
    <w:rsid w:val="002F3A73"/>
    <w:rsid w:val="002F3F6C"/>
    <w:rsid w:val="002F47A0"/>
    <w:rsid w:val="002F49E0"/>
    <w:rsid w:val="002F57A8"/>
    <w:rsid w:val="002F71DC"/>
    <w:rsid w:val="002F786B"/>
    <w:rsid w:val="00301FB0"/>
    <w:rsid w:val="00303BEE"/>
    <w:rsid w:val="0030414F"/>
    <w:rsid w:val="003108B1"/>
    <w:rsid w:val="00310ED6"/>
    <w:rsid w:val="00311225"/>
    <w:rsid w:val="00312DBB"/>
    <w:rsid w:val="0031370A"/>
    <w:rsid w:val="00314F8C"/>
    <w:rsid w:val="00316EFF"/>
    <w:rsid w:val="00320C47"/>
    <w:rsid w:val="003212CA"/>
    <w:rsid w:val="003239ED"/>
    <w:rsid w:val="00325911"/>
    <w:rsid w:val="00326996"/>
    <w:rsid w:val="00326A37"/>
    <w:rsid w:val="00330973"/>
    <w:rsid w:val="00330B08"/>
    <w:rsid w:val="00333752"/>
    <w:rsid w:val="003365AE"/>
    <w:rsid w:val="00337CB1"/>
    <w:rsid w:val="00341420"/>
    <w:rsid w:val="00342817"/>
    <w:rsid w:val="0034348C"/>
    <w:rsid w:val="003473C1"/>
    <w:rsid w:val="003500F2"/>
    <w:rsid w:val="003506D1"/>
    <w:rsid w:val="00351494"/>
    <w:rsid w:val="00353EE7"/>
    <w:rsid w:val="003561B3"/>
    <w:rsid w:val="00356D6F"/>
    <w:rsid w:val="0035703E"/>
    <w:rsid w:val="00361E7E"/>
    <w:rsid w:val="0036223F"/>
    <w:rsid w:val="00366C3C"/>
    <w:rsid w:val="00370AE9"/>
    <w:rsid w:val="003727E3"/>
    <w:rsid w:val="00372809"/>
    <w:rsid w:val="00375382"/>
    <w:rsid w:val="00376DA8"/>
    <w:rsid w:val="00382BA8"/>
    <w:rsid w:val="00384CBA"/>
    <w:rsid w:val="0038536A"/>
    <w:rsid w:val="00392AC2"/>
    <w:rsid w:val="003948CB"/>
    <w:rsid w:val="00394A15"/>
    <w:rsid w:val="00395546"/>
    <w:rsid w:val="00395F34"/>
    <w:rsid w:val="00396200"/>
    <w:rsid w:val="00396557"/>
    <w:rsid w:val="00397EB4"/>
    <w:rsid w:val="003A2873"/>
    <w:rsid w:val="003A294E"/>
    <w:rsid w:val="003A4876"/>
    <w:rsid w:val="003A796A"/>
    <w:rsid w:val="003B04B0"/>
    <w:rsid w:val="003C021B"/>
    <w:rsid w:val="003C0397"/>
    <w:rsid w:val="003C0412"/>
    <w:rsid w:val="003C6226"/>
    <w:rsid w:val="003D237B"/>
    <w:rsid w:val="003E17CF"/>
    <w:rsid w:val="003E44D6"/>
    <w:rsid w:val="003E52B4"/>
    <w:rsid w:val="003E64AB"/>
    <w:rsid w:val="003F171D"/>
    <w:rsid w:val="003F37C5"/>
    <w:rsid w:val="003F6BC1"/>
    <w:rsid w:val="004003D4"/>
    <w:rsid w:val="00401773"/>
    <w:rsid w:val="004019C0"/>
    <w:rsid w:val="00403BA7"/>
    <w:rsid w:val="00404D10"/>
    <w:rsid w:val="00405127"/>
    <w:rsid w:val="00406931"/>
    <w:rsid w:val="00407577"/>
    <w:rsid w:val="00407A09"/>
    <w:rsid w:val="004115D0"/>
    <w:rsid w:val="00411FB1"/>
    <w:rsid w:val="004133AA"/>
    <w:rsid w:val="00413455"/>
    <w:rsid w:val="00413478"/>
    <w:rsid w:val="004168EA"/>
    <w:rsid w:val="0042419A"/>
    <w:rsid w:val="00430B2E"/>
    <w:rsid w:val="004315D0"/>
    <w:rsid w:val="00431DB5"/>
    <w:rsid w:val="00432777"/>
    <w:rsid w:val="004344DC"/>
    <w:rsid w:val="00435A28"/>
    <w:rsid w:val="00440B55"/>
    <w:rsid w:val="004418AD"/>
    <w:rsid w:val="004432B2"/>
    <w:rsid w:val="00451957"/>
    <w:rsid w:val="004554ED"/>
    <w:rsid w:val="00456C87"/>
    <w:rsid w:val="0046227E"/>
    <w:rsid w:val="004647C2"/>
    <w:rsid w:val="00464D5D"/>
    <w:rsid w:val="004703D7"/>
    <w:rsid w:val="00470DD9"/>
    <w:rsid w:val="0047115B"/>
    <w:rsid w:val="0047208F"/>
    <w:rsid w:val="00472E49"/>
    <w:rsid w:val="00473147"/>
    <w:rsid w:val="004759D5"/>
    <w:rsid w:val="00480B8C"/>
    <w:rsid w:val="00480E33"/>
    <w:rsid w:val="00482436"/>
    <w:rsid w:val="00482813"/>
    <w:rsid w:val="0048420A"/>
    <w:rsid w:val="00484C7F"/>
    <w:rsid w:val="004853C9"/>
    <w:rsid w:val="004855C3"/>
    <w:rsid w:val="00486AF0"/>
    <w:rsid w:val="004871E0"/>
    <w:rsid w:val="00490C01"/>
    <w:rsid w:val="00491A30"/>
    <w:rsid w:val="004952F0"/>
    <w:rsid w:val="004957D8"/>
    <w:rsid w:val="004970D5"/>
    <w:rsid w:val="0049734D"/>
    <w:rsid w:val="004A0F0C"/>
    <w:rsid w:val="004A3588"/>
    <w:rsid w:val="004A518C"/>
    <w:rsid w:val="004A6651"/>
    <w:rsid w:val="004A7BC3"/>
    <w:rsid w:val="004B1557"/>
    <w:rsid w:val="004B370F"/>
    <w:rsid w:val="004B48AC"/>
    <w:rsid w:val="004B6768"/>
    <w:rsid w:val="004B7644"/>
    <w:rsid w:val="004C338B"/>
    <w:rsid w:val="004C3E8F"/>
    <w:rsid w:val="004C739F"/>
    <w:rsid w:val="004D03E7"/>
    <w:rsid w:val="004D07E0"/>
    <w:rsid w:val="004D4098"/>
    <w:rsid w:val="004D5479"/>
    <w:rsid w:val="004D5835"/>
    <w:rsid w:val="004D60DA"/>
    <w:rsid w:val="004D72CC"/>
    <w:rsid w:val="004D7B02"/>
    <w:rsid w:val="004E1782"/>
    <w:rsid w:val="004E1EBA"/>
    <w:rsid w:val="004E3051"/>
    <w:rsid w:val="004E58D6"/>
    <w:rsid w:val="004E5AAE"/>
    <w:rsid w:val="004E6D4C"/>
    <w:rsid w:val="004F13BF"/>
    <w:rsid w:val="004F1AB5"/>
    <w:rsid w:val="004F5167"/>
    <w:rsid w:val="004F5CCA"/>
    <w:rsid w:val="004F5E74"/>
    <w:rsid w:val="004F6DCB"/>
    <w:rsid w:val="0050055E"/>
    <w:rsid w:val="0050081F"/>
    <w:rsid w:val="00505021"/>
    <w:rsid w:val="0050550B"/>
    <w:rsid w:val="00505A0E"/>
    <w:rsid w:val="0051284D"/>
    <w:rsid w:val="005166E7"/>
    <w:rsid w:val="00520F3C"/>
    <w:rsid w:val="00522DF9"/>
    <w:rsid w:val="005268AD"/>
    <w:rsid w:val="00527A63"/>
    <w:rsid w:val="00530239"/>
    <w:rsid w:val="00531928"/>
    <w:rsid w:val="00532845"/>
    <w:rsid w:val="00536027"/>
    <w:rsid w:val="00540210"/>
    <w:rsid w:val="00544A49"/>
    <w:rsid w:val="00545713"/>
    <w:rsid w:val="00547DF8"/>
    <w:rsid w:val="00547F4E"/>
    <w:rsid w:val="005516D0"/>
    <w:rsid w:val="00553637"/>
    <w:rsid w:val="005548EA"/>
    <w:rsid w:val="0055526C"/>
    <w:rsid w:val="00556D41"/>
    <w:rsid w:val="00557DA2"/>
    <w:rsid w:val="005601BF"/>
    <w:rsid w:val="005601F1"/>
    <w:rsid w:val="00561688"/>
    <w:rsid w:val="005642D3"/>
    <w:rsid w:val="00564949"/>
    <w:rsid w:val="00564AE4"/>
    <w:rsid w:val="00565DB7"/>
    <w:rsid w:val="00566273"/>
    <w:rsid w:val="0057027E"/>
    <w:rsid w:val="00570637"/>
    <w:rsid w:val="00572D08"/>
    <w:rsid w:val="005805E1"/>
    <w:rsid w:val="00584023"/>
    <w:rsid w:val="0059384A"/>
    <w:rsid w:val="00593D24"/>
    <w:rsid w:val="0059603F"/>
    <w:rsid w:val="0059758A"/>
    <w:rsid w:val="00597ACC"/>
    <w:rsid w:val="005A3857"/>
    <w:rsid w:val="005A6A17"/>
    <w:rsid w:val="005ADE0E"/>
    <w:rsid w:val="005B22C7"/>
    <w:rsid w:val="005B252E"/>
    <w:rsid w:val="005B45F6"/>
    <w:rsid w:val="005B6661"/>
    <w:rsid w:val="005B6E12"/>
    <w:rsid w:val="005C2853"/>
    <w:rsid w:val="005C2C7D"/>
    <w:rsid w:val="005C3489"/>
    <w:rsid w:val="005C6A0E"/>
    <w:rsid w:val="005C7554"/>
    <w:rsid w:val="005D2DA5"/>
    <w:rsid w:val="005D38D0"/>
    <w:rsid w:val="005E0F95"/>
    <w:rsid w:val="005E44A6"/>
    <w:rsid w:val="005E4E63"/>
    <w:rsid w:val="005E5A47"/>
    <w:rsid w:val="005E7DA3"/>
    <w:rsid w:val="005F1745"/>
    <w:rsid w:val="005F7755"/>
    <w:rsid w:val="005F7C89"/>
    <w:rsid w:val="00600514"/>
    <w:rsid w:val="00600E5F"/>
    <w:rsid w:val="006034BD"/>
    <w:rsid w:val="006034C0"/>
    <w:rsid w:val="00603598"/>
    <w:rsid w:val="006078F8"/>
    <w:rsid w:val="006101BC"/>
    <w:rsid w:val="00613E59"/>
    <w:rsid w:val="00614160"/>
    <w:rsid w:val="00614F70"/>
    <w:rsid w:val="0062144D"/>
    <w:rsid w:val="00621D70"/>
    <w:rsid w:val="00625680"/>
    <w:rsid w:val="00625AC6"/>
    <w:rsid w:val="00630E3E"/>
    <w:rsid w:val="00633EDA"/>
    <w:rsid w:val="00634852"/>
    <w:rsid w:val="006367AD"/>
    <w:rsid w:val="006402A9"/>
    <w:rsid w:val="006413A9"/>
    <w:rsid w:val="00644EF2"/>
    <w:rsid w:val="00647192"/>
    <w:rsid w:val="0065170E"/>
    <w:rsid w:val="00651986"/>
    <w:rsid w:val="00651BCF"/>
    <w:rsid w:val="006528F9"/>
    <w:rsid w:val="00654DB5"/>
    <w:rsid w:val="0065606B"/>
    <w:rsid w:val="00660B55"/>
    <w:rsid w:val="00661182"/>
    <w:rsid w:val="006621B2"/>
    <w:rsid w:val="00664191"/>
    <w:rsid w:val="00672B97"/>
    <w:rsid w:val="006746E6"/>
    <w:rsid w:val="00676A64"/>
    <w:rsid w:val="006800B5"/>
    <w:rsid w:val="00681F85"/>
    <w:rsid w:val="00684249"/>
    <w:rsid w:val="0069102E"/>
    <w:rsid w:val="00691141"/>
    <w:rsid w:val="006913CF"/>
    <w:rsid w:val="0069167F"/>
    <w:rsid w:val="00692A17"/>
    <w:rsid w:val="00692DE6"/>
    <w:rsid w:val="00694B1E"/>
    <w:rsid w:val="00694CEE"/>
    <w:rsid w:val="006A0A3D"/>
    <w:rsid w:val="006A107A"/>
    <w:rsid w:val="006A1F71"/>
    <w:rsid w:val="006A2941"/>
    <w:rsid w:val="006A32AE"/>
    <w:rsid w:val="006A47FB"/>
    <w:rsid w:val="006A4B22"/>
    <w:rsid w:val="006A4BCD"/>
    <w:rsid w:val="006A4FC1"/>
    <w:rsid w:val="006B1E70"/>
    <w:rsid w:val="006B1F64"/>
    <w:rsid w:val="006B21BD"/>
    <w:rsid w:val="006B2AB1"/>
    <w:rsid w:val="006B2DFC"/>
    <w:rsid w:val="006B46A5"/>
    <w:rsid w:val="006B54EA"/>
    <w:rsid w:val="006C111D"/>
    <w:rsid w:val="006C2D95"/>
    <w:rsid w:val="006C5AD4"/>
    <w:rsid w:val="006C5BA7"/>
    <w:rsid w:val="006C60DA"/>
    <w:rsid w:val="006C622E"/>
    <w:rsid w:val="006C6369"/>
    <w:rsid w:val="006D0C88"/>
    <w:rsid w:val="006D18EC"/>
    <w:rsid w:val="006D228C"/>
    <w:rsid w:val="006D2798"/>
    <w:rsid w:val="006D32B1"/>
    <w:rsid w:val="006D4C24"/>
    <w:rsid w:val="006D630F"/>
    <w:rsid w:val="006D667A"/>
    <w:rsid w:val="006E148B"/>
    <w:rsid w:val="006E1751"/>
    <w:rsid w:val="006E416C"/>
    <w:rsid w:val="006E44AA"/>
    <w:rsid w:val="006E73BA"/>
    <w:rsid w:val="006E7561"/>
    <w:rsid w:val="006F0D59"/>
    <w:rsid w:val="006F2B70"/>
    <w:rsid w:val="006F34CA"/>
    <w:rsid w:val="006F3816"/>
    <w:rsid w:val="006F6006"/>
    <w:rsid w:val="006F6760"/>
    <w:rsid w:val="006F7A64"/>
    <w:rsid w:val="0070155D"/>
    <w:rsid w:val="00701FAF"/>
    <w:rsid w:val="00702649"/>
    <w:rsid w:val="00703947"/>
    <w:rsid w:val="00705EC5"/>
    <w:rsid w:val="00707FEC"/>
    <w:rsid w:val="007105A1"/>
    <w:rsid w:val="007108E4"/>
    <w:rsid w:val="00713480"/>
    <w:rsid w:val="007139A3"/>
    <w:rsid w:val="0071576E"/>
    <w:rsid w:val="007175FD"/>
    <w:rsid w:val="0072040C"/>
    <w:rsid w:val="0072245A"/>
    <w:rsid w:val="00724070"/>
    <w:rsid w:val="00725982"/>
    <w:rsid w:val="0072694B"/>
    <w:rsid w:val="00727177"/>
    <w:rsid w:val="00731BA8"/>
    <w:rsid w:val="00733E16"/>
    <w:rsid w:val="00734B99"/>
    <w:rsid w:val="0073776A"/>
    <w:rsid w:val="00741653"/>
    <w:rsid w:val="00743BD8"/>
    <w:rsid w:val="00745A85"/>
    <w:rsid w:val="0074605D"/>
    <w:rsid w:val="00747341"/>
    <w:rsid w:val="00752AA2"/>
    <w:rsid w:val="0075515B"/>
    <w:rsid w:val="0076241C"/>
    <w:rsid w:val="00762CF7"/>
    <w:rsid w:val="0076506F"/>
    <w:rsid w:val="007676A0"/>
    <w:rsid w:val="00767C43"/>
    <w:rsid w:val="00781177"/>
    <w:rsid w:val="007812A1"/>
    <w:rsid w:val="0079262D"/>
    <w:rsid w:val="007935F1"/>
    <w:rsid w:val="00793F5A"/>
    <w:rsid w:val="0079441D"/>
    <w:rsid w:val="00794727"/>
    <w:rsid w:val="00795D61"/>
    <w:rsid w:val="007A0A3D"/>
    <w:rsid w:val="007A4B22"/>
    <w:rsid w:val="007A5E3B"/>
    <w:rsid w:val="007A605B"/>
    <w:rsid w:val="007B3159"/>
    <w:rsid w:val="007B72B8"/>
    <w:rsid w:val="007B745B"/>
    <w:rsid w:val="007C0C0D"/>
    <w:rsid w:val="007C14CE"/>
    <w:rsid w:val="007C163B"/>
    <w:rsid w:val="007C1A3D"/>
    <w:rsid w:val="007C2848"/>
    <w:rsid w:val="007C342A"/>
    <w:rsid w:val="007C4D97"/>
    <w:rsid w:val="007C4F20"/>
    <w:rsid w:val="007C60C7"/>
    <w:rsid w:val="007C67F4"/>
    <w:rsid w:val="007D1410"/>
    <w:rsid w:val="007D2A8D"/>
    <w:rsid w:val="007D696A"/>
    <w:rsid w:val="007D70A3"/>
    <w:rsid w:val="007E48E5"/>
    <w:rsid w:val="007E6684"/>
    <w:rsid w:val="007E67A2"/>
    <w:rsid w:val="007E6D03"/>
    <w:rsid w:val="007E7146"/>
    <w:rsid w:val="00800441"/>
    <w:rsid w:val="00804FCB"/>
    <w:rsid w:val="0080506C"/>
    <w:rsid w:val="00805220"/>
    <w:rsid w:val="0081181B"/>
    <w:rsid w:val="008153C5"/>
    <w:rsid w:val="008176A7"/>
    <w:rsid w:val="00821983"/>
    <w:rsid w:val="00821C7F"/>
    <w:rsid w:val="008223C1"/>
    <w:rsid w:val="0083040F"/>
    <w:rsid w:val="00830EC6"/>
    <w:rsid w:val="00833B49"/>
    <w:rsid w:val="008349DB"/>
    <w:rsid w:val="00835BFE"/>
    <w:rsid w:val="008374A2"/>
    <w:rsid w:val="00837B51"/>
    <w:rsid w:val="00843670"/>
    <w:rsid w:val="00850885"/>
    <w:rsid w:val="00853DD3"/>
    <w:rsid w:val="008600F4"/>
    <w:rsid w:val="0086241A"/>
    <w:rsid w:val="00862668"/>
    <w:rsid w:val="00865BFF"/>
    <w:rsid w:val="00865DB3"/>
    <w:rsid w:val="00870889"/>
    <w:rsid w:val="008733D6"/>
    <w:rsid w:val="00874050"/>
    <w:rsid w:val="00874698"/>
    <w:rsid w:val="00877192"/>
    <w:rsid w:val="0088077E"/>
    <w:rsid w:val="00881349"/>
    <w:rsid w:val="00883811"/>
    <w:rsid w:val="00883E54"/>
    <w:rsid w:val="008906E6"/>
    <w:rsid w:val="00891496"/>
    <w:rsid w:val="00897A37"/>
    <w:rsid w:val="008A1BBB"/>
    <w:rsid w:val="008A3BB9"/>
    <w:rsid w:val="008A45B4"/>
    <w:rsid w:val="008A5329"/>
    <w:rsid w:val="008A59A4"/>
    <w:rsid w:val="008B122D"/>
    <w:rsid w:val="008B230E"/>
    <w:rsid w:val="008B4D7D"/>
    <w:rsid w:val="008B5466"/>
    <w:rsid w:val="008B6BA6"/>
    <w:rsid w:val="008B7013"/>
    <w:rsid w:val="008C02EE"/>
    <w:rsid w:val="008C053E"/>
    <w:rsid w:val="008C07F0"/>
    <w:rsid w:val="008C6F6E"/>
    <w:rsid w:val="008D0D63"/>
    <w:rsid w:val="008D5F97"/>
    <w:rsid w:val="008D7086"/>
    <w:rsid w:val="008E28AB"/>
    <w:rsid w:val="008E437D"/>
    <w:rsid w:val="008F2121"/>
    <w:rsid w:val="008F3096"/>
    <w:rsid w:val="008F3BB8"/>
    <w:rsid w:val="008F5604"/>
    <w:rsid w:val="00901A71"/>
    <w:rsid w:val="00901CEB"/>
    <w:rsid w:val="00902B01"/>
    <w:rsid w:val="00904551"/>
    <w:rsid w:val="00904A29"/>
    <w:rsid w:val="00905D53"/>
    <w:rsid w:val="00910967"/>
    <w:rsid w:val="0091124F"/>
    <w:rsid w:val="00911F1C"/>
    <w:rsid w:val="00912766"/>
    <w:rsid w:val="009165EC"/>
    <w:rsid w:val="0091690B"/>
    <w:rsid w:val="00916F60"/>
    <w:rsid w:val="00924BA7"/>
    <w:rsid w:val="00926DFE"/>
    <w:rsid w:val="00930A07"/>
    <w:rsid w:val="009311D6"/>
    <w:rsid w:val="00932F2B"/>
    <w:rsid w:val="00935327"/>
    <w:rsid w:val="00937B7D"/>
    <w:rsid w:val="00942E85"/>
    <w:rsid w:val="00944313"/>
    <w:rsid w:val="00950310"/>
    <w:rsid w:val="009519C1"/>
    <w:rsid w:val="00956E5E"/>
    <w:rsid w:val="00960264"/>
    <w:rsid w:val="009606FE"/>
    <w:rsid w:val="00960A55"/>
    <w:rsid w:val="009614DC"/>
    <w:rsid w:val="0096227F"/>
    <w:rsid w:val="009641CD"/>
    <w:rsid w:val="0096654D"/>
    <w:rsid w:val="00983C17"/>
    <w:rsid w:val="00985C11"/>
    <w:rsid w:val="00986653"/>
    <w:rsid w:val="0099090F"/>
    <w:rsid w:val="00990F16"/>
    <w:rsid w:val="0099111B"/>
    <w:rsid w:val="009911A5"/>
    <w:rsid w:val="0099136F"/>
    <w:rsid w:val="009921AA"/>
    <w:rsid w:val="00992927"/>
    <w:rsid w:val="0099359B"/>
    <w:rsid w:val="00995391"/>
    <w:rsid w:val="009962A0"/>
    <w:rsid w:val="00997946"/>
    <w:rsid w:val="009A120D"/>
    <w:rsid w:val="009A183D"/>
    <w:rsid w:val="009A1D4F"/>
    <w:rsid w:val="009A5247"/>
    <w:rsid w:val="009A6899"/>
    <w:rsid w:val="009B1835"/>
    <w:rsid w:val="009B2A9E"/>
    <w:rsid w:val="009B35AD"/>
    <w:rsid w:val="009B3640"/>
    <w:rsid w:val="009B59CF"/>
    <w:rsid w:val="009B5EFF"/>
    <w:rsid w:val="009B6D10"/>
    <w:rsid w:val="009B6D30"/>
    <w:rsid w:val="009C30FA"/>
    <w:rsid w:val="009C33E8"/>
    <w:rsid w:val="009C4890"/>
    <w:rsid w:val="009D253B"/>
    <w:rsid w:val="009D350D"/>
    <w:rsid w:val="009D6711"/>
    <w:rsid w:val="009D6F24"/>
    <w:rsid w:val="009E363C"/>
    <w:rsid w:val="009E466D"/>
    <w:rsid w:val="009E6D6F"/>
    <w:rsid w:val="009E7845"/>
    <w:rsid w:val="009F15E0"/>
    <w:rsid w:val="009F1D79"/>
    <w:rsid w:val="009F4887"/>
    <w:rsid w:val="009F4C14"/>
    <w:rsid w:val="009F7906"/>
    <w:rsid w:val="00A02195"/>
    <w:rsid w:val="00A03107"/>
    <w:rsid w:val="00A04148"/>
    <w:rsid w:val="00A048C7"/>
    <w:rsid w:val="00A06604"/>
    <w:rsid w:val="00A07075"/>
    <w:rsid w:val="00A1055C"/>
    <w:rsid w:val="00A111D7"/>
    <w:rsid w:val="00A14194"/>
    <w:rsid w:val="00A14C8C"/>
    <w:rsid w:val="00A15B1F"/>
    <w:rsid w:val="00A254B8"/>
    <w:rsid w:val="00A265C2"/>
    <w:rsid w:val="00A27C2A"/>
    <w:rsid w:val="00A34FDC"/>
    <w:rsid w:val="00A365F8"/>
    <w:rsid w:val="00A3748F"/>
    <w:rsid w:val="00A409AB"/>
    <w:rsid w:val="00A40A41"/>
    <w:rsid w:val="00A40E57"/>
    <w:rsid w:val="00A4180B"/>
    <w:rsid w:val="00A4237A"/>
    <w:rsid w:val="00A42B57"/>
    <w:rsid w:val="00A461D5"/>
    <w:rsid w:val="00A473BB"/>
    <w:rsid w:val="00A475FC"/>
    <w:rsid w:val="00A514E8"/>
    <w:rsid w:val="00A51C39"/>
    <w:rsid w:val="00A528D6"/>
    <w:rsid w:val="00A53160"/>
    <w:rsid w:val="00A53FCB"/>
    <w:rsid w:val="00A541A4"/>
    <w:rsid w:val="00A55812"/>
    <w:rsid w:val="00A56337"/>
    <w:rsid w:val="00A65F8F"/>
    <w:rsid w:val="00A65FE4"/>
    <w:rsid w:val="00A66DDE"/>
    <w:rsid w:val="00A71E89"/>
    <w:rsid w:val="00A72591"/>
    <w:rsid w:val="00A833DB"/>
    <w:rsid w:val="00A83CE0"/>
    <w:rsid w:val="00A848E2"/>
    <w:rsid w:val="00A849DC"/>
    <w:rsid w:val="00A87652"/>
    <w:rsid w:val="00A9064C"/>
    <w:rsid w:val="00A928E7"/>
    <w:rsid w:val="00A93793"/>
    <w:rsid w:val="00A93FEA"/>
    <w:rsid w:val="00A94E6C"/>
    <w:rsid w:val="00A9524D"/>
    <w:rsid w:val="00A95A48"/>
    <w:rsid w:val="00AB1092"/>
    <w:rsid w:val="00AB1A83"/>
    <w:rsid w:val="00AB1C10"/>
    <w:rsid w:val="00AB1D2E"/>
    <w:rsid w:val="00AB3AD8"/>
    <w:rsid w:val="00AB4A11"/>
    <w:rsid w:val="00AB5509"/>
    <w:rsid w:val="00AB72A8"/>
    <w:rsid w:val="00AC386A"/>
    <w:rsid w:val="00AD00F4"/>
    <w:rsid w:val="00AD2EA1"/>
    <w:rsid w:val="00AD41F1"/>
    <w:rsid w:val="00AE06C2"/>
    <w:rsid w:val="00AE67F1"/>
    <w:rsid w:val="00AE6929"/>
    <w:rsid w:val="00AE6CAD"/>
    <w:rsid w:val="00AF106A"/>
    <w:rsid w:val="00AF20FC"/>
    <w:rsid w:val="00AF3641"/>
    <w:rsid w:val="00B06B31"/>
    <w:rsid w:val="00B06EBE"/>
    <w:rsid w:val="00B11A6C"/>
    <w:rsid w:val="00B146FF"/>
    <w:rsid w:val="00B2295B"/>
    <w:rsid w:val="00B22B19"/>
    <w:rsid w:val="00B309E0"/>
    <w:rsid w:val="00B30F78"/>
    <w:rsid w:val="00B35221"/>
    <w:rsid w:val="00B359CB"/>
    <w:rsid w:val="00B416A6"/>
    <w:rsid w:val="00B416F6"/>
    <w:rsid w:val="00B43DB9"/>
    <w:rsid w:val="00B442FC"/>
    <w:rsid w:val="00B477D5"/>
    <w:rsid w:val="00B6192F"/>
    <w:rsid w:val="00B62D83"/>
    <w:rsid w:val="00B63944"/>
    <w:rsid w:val="00B65BF0"/>
    <w:rsid w:val="00B6709C"/>
    <w:rsid w:val="00B7078D"/>
    <w:rsid w:val="00B71AAB"/>
    <w:rsid w:val="00B72A94"/>
    <w:rsid w:val="00B72EFE"/>
    <w:rsid w:val="00B77B02"/>
    <w:rsid w:val="00B81119"/>
    <w:rsid w:val="00B813A2"/>
    <w:rsid w:val="00B82597"/>
    <w:rsid w:val="00B82CEA"/>
    <w:rsid w:val="00B84173"/>
    <w:rsid w:val="00B8476D"/>
    <w:rsid w:val="00B86084"/>
    <w:rsid w:val="00B879D8"/>
    <w:rsid w:val="00B9046D"/>
    <w:rsid w:val="00B91CCA"/>
    <w:rsid w:val="00B922D6"/>
    <w:rsid w:val="00B94721"/>
    <w:rsid w:val="00B958E0"/>
    <w:rsid w:val="00B95DF0"/>
    <w:rsid w:val="00B964EB"/>
    <w:rsid w:val="00B96DAA"/>
    <w:rsid w:val="00BA2912"/>
    <w:rsid w:val="00BA49E7"/>
    <w:rsid w:val="00BA51A6"/>
    <w:rsid w:val="00BA7896"/>
    <w:rsid w:val="00BB006D"/>
    <w:rsid w:val="00BB1C96"/>
    <w:rsid w:val="00BB1EE8"/>
    <w:rsid w:val="00BB227D"/>
    <w:rsid w:val="00BB25EB"/>
    <w:rsid w:val="00BB38BD"/>
    <w:rsid w:val="00BB40AF"/>
    <w:rsid w:val="00BB4D47"/>
    <w:rsid w:val="00BB66C8"/>
    <w:rsid w:val="00BB774B"/>
    <w:rsid w:val="00BC065C"/>
    <w:rsid w:val="00BC2253"/>
    <w:rsid w:val="00BC3CCE"/>
    <w:rsid w:val="00BC3E51"/>
    <w:rsid w:val="00BC5079"/>
    <w:rsid w:val="00BC7224"/>
    <w:rsid w:val="00BD03F0"/>
    <w:rsid w:val="00BD040F"/>
    <w:rsid w:val="00BD145E"/>
    <w:rsid w:val="00BD1FD4"/>
    <w:rsid w:val="00BD593C"/>
    <w:rsid w:val="00BD5EA5"/>
    <w:rsid w:val="00BE025B"/>
    <w:rsid w:val="00BE2790"/>
    <w:rsid w:val="00BE27B2"/>
    <w:rsid w:val="00BE4150"/>
    <w:rsid w:val="00BF1C53"/>
    <w:rsid w:val="00BF2738"/>
    <w:rsid w:val="00BF4B78"/>
    <w:rsid w:val="00BF6693"/>
    <w:rsid w:val="00C0434E"/>
    <w:rsid w:val="00C12060"/>
    <w:rsid w:val="00C13D86"/>
    <w:rsid w:val="00C143E1"/>
    <w:rsid w:val="00C163E5"/>
    <w:rsid w:val="00C24825"/>
    <w:rsid w:val="00C25313"/>
    <w:rsid w:val="00C26EF7"/>
    <w:rsid w:val="00C313DC"/>
    <w:rsid w:val="00C32972"/>
    <w:rsid w:val="00C32D32"/>
    <w:rsid w:val="00C3443D"/>
    <w:rsid w:val="00C34FE1"/>
    <w:rsid w:val="00C3782A"/>
    <w:rsid w:val="00C40E09"/>
    <w:rsid w:val="00C42E12"/>
    <w:rsid w:val="00C4334A"/>
    <w:rsid w:val="00C434C9"/>
    <w:rsid w:val="00C44139"/>
    <w:rsid w:val="00C442E9"/>
    <w:rsid w:val="00C45D0A"/>
    <w:rsid w:val="00C472DA"/>
    <w:rsid w:val="00C540C1"/>
    <w:rsid w:val="00C57109"/>
    <w:rsid w:val="00C60DFB"/>
    <w:rsid w:val="00C61459"/>
    <w:rsid w:val="00C6192B"/>
    <w:rsid w:val="00C635D0"/>
    <w:rsid w:val="00C640A4"/>
    <w:rsid w:val="00C647A4"/>
    <w:rsid w:val="00C65DB9"/>
    <w:rsid w:val="00C7208D"/>
    <w:rsid w:val="00C72C4C"/>
    <w:rsid w:val="00C74328"/>
    <w:rsid w:val="00C74F2B"/>
    <w:rsid w:val="00C753F9"/>
    <w:rsid w:val="00C75562"/>
    <w:rsid w:val="00C771B6"/>
    <w:rsid w:val="00C810E9"/>
    <w:rsid w:val="00C85FB6"/>
    <w:rsid w:val="00C86209"/>
    <w:rsid w:val="00C86AB4"/>
    <w:rsid w:val="00C87FBD"/>
    <w:rsid w:val="00C90863"/>
    <w:rsid w:val="00C91121"/>
    <w:rsid w:val="00C911FC"/>
    <w:rsid w:val="00C94043"/>
    <w:rsid w:val="00C955BF"/>
    <w:rsid w:val="00C96322"/>
    <w:rsid w:val="00C9747E"/>
    <w:rsid w:val="00C975C4"/>
    <w:rsid w:val="00CA4C6D"/>
    <w:rsid w:val="00CA66B1"/>
    <w:rsid w:val="00CA67DA"/>
    <w:rsid w:val="00CA75D4"/>
    <w:rsid w:val="00CB0988"/>
    <w:rsid w:val="00CB2CF6"/>
    <w:rsid w:val="00CB3606"/>
    <w:rsid w:val="00CB6258"/>
    <w:rsid w:val="00CC21D8"/>
    <w:rsid w:val="00CC289B"/>
    <w:rsid w:val="00CC5247"/>
    <w:rsid w:val="00CC64A2"/>
    <w:rsid w:val="00CC6852"/>
    <w:rsid w:val="00CC7818"/>
    <w:rsid w:val="00CD01E8"/>
    <w:rsid w:val="00CD064E"/>
    <w:rsid w:val="00CD06AF"/>
    <w:rsid w:val="00CD203B"/>
    <w:rsid w:val="00CD5F6B"/>
    <w:rsid w:val="00CD7B3D"/>
    <w:rsid w:val="00CE03BC"/>
    <w:rsid w:val="00CE199A"/>
    <w:rsid w:val="00CE1C06"/>
    <w:rsid w:val="00CE2789"/>
    <w:rsid w:val="00CE508A"/>
    <w:rsid w:val="00CE534A"/>
    <w:rsid w:val="00CE734E"/>
    <w:rsid w:val="00CF061E"/>
    <w:rsid w:val="00CF59FD"/>
    <w:rsid w:val="00CF7326"/>
    <w:rsid w:val="00CF7D29"/>
    <w:rsid w:val="00D01F5F"/>
    <w:rsid w:val="00D0259E"/>
    <w:rsid w:val="00D03596"/>
    <w:rsid w:val="00D069E6"/>
    <w:rsid w:val="00D1210D"/>
    <w:rsid w:val="00D13D11"/>
    <w:rsid w:val="00D14F34"/>
    <w:rsid w:val="00D160E7"/>
    <w:rsid w:val="00D215AB"/>
    <w:rsid w:val="00D21F5D"/>
    <w:rsid w:val="00D26DF6"/>
    <w:rsid w:val="00D27C48"/>
    <w:rsid w:val="00D3222C"/>
    <w:rsid w:val="00D3270B"/>
    <w:rsid w:val="00D3377A"/>
    <w:rsid w:val="00D4266E"/>
    <w:rsid w:val="00D44C07"/>
    <w:rsid w:val="00D458D3"/>
    <w:rsid w:val="00D466E8"/>
    <w:rsid w:val="00D46734"/>
    <w:rsid w:val="00D4755C"/>
    <w:rsid w:val="00D5085E"/>
    <w:rsid w:val="00D50E1B"/>
    <w:rsid w:val="00D51E28"/>
    <w:rsid w:val="00D530C7"/>
    <w:rsid w:val="00D538AE"/>
    <w:rsid w:val="00D54231"/>
    <w:rsid w:val="00D54EA7"/>
    <w:rsid w:val="00D56F9E"/>
    <w:rsid w:val="00D570D8"/>
    <w:rsid w:val="00D6051C"/>
    <w:rsid w:val="00D605EB"/>
    <w:rsid w:val="00D63CB1"/>
    <w:rsid w:val="00D64D28"/>
    <w:rsid w:val="00D73FC5"/>
    <w:rsid w:val="00D768FB"/>
    <w:rsid w:val="00D77DFB"/>
    <w:rsid w:val="00D77FFC"/>
    <w:rsid w:val="00D826F2"/>
    <w:rsid w:val="00D87383"/>
    <w:rsid w:val="00D90327"/>
    <w:rsid w:val="00D9312D"/>
    <w:rsid w:val="00D934A1"/>
    <w:rsid w:val="00D9411A"/>
    <w:rsid w:val="00D94840"/>
    <w:rsid w:val="00D95114"/>
    <w:rsid w:val="00DA20A8"/>
    <w:rsid w:val="00DA31C6"/>
    <w:rsid w:val="00DB1B86"/>
    <w:rsid w:val="00DB58B6"/>
    <w:rsid w:val="00DC2A6E"/>
    <w:rsid w:val="00DC4C7E"/>
    <w:rsid w:val="00DC60F3"/>
    <w:rsid w:val="00DD2E97"/>
    <w:rsid w:val="00DD2EB7"/>
    <w:rsid w:val="00DD66E4"/>
    <w:rsid w:val="00DD71B4"/>
    <w:rsid w:val="00DD7784"/>
    <w:rsid w:val="00DD7DF7"/>
    <w:rsid w:val="00DE0CC6"/>
    <w:rsid w:val="00DE4C15"/>
    <w:rsid w:val="00DE764B"/>
    <w:rsid w:val="00DF172B"/>
    <w:rsid w:val="00DF35A0"/>
    <w:rsid w:val="00E0123E"/>
    <w:rsid w:val="00E016EF"/>
    <w:rsid w:val="00E052A0"/>
    <w:rsid w:val="00E13BB5"/>
    <w:rsid w:val="00E15E39"/>
    <w:rsid w:val="00E225FB"/>
    <w:rsid w:val="00E27AF8"/>
    <w:rsid w:val="00E323C0"/>
    <w:rsid w:val="00E32E50"/>
    <w:rsid w:val="00E361C7"/>
    <w:rsid w:val="00E36C6D"/>
    <w:rsid w:val="00E3795F"/>
    <w:rsid w:val="00E44DC5"/>
    <w:rsid w:val="00E464F8"/>
    <w:rsid w:val="00E4770B"/>
    <w:rsid w:val="00E515DD"/>
    <w:rsid w:val="00E5277B"/>
    <w:rsid w:val="00E55D6B"/>
    <w:rsid w:val="00E573DA"/>
    <w:rsid w:val="00E60E41"/>
    <w:rsid w:val="00E63E20"/>
    <w:rsid w:val="00E649A6"/>
    <w:rsid w:val="00E66462"/>
    <w:rsid w:val="00E705E4"/>
    <w:rsid w:val="00E72839"/>
    <w:rsid w:val="00E73317"/>
    <w:rsid w:val="00E733BD"/>
    <w:rsid w:val="00E73EEA"/>
    <w:rsid w:val="00E76BF7"/>
    <w:rsid w:val="00E77DB6"/>
    <w:rsid w:val="00E83218"/>
    <w:rsid w:val="00E83F5A"/>
    <w:rsid w:val="00E8504D"/>
    <w:rsid w:val="00E86900"/>
    <w:rsid w:val="00E87600"/>
    <w:rsid w:val="00E901D5"/>
    <w:rsid w:val="00E921C3"/>
    <w:rsid w:val="00E9454A"/>
    <w:rsid w:val="00E961BD"/>
    <w:rsid w:val="00EA222C"/>
    <w:rsid w:val="00EA2280"/>
    <w:rsid w:val="00EA29C4"/>
    <w:rsid w:val="00EA3790"/>
    <w:rsid w:val="00EA3984"/>
    <w:rsid w:val="00EA3AEC"/>
    <w:rsid w:val="00EB1179"/>
    <w:rsid w:val="00EB19ED"/>
    <w:rsid w:val="00EB2613"/>
    <w:rsid w:val="00EB471D"/>
    <w:rsid w:val="00EB75EB"/>
    <w:rsid w:val="00EC25F9"/>
    <w:rsid w:val="00EC2DA5"/>
    <w:rsid w:val="00EC3507"/>
    <w:rsid w:val="00EC549F"/>
    <w:rsid w:val="00EC72B0"/>
    <w:rsid w:val="00ED3924"/>
    <w:rsid w:val="00ED5F9F"/>
    <w:rsid w:val="00ED64E3"/>
    <w:rsid w:val="00ED6751"/>
    <w:rsid w:val="00EE1785"/>
    <w:rsid w:val="00EE197B"/>
    <w:rsid w:val="00EE24B2"/>
    <w:rsid w:val="00EE67B6"/>
    <w:rsid w:val="00EF0EDA"/>
    <w:rsid w:val="00F0016F"/>
    <w:rsid w:val="00F00395"/>
    <w:rsid w:val="00F01505"/>
    <w:rsid w:val="00F0310A"/>
    <w:rsid w:val="00F0738D"/>
    <w:rsid w:val="00F10BF3"/>
    <w:rsid w:val="00F113D9"/>
    <w:rsid w:val="00F1161E"/>
    <w:rsid w:val="00F136C4"/>
    <w:rsid w:val="00F14447"/>
    <w:rsid w:val="00F144DD"/>
    <w:rsid w:val="00F15804"/>
    <w:rsid w:val="00F16464"/>
    <w:rsid w:val="00F170CE"/>
    <w:rsid w:val="00F17AC0"/>
    <w:rsid w:val="00F203E8"/>
    <w:rsid w:val="00F2060F"/>
    <w:rsid w:val="00F21FF7"/>
    <w:rsid w:val="00F24673"/>
    <w:rsid w:val="00F25754"/>
    <w:rsid w:val="00F26A2E"/>
    <w:rsid w:val="00F26D62"/>
    <w:rsid w:val="00F30897"/>
    <w:rsid w:val="00F32F32"/>
    <w:rsid w:val="00F3423E"/>
    <w:rsid w:val="00F34E76"/>
    <w:rsid w:val="00F36351"/>
    <w:rsid w:val="00F40CEA"/>
    <w:rsid w:val="00F42A58"/>
    <w:rsid w:val="00F46647"/>
    <w:rsid w:val="00F46B39"/>
    <w:rsid w:val="00F50C81"/>
    <w:rsid w:val="00F522C5"/>
    <w:rsid w:val="00F54C10"/>
    <w:rsid w:val="00F564CF"/>
    <w:rsid w:val="00F56D9E"/>
    <w:rsid w:val="00F576B7"/>
    <w:rsid w:val="00F57B7A"/>
    <w:rsid w:val="00F600EC"/>
    <w:rsid w:val="00F609B4"/>
    <w:rsid w:val="00F63BE3"/>
    <w:rsid w:val="00F64AE2"/>
    <w:rsid w:val="00F71449"/>
    <w:rsid w:val="00F72818"/>
    <w:rsid w:val="00F74643"/>
    <w:rsid w:val="00F74CFF"/>
    <w:rsid w:val="00F77060"/>
    <w:rsid w:val="00F77885"/>
    <w:rsid w:val="00F81762"/>
    <w:rsid w:val="00F83C38"/>
    <w:rsid w:val="00F91137"/>
    <w:rsid w:val="00F916B0"/>
    <w:rsid w:val="00F9173E"/>
    <w:rsid w:val="00FA1B75"/>
    <w:rsid w:val="00FA22CD"/>
    <w:rsid w:val="00FA3DCF"/>
    <w:rsid w:val="00FA479A"/>
    <w:rsid w:val="00FB2933"/>
    <w:rsid w:val="00FB2F96"/>
    <w:rsid w:val="00FB49AA"/>
    <w:rsid w:val="00FB76A7"/>
    <w:rsid w:val="00FC0CBE"/>
    <w:rsid w:val="00FC1E2F"/>
    <w:rsid w:val="00FC4DB5"/>
    <w:rsid w:val="00FC5E44"/>
    <w:rsid w:val="00FC5F0B"/>
    <w:rsid w:val="00FC5F84"/>
    <w:rsid w:val="00FC7ED5"/>
    <w:rsid w:val="00FD0A8A"/>
    <w:rsid w:val="00FD146E"/>
    <w:rsid w:val="00FD2362"/>
    <w:rsid w:val="00FD4963"/>
    <w:rsid w:val="00FD61D0"/>
    <w:rsid w:val="00FE0C4A"/>
    <w:rsid w:val="00FE200E"/>
    <w:rsid w:val="00FE2E25"/>
    <w:rsid w:val="00FE30B1"/>
    <w:rsid w:val="00FE3487"/>
    <w:rsid w:val="00FE7491"/>
    <w:rsid w:val="00FF0C5D"/>
    <w:rsid w:val="00FF11CC"/>
    <w:rsid w:val="00FF1CA8"/>
    <w:rsid w:val="00FF3646"/>
    <w:rsid w:val="00FF400E"/>
    <w:rsid w:val="00FF4963"/>
    <w:rsid w:val="00FF6546"/>
    <w:rsid w:val="00FF6BAD"/>
    <w:rsid w:val="01126837"/>
    <w:rsid w:val="016EBE6F"/>
    <w:rsid w:val="01EADEA1"/>
    <w:rsid w:val="024DEAB6"/>
    <w:rsid w:val="026E2CAA"/>
    <w:rsid w:val="03B11E4E"/>
    <w:rsid w:val="04682F39"/>
    <w:rsid w:val="0562B5D3"/>
    <w:rsid w:val="0669170B"/>
    <w:rsid w:val="072A2151"/>
    <w:rsid w:val="08A9E148"/>
    <w:rsid w:val="091E504D"/>
    <w:rsid w:val="094616B5"/>
    <w:rsid w:val="09619BF7"/>
    <w:rsid w:val="097737A7"/>
    <w:rsid w:val="09F2FC43"/>
    <w:rsid w:val="09FC022C"/>
    <w:rsid w:val="0A753D9B"/>
    <w:rsid w:val="0A98755C"/>
    <w:rsid w:val="0C0302F5"/>
    <w:rsid w:val="0C0F020C"/>
    <w:rsid w:val="0C48C745"/>
    <w:rsid w:val="0D477BDD"/>
    <w:rsid w:val="0D7E4DEE"/>
    <w:rsid w:val="0E047655"/>
    <w:rsid w:val="0E5F3BA5"/>
    <w:rsid w:val="0ED28397"/>
    <w:rsid w:val="0F462A1D"/>
    <w:rsid w:val="0FBC7ECB"/>
    <w:rsid w:val="0FDBBCF4"/>
    <w:rsid w:val="10252D5B"/>
    <w:rsid w:val="1076DBFC"/>
    <w:rsid w:val="108674E8"/>
    <w:rsid w:val="111B845D"/>
    <w:rsid w:val="12930C69"/>
    <w:rsid w:val="1298B7F0"/>
    <w:rsid w:val="1332ACC8"/>
    <w:rsid w:val="1336BE63"/>
    <w:rsid w:val="1360B230"/>
    <w:rsid w:val="142CFE07"/>
    <w:rsid w:val="151CA2A9"/>
    <w:rsid w:val="15249823"/>
    <w:rsid w:val="1560A175"/>
    <w:rsid w:val="15CC0DF1"/>
    <w:rsid w:val="1651252D"/>
    <w:rsid w:val="165564E4"/>
    <w:rsid w:val="1656BAC8"/>
    <w:rsid w:val="1670DE01"/>
    <w:rsid w:val="169B19EF"/>
    <w:rsid w:val="16A3FD01"/>
    <w:rsid w:val="18966CEA"/>
    <w:rsid w:val="18E7F571"/>
    <w:rsid w:val="19286C9C"/>
    <w:rsid w:val="1932BFF6"/>
    <w:rsid w:val="199D54C7"/>
    <w:rsid w:val="1B6A5788"/>
    <w:rsid w:val="1BA5D62B"/>
    <w:rsid w:val="1C61EA99"/>
    <w:rsid w:val="1C906E3C"/>
    <w:rsid w:val="1D3E7CC5"/>
    <w:rsid w:val="1DE92E6E"/>
    <w:rsid w:val="1F09C001"/>
    <w:rsid w:val="216C61FF"/>
    <w:rsid w:val="21A8999A"/>
    <w:rsid w:val="228CCE51"/>
    <w:rsid w:val="22C03471"/>
    <w:rsid w:val="22DB37BF"/>
    <w:rsid w:val="23228E6F"/>
    <w:rsid w:val="234469FB"/>
    <w:rsid w:val="2415DF16"/>
    <w:rsid w:val="2430C451"/>
    <w:rsid w:val="249953C2"/>
    <w:rsid w:val="24E03A5C"/>
    <w:rsid w:val="254848FA"/>
    <w:rsid w:val="258127BF"/>
    <w:rsid w:val="25882E24"/>
    <w:rsid w:val="267C0ABD"/>
    <w:rsid w:val="2680A7A5"/>
    <w:rsid w:val="26E9FFFF"/>
    <w:rsid w:val="276C1AC6"/>
    <w:rsid w:val="27835900"/>
    <w:rsid w:val="27B29110"/>
    <w:rsid w:val="27FE7E97"/>
    <w:rsid w:val="2868A4BF"/>
    <w:rsid w:val="2895F295"/>
    <w:rsid w:val="29B3AB7F"/>
    <w:rsid w:val="29F30C4D"/>
    <w:rsid w:val="2A59D6A0"/>
    <w:rsid w:val="2B2152B9"/>
    <w:rsid w:val="2BE4A0EE"/>
    <w:rsid w:val="2C84995B"/>
    <w:rsid w:val="2D2AAD0F"/>
    <w:rsid w:val="2D9E8ACF"/>
    <w:rsid w:val="2DEF8A8D"/>
    <w:rsid w:val="2E5A76B7"/>
    <w:rsid w:val="2EF95C89"/>
    <w:rsid w:val="2F691F97"/>
    <w:rsid w:val="2F90E0BA"/>
    <w:rsid w:val="30169B61"/>
    <w:rsid w:val="30A86B12"/>
    <w:rsid w:val="30CFDEC6"/>
    <w:rsid w:val="315809FA"/>
    <w:rsid w:val="3198D44D"/>
    <w:rsid w:val="31DCA975"/>
    <w:rsid w:val="33538F8B"/>
    <w:rsid w:val="335A8DC5"/>
    <w:rsid w:val="33E44BCA"/>
    <w:rsid w:val="341C7E61"/>
    <w:rsid w:val="349327BA"/>
    <w:rsid w:val="350FB1DE"/>
    <w:rsid w:val="35BF85E0"/>
    <w:rsid w:val="364C6AD5"/>
    <w:rsid w:val="367F1DA1"/>
    <w:rsid w:val="37155754"/>
    <w:rsid w:val="3719D76B"/>
    <w:rsid w:val="37DBCE5B"/>
    <w:rsid w:val="3861783C"/>
    <w:rsid w:val="3B7EF362"/>
    <w:rsid w:val="3DB07239"/>
    <w:rsid w:val="3DB79BBA"/>
    <w:rsid w:val="3E62596E"/>
    <w:rsid w:val="3E8C0595"/>
    <w:rsid w:val="3EF61FAB"/>
    <w:rsid w:val="3F23EC48"/>
    <w:rsid w:val="3F8F3FFD"/>
    <w:rsid w:val="3FB74D68"/>
    <w:rsid w:val="4001FF81"/>
    <w:rsid w:val="401B2398"/>
    <w:rsid w:val="405A9948"/>
    <w:rsid w:val="40693D60"/>
    <w:rsid w:val="40F9D5E0"/>
    <w:rsid w:val="41167A4B"/>
    <w:rsid w:val="417082AB"/>
    <w:rsid w:val="41DCCEB4"/>
    <w:rsid w:val="427B81B9"/>
    <w:rsid w:val="43C834F2"/>
    <w:rsid w:val="44D0CBAD"/>
    <w:rsid w:val="45C7EEF7"/>
    <w:rsid w:val="45DA4846"/>
    <w:rsid w:val="46592E2C"/>
    <w:rsid w:val="46A43A5E"/>
    <w:rsid w:val="4824F3E6"/>
    <w:rsid w:val="483C822E"/>
    <w:rsid w:val="4911E908"/>
    <w:rsid w:val="492EFBCF"/>
    <w:rsid w:val="4954DE75"/>
    <w:rsid w:val="49950C9D"/>
    <w:rsid w:val="49D6F3F4"/>
    <w:rsid w:val="4A423A8B"/>
    <w:rsid w:val="4A77A1A1"/>
    <w:rsid w:val="4A97A4F1"/>
    <w:rsid w:val="4A99F0B4"/>
    <w:rsid w:val="4B1789B2"/>
    <w:rsid w:val="4B9D04B2"/>
    <w:rsid w:val="4BCC252C"/>
    <w:rsid w:val="4C746D82"/>
    <w:rsid w:val="4CD4019D"/>
    <w:rsid w:val="4D42441D"/>
    <w:rsid w:val="4D4ADF64"/>
    <w:rsid w:val="4DDA7958"/>
    <w:rsid w:val="4DFA1BF1"/>
    <w:rsid w:val="4E713364"/>
    <w:rsid w:val="4E74E725"/>
    <w:rsid w:val="4ED4A574"/>
    <w:rsid w:val="4ED968BC"/>
    <w:rsid w:val="506B0836"/>
    <w:rsid w:val="50EFB184"/>
    <w:rsid w:val="524C4BCA"/>
    <w:rsid w:val="5284C38F"/>
    <w:rsid w:val="52A7A49F"/>
    <w:rsid w:val="5323F4DC"/>
    <w:rsid w:val="53F3D2BE"/>
    <w:rsid w:val="5501E4AC"/>
    <w:rsid w:val="56052DD6"/>
    <w:rsid w:val="5631E599"/>
    <w:rsid w:val="56AFDEFE"/>
    <w:rsid w:val="56B8F676"/>
    <w:rsid w:val="57480ECE"/>
    <w:rsid w:val="5762BB55"/>
    <w:rsid w:val="577C47AC"/>
    <w:rsid w:val="58B1B119"/>
    <w:rsid w:val="58C06CCA"/>
    <w:rsid w:val="59926B72"/>
    <w:rsid w:val="5A7368AC"/>
    <w:rsid w:val="5A7DB1DA"/>
    <w:rsid w:val="5A9F4678"/>
    <w:rsid w:val="5BB5A0ED"/>
    <w:rsid w:val="5CBAECD2"/>
    <w:rsid w:val="5D207BB8"/>
    <w:rsid w:val="5E103FBB"/>
    <w:rsid w:val="5E7DDCFC"/>
    <w:rsid w:val="5FAC101C"/>
    <w:rsid w:val="5FC1B811"/>
    <w:rsid w:val="6054FADC"/>
    <w:rsid w:val="6064DACF"/>
    <w:rsid w:val="6095146E"/>
    <w:rsid w:val="60A26DA0"/>
    <w:rsid w:val="60BB62DC"/>
    <w:rsid w:val="60DAD3D7"/>
    <w:rsid w:val="61021BEB"/>
    <w:rsid w:val="616E18EE"/>
    <w:rsid w:val="6322D0F1"/>
    <w:rsid w:val="63299D1D"/>
    <w:rsid w:val="65A28891"/>
    <w:rsid w:val="6634A558"/>
    <w:rsid w:val="668C048D"/>
    <w:rsid w:val="66BA3ACD"/>
    <w:rsid w:val="66BF19C4"/>
    <w:rsid w:val="68F66BF2"/>
    <w:rsid w:val="692BFB62"/>
    <w:rsid w:val="6931210A"/>
    <w:rsid w:val="6ABDB0F4"/>
    <w:rsid w:val="6B8FFB05"/>
    <w:rsid w:val="6BBB9C38"/>
    <w:rsid w:val="6BC4B7CF"/>
    <w:rsid w:val="6BDF7189"/>
    <w:rsid w:val="6CEE47F4"/>
    <w:rsid w:val="6E75AEFD"/>
    <w:rsid w:val="6ED8D034"/>
    <w:rsid w:val="6F18D2A8"/>
    <w:rsid w:val="6F98EF05"/>
    <w:rsid w:val="6FCCA8A9"/>
    <w:rsid w:val="6FD374A7"/>
    <w:rsid w:val="70AAB11B"/>
    <w:rsid w:val="720993AE"/>
    <w:rsid w:val="7328F9F9"/>
    <w:rsid w:val="73F88B20"/>
    <w:rsid w:val="740D3C41"/>
    <w:rsid w:val="74581E3B"/>
    <w:rsid w:val="74F38364"/>
    <w:rsid w:val="75308F23"/>
    <w:rsid w:val="75345EBF"/>
    <w:rsid w:val="75703F9F"/>
    <w:rsid w:val="75D80002"/>
    <w:rsid w:val="762E2FD3"/>
    <w:rsid w:val="765513A9"/>
    <w:rsid w:val="76665097"/>
    <w:rsid w:val="767DA657"/>
    <w:rsid w:val="76B98792"/>
    <w:rsid w:val="77013565"/>
    <w:rsid w:val="78772D02"/>
    <w:rsid w:val="790C76DE"/>
    <w:rsid w:val="79DA5054"/>
    <w:rsid w:val="7AABD1D2"/>
    <w:rsid w:val="7B689549"/>
    <w:rsid w:val="7CA559F3"/>
    <w:rsid w:val="7CC7C8AC"/>
    <w:rsid w:val="7CE51CB1"/>
    <w:rsid w:val="7D96546E"/>
    <w:rsid w:val="7DB7DCC0"/>
    <w:rsid w:val="7E0C0D99"/>
    <w:rsid w:val="7E28A6DA"/>
    <w:rsid w:val="7EBF912E"/>
    <w:rsid w:val="7EC0B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B81F6"/>
  <w15:docId w15:val="{3DD5EDC7-EA34-478C-BEDE-9446DAD2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509"/>
    <w:rPr>
      <w:sz w:val="24"/>
      <w:szCs w:val="24"/>
    </w:rPr>
  </w:style>
  <w:style w:type="paragraph" w:styleId="Heading3">
    <w:name w:val="heading 3"/>
    <w:basedOn w:val="Normal"/>
    <w:link w:val="Heading3Char"/>
    <w:uiPriority w:val="9"/>
    <w:qFormat/>
    <w:rsid w:val="00547F4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509"/>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AB550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509"/>
    <w:pPr>
      <w:ind w:left="720"/>
      <w:contextualSpacing/>
    </w:pPr>
  </w:style>
  <w:style w:type="paragraph" w:styleId="Header">
    <w:name w:val="header"/>
    <w:basedOn w:val="Normal"/>
    <w:link w:val="HeaderChar"/>
    <w:uiPriority w:val="99"/>
    <w:unhideWhenUsed/>
    <w:rsid w:val="00AB5509"/>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AB5509"/>
    <w:rPr>
      <w:rFonts w:ascii="Calibri" w:eastAsia="Calibri" w:hAnsi="Calibri"/>
      <w:sz w:val="22"/>
      <w:szCs w:val="22"/>
      <w:lang w:eastAsia="en-US"/>
    </w:rPr>
  </w:style>
  <w:style w:type="paragraph" w:styleId="Footer">
    <w:name w:val="footer"/>
    <w:basedOn w:val="Normal"/>
    <w:link w:val="FooterChar"/>
    <w:uiPriority w:val="99"/>
    <w:rsid w:val="00F77060"/>
    <w:pPr>
      <w:tabs>
        <w:tab w:val="center" w:pos="4513"/>
        <w:tab w:val="right" w:pos="9026"/>
      </w:tabs>
    </w:pPr>
  </w:style>
  <w:style w:type="character" w:customStyle="1" w:styleId="FooterChar">
    <w:name w:val="Footer Char"/>
    <w:basedOn w:val="DefaultParagraphFont"/>
    <w:link w:val="Footer"/>
    <w:uiPriority w:val="99"/>
    <w:rsid w:val="00F77060"/>
    <w:rPr>
      <w:sz w:val="24"/>
      <w:szCs w:val="24"/>
    </w:rPr>
  </w:style>
  <w:style w:type="paragraph" w:styleId="NoSpacing">
    <w:name w:val="No Spacing"/>
    <w:uiPriority w:val="1"/>
    <w:qFormat/>
    <w:rsid w:val="00272350"/>
    <w:rPr>
      <w:sz w:val="24"/>
      <w:szCs w:val="24"/>
    </w:rPr>
  </w:style>
  <w:style w:type="paragraph" w:styleId="BalloonText">
    <w:name w:val="Balloon Text"/>
    <w:basedOn w:val="Normal"/>
    <w:link w:val="BalloonTextChar"/>
    <w:rsid w:val="009614DC"/>
    <w:rPr>
      <w:rFonts w:ascii="Tahoma" w:hAnsi="Tahoma" w:cs="Tahoma"/>
      <w:sz w:val="16"/>
      <w:szCs w:val="16"/>
    </w:rPr>
  </w:style>
  <w:style w:type="character" w:customStyle="1" w:styleId="BalloonTextChar">
    <w:name w:val="Balloon Text Char"/>
    <w:basedOn w:val="DefaultParagraphFont"/>
    <w:link w:val="BalloonText"/>
    <w:rsid w:val="009614DC"/>
    <w:rPr>
      <w:rFonts w:ascii="Tahoma" w:hAnsi="Tahoma" w:cs="Tahoma"/>
      <w:sz w:val="16"/>
      <w:szCs w:val="16"/>
    </w:rPr>
  </w:style>
  <w:style w:type="paragraph" w:styleId="NormalWeb">
    <w:name w:val="Normal (Web)"/>
    <w:basedOn w:val="Normal"/>
    <w:uiPriority w:val="99"/>
    <w:unhideWhenUsed/>
    <w:rsid w:val="00F63BE3"/>
    <w:pPr>
      <w:spacing w:before="100" w:beforeAutospacing="1" w:after="100" w:afterAutospacing="1"/>
    </w:pPr>
  </w:style>
  <w:style w:type="character" w:styleId="Hyperlink">
    <w:name w:val="Hyperlink"/>
    <w:basedOn w:val="DefaultParagraphFont"/>
    <w:uiPriority w:val="99"/>
    <w:unhideWhenUsed/>
    <w:rsid w:val="007139A3"/>
    <w:rPr>
      <w:color w:val="0000FF" w:themeColor="hyperlink"/>
      <w:u w:val="single"/>
    </w:rPr>
  </w:style>
  <w:style w:type="paragraph" w:styleId="PlainText">
    <w:name w:val="Plain Text"/>
    <w:basedOn w:val="Normal"/>
    <w:link w:val="PlainTextChar"/>
    <w:uiPriority w:val="99"/>
    <w:unhideWhenUsed/>
    <w:rsid w:val="0087469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874698"/>
    <w:rPr>
      <w:rFonts w:ascii="Calibri" w:eastAsiaTheme="minorHAnsi" w:hAnsi="Calibri" w:cstheme="minorBidi"/>
      <w:sz w:val="22"/>
      <w:szCs w:val="21"/>
      <w:lang w:eastAsia="en-US"/>
    </w:rPr>
  </w:style>
  <w:style w:type="character" w:styleId="UnresolvedMention">
    <w:name w:val="Unresolved Mention"/>
    <w:basedOn w:val="DefaultParagraphFont"/>
    <w:uiPriority w:val="99"/>
    <w:semiHidden/>
    <w:unhideWhenUsed/>
    <w:rsid w:val="00CE534A"/>
    <w:rPr>
      <w:color w:val="605E5C"/>
      <w:shd w:val="clear" w:color="auto" w:fill="E1DFDD"/>
    </w:rPr>
  </w:style>
  <w:style w:type="paragraph" w:styleId="Revision">
    <w:name w:val="Revision"/>
    <w:hidden/>
    <w:uiPriority w:val="99"/>
    <w:semiHidden/>
    <w:rsid w:val="002D67E4"/>
    <w:rPr>
      <w:sz w:val="24"/>
      <w:szCs w:val="24"/>
    </w:rPr>
  </w:style>
  <w:style w:type="paragraph" w:styleId="ListBullet">
    <w:name w:val="List Bullet"/>
    <w:basedOn w:val="Normal"/>
    <w:uiPriority w:val="10"/>
    <w:qFormat/>
    <w:rsid w:val="002D67E4"/>
    <w:pPr>
      <w:numPr>
        <w:numId w:val="19"/>
      </w:numPr>
      <w:spacing w:before="100" w:after="100"/>
      <w:contextualSpacing/>
    </w:pPr>
    <w:rPr>
      <w:rFonts w:asciiTheme="minorHAnsi" w:eastAsiaTheme="minorEastAsia" w:hAnsiTheme="minorHAnsi" w:cstheme="minorBidi"/>
      <w:sz w:val="22"/>
      <w:szCs w:val="21"/>
      <w:lang w:val="en-US" w:eastAsia="ja-JP"/>
    </w:rPr>
  </w:style>
  <w:style w:type="table" w:styleId="ListTable6Colorful">
    <w:name w:val="List Table 6 Colorful"/>
    <w:basedOn w:val="TableNormal"/>
    <w:uiPriority w:val="51"/>
    <w:rsid w:val="002D67E4"/>
    <w:rPr>
      <w:rFonts w:asciiTheme="minorHAnsi" w:eastAsiaTheme="minorEastAsia" w:hAnsiTheme="minorHAnsi" w:cstheme="minorBidi"/>
      <w:color w:val="000000" w:themeColor="text1"/>
      <w:sz w:val="22"/>
      <w:szCs w:val="22"/>
      <w:lang w:val="en-US"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326A37"/>
    <w:rPr>
      <w:rFonts w:ascii="Calibri" w:eastAsiaTheme="minorHAnsi" w:hAnsi="Calibri" w:cs="Calibri"/>
      <w:sz w:val="22"/>
      <w:szCs w:val="22"/>
    </w:rPr>
  </w:style>
  <w:style w:type="character" w:styleId="Strong">
    <w:name w:val="Strong"/>
    <w:basedOn w:val="DefaultParagraphFont"/>
    <w:uiPriority w:val="22"/>
    <w:qFormat/>
    <w:rsid w:val="00CD01E8"/>
    <w:rPr>
      <w:b/>
      <w:bCs/>
    </w:rPr>
  </w:style>
  <w:style w:type="character" w:styleId="CommentReference">
    <w:name w:val="annotation reference"/>
    <w:basedOn w:val="DefaultParagraphFont"/>
    <w:semiHidden/>
    <w:unhideWhenUsed/>
    <w:rsid w:val="00BA7896"/>
    <w:rPr>
      <w:sz w:val="16"/>
      <w:szCs w:val="16"/>
    </w:rPr>
  </w:style>
  <w:style w:type="paragraph" w:styleId="CommentText">
    <w:name w:val="annotation text"/>
    <w:basedOn w:val="Normal"/>
    <w:link w:val="CommentTextChar"/>
    <w:unhideWhenUsed/>
    <w:rsid w:val="00BA7896"/>
    <w:rPr>
      <w:sz w:val="20"/>
      <w:szCs w:val="20"/>
    </w:rPr>
  </w:style>
  <w:style w:type="character" w:customStyle="1" w:styleId="CommentTextChar">
    <w:name w:val="Comment Text Char"/>
    <w:basedOn w:val="DefaultParagraphFont"/>
    <w:link w:val="CommentText"/>
    <w:rsid w:val="00BA7896"/>
  </w:style>
  <w:style w:type="paragraph" w:styleId="CommentSubject">
    <w:name w:val="annotation subject"/>
    <w:basedOn w:val="CommentText"/>
    <w:next w:val="CommentText"/>
    <w:link w:val="CommentSubjectChar"/>
    <w:semiHidden/>
    <w:unhideWhenUsed/>
    <w:rsid w:val="00BA7896"/>
    <w:rPr>
      <w:b/>
      <w:bCs/>
    </w:rPr>
  </w:style>
  <w:style w:type="character" w:customStyle="1" w:styleId="CommentSubjectChar">
    <w:name w:val="Comment Subject Char"/>
    <w:basedOn w:val="CommentTextChar"/>
    <w:link w:val="CommentSubject"/>
    <w:semiHidden/>
    <w:rsid w:val="00BA7896"/>
    <w:rPr>
      <w:b/>
      <w:bCs/>
    </w:rPr>
  </w:style>
  <w:style w:type="character" w:customStyle="1" w:styleId="Heading3Char">
    <w:name w:val="Heading 3 Char"/>
    <w:basedOn w:val="DefaultParagraphFont"/>
    <w:link w:val="Heading3"/>
    <w:uiPriority w:val="9"/>
    <w:rsid w:val="00547F4E"/>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4959">
      <w:bodyDiv w:val="1"/>
      <w:marLeft w:val="0"/>
      <w:marRight w:val="0"/>
      <w:marTop w:val="0"/>
      <w:marBottom w:val="0"/>
      <w:divBdr>
        <w:top w:val="none" w:sz="0" w:space="0" w:color="auto"/>
        <w:left w:val="none" w:sz="0" w:space="0" w:color="auto"/>
        <w:bottom w:val="none" w:sz="0" w:space="0" w:color="auto"/>
        <w:right w:val="none" w:sz="0" w:space="0" w:color="auto"/>
      </w:divBdr>
    </w:div>
    <w:div w:id="152962589">
      <w:bodyDiv w:val="1"/>
      <w:marLeft w:val="0"/>
      <w:marRight w:val="0"/>
      <w:marTop w:val="0"/>
      <w:marBottom w:val="0"/>
      <w:divBdr>
        <w:top w:val="none" w:sz="0" w:space="0" w:color="auto"/>
        <w:left w:val="none" w:sz="0" w:space="0" w:color="auto"/>
        <w:bottom w:val="none" w:sz="0" w:space="0" w:color="auto"/>
        <w:right w:val="none" w:sz="0" w:space="0" w:color="auto"/>
      </w:divBdr>
    </w:div>
    <w:div w:id="197744441">
      <w:bodyDiv w:val="1"/>
      <w:marLeft w:val="0"/>
      <w:marRight w:val="0"/>
      <w:marTop w:val="0"/>
      <w:marBottom w:val="0"/>
      <w:divBdr>
        <w:top w:val="none" w:sz="0" w:space="0" w:color="auto"/>
        <w:left w:val="none" w:sz="0" w:space="0" w:color="auto"/>
        <w:bottom w:val="none" w:sz="0" w:space="0" w:color="auto"/>
        <w:right w:val="none" w:sz="0" w:space="0" w:color="auto"/>
      </w:divBdr>
    </w:div>
    <w:div w:id="340283230">
      <w:bodyDiv w:val="1"/>
      <w:marLeft w:val="0"/>
      <w:marRight w:val="0"/>
      <w:marTop w:val="0"/>
      <w:marBottom w:val="0"/>
      <w:divBdr>
        <w:top w:val="none" w:sz="0" w:space="0" w:color="auto"/>
        <w:left w:val="none" w:sz="0" w:space="0" w:color="auto"/>
        <w:bottom w:val="none" w:sz="0" w:space="0" w:color="auto"/>
        <w:right w:val="none" w:sz="0" w:space="0" w:color="auto"/>
      </w:divBdr>
    </w:div>
    <w:div w:id="344209728">
      <w:bodyDiv w:val="1"/>
      <w:marLeft w:val="0"/>
      <w:marRight w:val="0"/>
      <w:marTop w:val="0"/>
      <w:marBottom w:val="0"/>
      <w:divBdr>
        <w:top w:val="none" w:sz="0" w:space="0" w:color="auto"/>
        <w:left w:val="none" w:sz="0" w:space="0" w:color="auto"/>
        <w:bottom w:val="none" w:sz="0" w:space="0" w:color="auto"/>
        <w:right w:val="none" w:sz="0" w:space="0" w:color="auto"/>
      </w:divBdr>
    </w:div>
    <w:div w:id="346634571">
      <w:bodyDiv w:val="1"/>
      <w:marLeft w:val="0"/>
      <w:marRight w:val="0"/>
      <w:marTop w:val="0"/>
      <w:marBottom w:val="0"/>
      <w:divBdr>
        <w:top w:val="none" w:sz="0" w:space="0" w:color="auto"/>
        <w:left w:val="none" w:sz="0" w:space="0" w:color="auto"/>
        <w:bottom w:val="none" w:sz="0" w:space="0" w:color="auto"/>
        <w:right w:val="none" w:sz="0" w:space="0" w:color="auto"/>
      </w:divBdr>
    </w:div>
    <w:div w:id="350035342">
      <w:bodyDiv w:val="1"/>
      <w:marLeft w:val="0"/>
      <w:marRight w:val="0"/>
      <w:marTop w:val="0"/>
      <w:marBottom w:val="0"/>
      <w:divBdr>
        <w:top w:val="none" w:sz="0" w:space="0" w:color="auto"/>
        <w:left w:val="none" w:sz="0" w:space="0" w:color="auto"/>
        <w:bottom w:val="none" w:sz="0" w:space="0" w:color="auto"/>
        <w:right w:val="none" w:sz="0" w:space="0" w:color="auto"/>
      </w:divBdr>
    </w:div>
    <w:div w:id="376784024">
      <w:bodyDiv w:val="1"/>
      <w:marLeft w:val="0"/>
      <w:marRight w:val="0"/>
      <w:marTop w:val="0"/>
      <w:marBottom w:val="0"/>
      <w:divBdr>
        <w:top w:val="none" w:sz="0" w:space="0" w:color="auto"/>
        <w:left w:val="none" w:sz="0" w:space="0" w:color="auto"/>
        <w:bottom w:val="none" w:sz="0" w:space="0" w:color="auto"/>
        <w:right w:val="none" w:sz="0" w:space="0" w:color="auto"/>
      </w:divBdr>
    </w:div>
    <w:div w:id="394398036">
      <w:bodyDiv w:val="1"/>
      <w:marLeft w:val="0"/>
      <w:marRight w:val="0"/>
      <w:marTop w:val="0"/>
      <w:marBottom w:val="0"/>
      <w:divBdr>
        <w:top w:val="none" w:sz="0" w:space="0" w:color="auto"/>
        <w:left w:val="none" w:sz="0" w:space="0" w:color="auto"/>
        <w:bottom w:val="none" w:sz="0" w:space="0" w:color="auto"/>
        <w:right w:val="none" w:sz="0" w:space="0" w:color="auto"/>
      </w:divBdr>
    </w:div>
    <w:div w:id="402608524">
      <w:bodyDiv w:val="1"/>
      <w:marLeft w:val="0"/>
      <w:marRight w:val="0"/>
      <w:marTop w:val="0"/>
      <w:marBottom w:val="0"/>
      <w:divBdr>
        <w:top w:val="none" w:sz="0" w:space="0" w:color="auto"/>
        <w:left w:val="none" w:sz="0" w:space="0" w:color="auto"/>
        <w:bottom w:val="none" w:sz="0" w:space="0" w:color="auto"/>
        <w:right w:val="none" w:sz="0" w:space="0" w:color="auto"/>
      </w:divBdr>
    </w:div>
    <w:div w:id="405494431">
      <w:bodyDiv w:val="1"/>
      <w:marLeft w:val="0"/>
      <w:marRight w:val="0"/>
      <w:marTop w:val="0"/>
      <w:marBottom w:val="0"/>
      <w:divBdr>
        <w:top w:val="none" w:sz="0" w:space="0" w:color="auto"/>
        <w:left w:val="none" w:sz="0" w:space="0" w:color="auto"/>
        <w:bottom w:val="none" w:sz="0" w:space="0" w:color="auto"/>
        <w:right w:val="none" w:sz="0" w:space="0" w:color="auto"/>
      </w:divBdr>
    </w:div>
    <w:div w:id="422917454">
      <w:bodyDiv w:val="1"/>
      <w:marLeft w:val="0"/>
      <w:marRight w:val="0"/>
      <w:marTop w:val="0"/>
      <w:marBottom w:val="0"/>
      <w:divBdr>
        <w:top w:val="none" w:sz="0" w:space="0" w:color="auto"/>
        <w:left w:val="none" w:sz="0" w:space="0" w:color="auto"/>
        <w:bottom w:val="none" w:sz="0" w:space="0" w:color="auto"/>
        <w:right w:val="none" w:sz="0" w:space="0" w:color="auto"/>
      </w:divBdr>
    </w:div>
    <w:div w:id="461273448">
      <w:bodyDiv w:val="1"/>
      <w:marLeft w:val="0"/>
      <w:marRight w:val="0"/>
      <w:marTop w:val="0"/>
      <w:marBottom w:val="0"/>
      <w:divBdr>
        <w:top w:val="none" w:sz="0" w:space="0" w:color="auto"/>
        <w:left w:val="none" w:sz="0" w:space="0" w:color="auto"/>
        <w:bottom w:val="none" w:sz="0" w:space="0" w:color="auto"/>
        <w:right w:val="none" w:sz="0" w:space="0" w:color="auto"/>
      </w:divBdr>
    </w:div>
    <w:div w:id="484057392">
      <w:bodyDiv w:val="1"/>
      <w:marLeft w:val="0"/>
      <w:marRight w:val="0"/>
      <w:marTop w:val="0"/>
      <w:marBottom w:val="0"/>
      <w:divBdr>
        <w:top w:val="none" w:sz="0" w:space="0" w:color="auto"/>
        <w:left w:val="none" w:sz="0" w:space="0" w:color="auto"/>
        <w:bottom w:val="none" w:sz="0" w:space="0" w:color="auto"/>
        <w:right w:val="none" w:sz="0" w:space="0" w:color="auto"/>
      </w:divBdr>
    </w:div>
    <w:div w:id="540748189">
      <w:bodyDiv w:val="1"/>
      <w:marLeft w:val="0"/>
      <w:marRight w:val="0"/>
      <w:marTop w:val="0"/>
      <w:marBottom w:val="0"/>
      <w:divBdr>
        <w:top w:val="none" w:sz="0" w:space="0" w:color="auto"/>
        <w:left w:val="none" w:sz="0" w:space="0" w:color="auto"/>
        <w:bottom w:val="none" w:sz="0" w:space="0" w:color="auto"/>
        <w:right w:val="none" w:sz="0" w:space="0" w:color="auto"/>
      </w:divBdr>
    </w:div>
    <w:div w:id="576865969">
      <w:bodyDiv w:val="1"/>
      <w:marLeft w:val="0"/>
      <w:marRight w:val="0"/>
      <w:marTop w:val="0"/>
      <w:marBottom w:val="0"/>
      <w:divBdr>
        <w:top w:val="none" w:sz="0" w:space="0" w:color="auto"/>
        <w:left w:val="none" w:sz="0" w:space="0" w:color="auto"/>
        <w:bottom w:val="none" w:sz="0" w:space="0" w:color="auto"/>
        <w:right w:val="none" w:sz="0" w:space="0" w:color="auto"/>
      </w:divBdr>
    </w:div>
    <w:div w:id="587426041">
      <w:bodyDiv w:val="1"/>
      <w:marLeft w:val="0"/>
      <w:marRight w:val="0"/>
      <w:marTop w:val="0"/>
      <w:marBottom w:val="0"/>
      <w:divBdr>
        <w:top w:val="none" w:sz="0" w:space="0" w:color="auto"/>
        <w:left w:val="none" w:sz="0" w:space="0" w:color="auto"/>
        <w:bottom w:val="none" w:sz="0" w:space="0" w:color="auto"/>
        <w:right w:val="none" w:sz="0" w:space="0" w:color="auto"/>
      </w:divBdr>
    </w:div>
    <w:div w:id="607354328">
      <w:bodyDiv w:val="1"/>
      <w:marLeft w:val="0"/>
      <w:marRight w:val="0"/>
      <w:marTop w:val="0"/>
      <w:marBottom w:val="0"/>
      <w:divBdr>
        <w:top w:val="none" w:sz="0" w:space="0" w:color="auto"/>
        <w:left w:val="none" w:sz="0" w:space="0" w:color="auto"/>
        <w:bottom w:val="none" w:sz="0" w:space="0" w:color="auto"/>
        <w:right w:val="none" w:sz="0" w:space="0" w:color="auto"/>
      </w:divBdr>
    </w:div>
    <w:div w:id="629870032">
      <w:bodyDiv w:val="1"/>
      <w:marLeft w:val="0"/>
      <w:marRight w:val="0"/>
      <w:marTop w:val="0"/>
      <w:marBottom w:val="0"/>
      <w:divBdr>
        <w:top w:val="none" w:sz="0" w:space="0" w:color="auto"/>
        <w:left w:val="none" w:sz="0" w:space="0" w:color="auto"/>
        <w:bottom w:val="none" w:sz="0" w:space="0" w:color="auto"/>
        <w:right w:val="none" w:sz="0" w:space="0" w:color="auto"/>
      </w:divBdr>
    </w:div>
    <w:div w:id="641235831">
      <w:bodyDiv w:val="1"/>
      <w:marLeft w:val="0"/>
      <w:marRight w:val="0"/>
      <w:marTop w:val="0"/>
      <w:marBottom w:val="0"/>
      <w:divBdr>
        <w:top w:val="none" w:sz="0" w:space="0" w:color="auto"/>
        <w:left w:val="none" w:sz="0" w:space="0" w:color="auto"/>
        <w:bottom w:val="none" w:sz="0" w:space="0" w:color="auto"/>
        <w:right w:val="none" w:sz="0" w:space="0" w:color="auto"/>
      </w:divBdr>
    </w:div>
    <w:div w:id="657344788">
      <w:bodyDiv w:val="1"/>
      <w:marLeft w:val="0"/>
      <w:marRight w:val="0"/>
      <w:marTop w:val="0"/>
      <w:marBottom w:val="0"/>
      <w:divBdr>
        <w:top w:val="none" w:sz="0" w:space="0" w:color="auto"/>
        <w:left w:val="none" w:sz="0" w:space="0" w:color="auto"/>
        <w:bottom w:val="none" w:sz="0" w:space="0" w:color="auto"/>
        <w:right w:val="none" w:sz="0" w:space="0" w:color="auto"/>
      </w:divBdr>
    </w:div>
    <w:div w:id="665478165">
      <w:bodyDiv w:val="1"/>
      <w:marLeft w:val="0"/>
      <w:marRight w:val="0"/>
      <w:marTop w:val="0"/>
      <w:marBottom w:val="0"/>
      <w:divBdr>
        <w:top w:val="none" w:sz="0" w:space="0" w:color="auto"/>
        <w:left w:val="none" w:sz="0" w:space="0" w:color="auto"/>
        <w:bottom w:val="none" w:sz="0" w:space="0" w:color="auto"/>
        <w:right w:val="none" w:sz="0" w:space="0" w:color="auto"/>
      </w:divBdr>
    </w:div>
    <w:div w:id="688262769">
      <w:bodyDiv w:val="1"/>
      <w:marLeft w:val="0"/>
      <w:marRight w:val="0"/>
      <w:marTop w:val="0"/>
      <w:marBottom w:val="0"/>
      <w:divBdr>
        <w:top w:val="none" w:sz="0" w:space="0" w:color="auto"/>
        <w:left w:val="none" w:sz="0" w:space="0" w:color="auto"/>
        <w:bottom w:val="none" w:sz="0" w:space="0" w:color="auto"/>
        <w:right w:val="none" w:sz="0" w:space="0" w:color="auto"/>
      </w:divBdr>
    </w:div>
    <w:div w:id="690913145">
      <w:bodyDiv w:val="1"/>
      <w:marLeft w:val="0"/>
      <w:marRight w:val="0"/>
      <w:marTop w:val="0"/>
      <w:marBottom w:val="0"/>
      <w:divBdr>
        <w:top w:val="none" w:sz="0" w:space="0" w:color="auto"/>
        <w:left w:val="none" w:sz="0" w:space="0" w:color="auto"/>
        <w:bottom w:val="none" w:sz="0" w:space="0" w:color="auto"/>
        <w:right w:val="none" w:sz="0" w:space="0" w:color="auto"/>
      </w:divBdr>
    </w:div>
    <w:div w:id="696582966">
      <w:bodyDiv w:val="1"/>
      <w:marLeft w:val="0"/>
      <w:marRight w:val="0"/>
      <w:marTop w:val="0"/>
      <w:marBottom w:val="0"/>
      <w:divBdr>
        <w:top w:val="none" w:sz="0" w:space="0" w:color="auto"/>
        <w:left w:val="none" w:sz="0" w:space="0" w:color="auto"/>
        <w:bottom w:val="none" w:sz="0" w:space="0" w:color="auto"/>
        <w:right w:val="none" w:sz="0" w:space="0" w:color="auto"/>
      </w:divBdr>
    </w:div>
    <w:div w:id="720402782">
      <w:bodyDiv w:val="1"/>
      <w:marLeft w:val="0"/>
      <w:marRight w:val="0"/>
      <w:marTop w:val="0"/>
      <w:marBottom w:val="0"/>
      <w:divBdr>
        <w:top w:val="none" w:sz="0" w:space="0" w:color="auto"/>
        <w:left w:val="none" w:sz="0" w:space="0" w:color="auto"/>
        <w:bottom w:val="none" w:sz="0" w:space="0" w:color="auto"/>
        <w:right w:val="none" w:sz="0" w:space="0" w:color="auto"/>
      </w:divBdr>
    </w:div>
    <w:div w:id="780225231">
      <w:bodyDiv w:val="1"/>
      <w:marLeft w:val="0"/>
      <w:marRight w:val="0"/>
      <w:marTop w:val="0"/>
      <w:marBottom w:val="0"/>
      <w:divBdr>
        <w:top w:val="none" w:sz="0" w:space="0" w:color="auto"/>
        <w:left w:val="none" w:sz="0" w:space="0" w:color="auto"/>
        <w:bottom w:val="none" w:sz="0" w:space="0" w:color="auto"/>
        <w:right w:val="none" w:sz="0" w:space="0" w:color="auto"/>
      </w:divBdr>
    </w:div>
    <w:div w:id="868178902">
      <w:bodyDiv w:val="1"/>
      <w:marLeft w:val="0"/>
      <w:marRight w:val="0"/>
      <w:marTop w:val="0"/>
      <w:marBottom w:val="0"/>
      <w:divBdr>
        <w:top w:val="none" w:sz="0" w:space="0" w:color="auto"/>
        <w:left w:val="none" w:sz="0" w:space="0" w:color="auto"/>
        <w:bottom w:val="none" w:sz="0" w:space="0" w:color="auto"/>
        <w:right w:val="none" w:sz="0" w:space="0" w:color="auto"/>
      </w:divBdr>
    </w:div>
    <w:div w:id="876165211">
      <w:bodyDiv w:val="1"/>
      <w:marLeft w:val="0"/>
      <w:marRight w:val="0"/>
      <w:marTop w:val="0"/>
      <w:marBottom w:val="0"/>
      <w:divBdr>
        <w:top w:val="none" w:sz="0" w:space="0" w:color="auto"/>
        <w:left w:val="none" w:sz="0" w:space="0" w:color="auto"/>
        <w:bottom w:val="none" w:sz="0" w:space="0" w:color="auto"/>
        <w:right w:val="none" w:sz="0" w:space="0" w:color="auto"/>
      </w:divBdr>
    </w:div>
    <w:div w:id="903561099">
      <w:bodyDiv w:val="1"/>
      <w:marLeft w:val="0"/>
      <w:marRight w:val="0"/>
      <w:marTop w:val="0"/>
      <w:marBottom w:val="0"/>
      <w:divBdr>
        <w:top w:val="none" w:sz="0" w:space="0" w:color="auto"/>
        <w:left w:val="none" w:sz="0" w:space="0" w:color="auto"/>
        <w:bottom w:val="none" w:sz="0" w:space="0" w:color="auto"/>
        <w:right w:val="none" w:sz="0" w:space="0" w:color="auto"/>
      </w:divBdr>
    </w:div>
    <w:div w:id="923686788">
      <w:bodyDiv w:val="1"/>
      <w:marLeft w:val="0"/>
      <w:marRight w:val="0"/>
      <w:marTop w:val="0"/>
      <w:marBottom w:val="0"/>
      <w:divBdr>
        <w:top w:val="none" w:sz="0" w:space="0" w:color="auto"/>
        <w:left w:val="none" w:sz="0" w:space="0" w:color="auto"/>
        <w:bottom w:val="none" w:sz="0" w:space="0" w:color="auto"/>
        <w:right w:val="none" w:sz="0" w:space="0" w:color="auto"/>
      </w:divBdr>
    </w:div>
    <w:div w:id="930698413">
      <w:bodyDiv w:val="1"/>
      <w:marLeft w:val="0"/>
      <w:marRight w:val="0"/>
      <w:marTop w:val="0"/>
      <w:marBottom w:val="0"/>
      <w:divBdr>
        <w:top w:val="none" w:sz="0" w:space="0" w:color="auto"/>
        <w:left w:val="none" w:sz="0" w:space="0" w:color="auto"/>
        <w:bottom w:val="none" w:sz="0" w:space="0" w:color="auto"/>
        <w:right w:val="none" w:sz="0" w:space="0" w:color="auto"/>
      </w:divBdr>
    </w:div>
    <w:div w:id="966550587">
      <w:bodyDiv w:val="1"/>
      <w:marLeft w:val="0"/>
      <w:marRight w:val="0"/>
      <w:marTop w:val="0"/>
      <w:marBottom w:val="0"/>
      <w:divBdr>
        <w:top w:val="none" w:sz="0" w:space="0" w:color="auto"/>
        <w:left w:val="none" w:sz="0" w:space="0" w:color="auto"/>
        <w:bottom w:val="none" w:sz="0" w:space="0" w:color="auto"/>
        <w:right w:val="none" w:sz="0" w:space="0" w:color="auto"/>
      </w:divBdr>
    </w:div>
    <w:div w:id="1000281483">
      <w:bodyDiv w:val="1"/>
      <w:marLeft w:val="0"/>
      <w:marRight w:val="0"/>
      <w:marTop w:val="0"/>
      <w:marBottom w:val="0"/>
      <w:divBdr>
        <w:top w:val="none" w:sz="0" w:space="0" w:color="auto"/>
        <w:left w:val="none" w:sz="0" w:space="0" w:color="auto"/>
        <w:bottom w:val="none" w:sz="0" w:space="0" w:color="auto"/>
        <w:right w:val="none" w:sz="0" w:space="0" w:color="auto"/>
      </w:divBdr>
    </w:div>
    <w:div w:id="1005546770">
      <w:bodyDiv w:val="1"/>
      <w:marLeft w:val="0"/>
      <w:marRight w:val="0"/>
      <w:marTop w:val="0"/>
      <w:marBottom w:val="0"/>
      <w:divBdr>
        <w:top w:val="none" w:sz="0" w:space="0" w:color="auto"/>
        <w:left w:val="none" w:sz="0" w:space="0" w:color="auto"/>
        <w:bottom w:val="none" w:sz="0" w:space="0" w:color="auto"/>
        <w:right w:val="none" w:sz="0" w:space="0" w:color="auto"/>
      </w:divBdr>
    </w:div>
    <w:div w:id="1038240962">
      <w:bodyDiv w:val="1"/>
      <w:marLeft w:val="0"/>
      <w:marRight w:val="0"/>
      <w:marTop w:val="0"/>
      <w:marBottom w:val="0"/>
      <w:divBdr>
        <w:top w:val="none" w:sz="0" w:space="0" w:color="auto"/>
        <w:left w:val="none" w:sz="0" w:space="0" w:color="auto"/>
        <w:bottom w:val="none" w:sz="0" w:space="0" w:color="auto"/>
        <w:right w:val="none" w:sz="0" w:space="0" w:color="auto"/>
      </w:divBdr>
    </w:div>
    <w:div w:id="1078290129">
      <w:bodyDiv w:val="1"/>
      <w:marLeft w:val="0"/>
      <w:marRight w:val="0"/>
      <w:marTop w:val="0"/>
      <w:marBottom w:val="0"/>
      <w:divBdr>
        <w:top w:val="none" w:sz="0" w:space="0" w:color="auto"/>
        <w:left w:val="none" w:sz="0" w:space="0" w:color="auto"/>
        <w:bottom w:val="none" w:sz="0" w:space="0" w:color="auto"/>
        <w:right w:val="none" w:sz="0" w:space="0" w:color="auto"/>
      </w:divBdr>
    </w:div>
    <w:div w:id="1081215171">
      <w:bodyDiv w:val="1"/>
      <w:marLeft w:val="0"/>
      <w:marRight w:val="0"/>
      <w:marTop w:val="0"/>
      <w:marBottom w:val="0"/>
      <w:divBdr>
        <w:top w:val="none" w:sz="0" w:space="0" w:color="auto"/>
        <w:left w:val="none" w:sz="0" w:space="0" w:color="auto"/>
        <w:bottom w:val="none" w:sz="0" w:space="0" w:color="auto"/>
        <w:right w:val="none" w:sz="0" w:space="0" w:color="auto"/>
      </w:divBdr>
    </w:div>
    <w:div w:id="1162811530">
      <w:bodyDiv w:val="1"/>
      <w:marLeft w:val="0"/>
      <w:marRight w:val="0"/>
      <w:marTop w:val="0"/>
      <w:marBottom w:val="0"/>
      <w:divBdr>
        <w:top w:val="none" w:sz="0" w:space="0" w:color="auto"/>
        <w:left w:val="none" w:sz="0" w:space="0" w:color="auto"/>
        <w:bottom w:val="none" w:sz="0" w:space="0" w:color="auto"/>
        <w:right w:val="none" w:sz="0" w:space="0" w:color="auto"/>
      </w:divBdr>
    </w:div>
    <w:div w:id="1356424217">
      <w:bodyDiv w:val="1"/>
      <w:marLeft w:val="0"/>
      <w:marRight w:val="0"/>
      <w:marTop w:val="0"/>
      <w:marBottom w:val="0"/>
      <w:divBdr>
        <w:top w:val="none" w:sz="0" w:space="0" w:color="auto"/>
        <w:left w:val="none" w:sz="0" w:space="0" w:color="auto"/>
        <w:bottom w:val="none" w:sz="0" w:space="0" w:color="auto"/>
        <w:right w:val="none" w:sz="0" w:space="0" w:color="auto"/>
      </w:divBdr>
    </w:div>
    <w:div w:id="1388800992">
      <w:bodyDiv w:val="1"/>
      <w:marLeft w:val="0"/>
      <w:marRight w:val="0"/>
      <w:marTop w:val="0"/>
      <w:marBottom w:val="0"/>
      <w:divBdr>
        <w:top w:val="none" w:sz="0" w:space="0" w:color="auto"/>
        <w:left w:val="none" w:sz="0" w:space="0" w:color="auto"/>
        <w:bottom w:val="none" w:sz="0" w:space="0" w:color="auto"/>
        <w:right w:val="none" w:sz="0" w:space="0" w:color="auto"/>
      </w:divBdr>
    </w:div>
    <w:div w:id="1395618862">
      <w:bodyDiv w:val="1"/>
      <w:marLeft w:val="0"/>
      <w:marRight w:val="0"/>
      <w:marTop w:val="0"/>
      <w:marBottom w:val="0"/>
      <w:divBdr>
        <w:top w:val="none" w:sz="0" w:space="0" w:color="auto"/>
        <w:left w:val="none" w:sz="0" w:space="0" w:color="auto"/>
        <w:bottom w:val="none" w:sz="0" w:space="0" w:color="auto"/>
        <w:right w:val="none" w:sz="0" w:space="0" w:color="auto"/>
      </w:divBdr>
    </w:div>
    <w:div w:id="1423529738">
      <w:bodyDiv w:val="1"/>
      <w:marLeft w:val="0"/>
      <w:marRight w:val="0"/>
      <w:marTop w:val="0"/>
      <w:marBottom w:val="0"/>
      <w:divBdr>
        <w:top w:val="none" w:sz="0" w:space="0" w:color="auto"/>
        <w:left w:val="none" w:sz="0" w:space="0" w:color="auto"/>
        <w:bottom w:val="none" w:sz="0" w:space="0" w:color="auto"/>
        <w:right w:val="none" w:sz="0" w:space="0" w:color="auto"/>
      </w:divBdr>
    </w:div>
    <w:div w:id="1531257656">
      <w:bodyDiv w:val="1"/>
      <w:marLeft w:val="0"/>
      <w:marRight w:val="0"/>
      <w:marTop w:val="0"/>
      <w:marBottom w:val="0"/>
      <w:divBdr>
        <w:top w:val="none" w:sz="0" w:space="0" w:color="auto"/>
        <w:left w:val="none" w:sz="0" w:space="0" w:color="auto"/>
        <w:bottom w:val="none" w:sz="0" w:space="0" w:color="auto"/>
        <w:right w:val="none" w:sz="0" w:space="0" w:color="auto"/>
      </w:divBdr>
    </w:div>
    <w:div w:id="1538659000">
      <w:bodyDiv w:val="1"/>
      <w:marLeft w:val="0"/>
      <w:marRight w:val="0"/>
      <w:marTop w:val="0"/>
      <w:marBottom w:val="0"/>
      <w:divBdr>
        <w:top w:val="none" w:sz="0" w:space="0" w:color="auto"/>
        <w:left w:val="none" w:sz="0" w:space="0" w:color="auto"/>
        <w:bottom w:val="none" w:sz="0" w:space="0" w:color="auto"/>
        <w:right w:val="none" w:sz="0" w:space="0" w:color="auto"/>
      </w:divBdr>
    </w:div>
    <w:div w:id="1541548665">
      <w:bodyDiv w:val="1"/>
      <w:marLeft w:val="0"/>
      <w:marRight w:val="0"/>
      <w:marTop w:val="0"/>
      <w:marBottom w:val="0"/>
      <w:divBdr>
        <w:top w:val="none" w:sz="0" w:space="0" w:color="auto"/>
        <w:left w:val="none" w:sz="0" w:space="0" w:color="auto"/>
        <w:bottom w:val="none" w:sz="0" w:space="0" w:color="auto"/>
        <w:right w:val="none" w:sz="0" w:space="0" w:color="auto"/>
      </w:divBdr>
    </w:div>
    <w:div w:id="1598634439">
      <w:bodyDiv w:val="1"/>
      <w:marLeft w:val="0"/>
      <w:marRight w:val="0"/>
      <w:marTop w:val="0"/>
      <w:marBottom w:val="0"/>
      <w:divBdr>
        <w:top w:val="none" w:sz="0" w:space="0" w:color="auto"/>
        <w:left w:val="none" w:sz="0" w:space="0" w:color="auto"/>
        <w:bottom w:val="none" w:sz="0" w:space="0" w:color="auto"/>
        <w:right w:val="none" w:sz="0" w:space="0" w:color="auto"/>
      </w:divBdr>
    </w:div>
    <w:div w:id="1617591940">
      <w:bodyDiv w:val="1"/>
      <w:marLeft w:val="0"/>
      <w:marRight w:val="0"/>
      <w:marTop w:val="0"/>
      <w:marBottom w:val="0"/>
      <w:divBdr>
        <w:top w:val="none" w:sz="0" w:space="0" w:color="auto"/>
        <w:left w:val="none" w:sz="0" w:space="0" w:color="auto"/>
        <w:bottom w:val="none" w:sz="0" w:space="0" w:color="auto"/>
        <w:right w:val="none" w:sz="0" w:space="0" w:color="auto"/>
      </w:divBdr>
    </w:div>
    <w:div w:id="1638993806">
      <w:bodyDiv w:val="1"/>
      <w:marLeft w:val="0"/>
      <w:marRight w:val="0"/>
      <w:marTop w:val="0"/>
      <w:marBottom w:val="0"/>
      <w:divBdr>
        <w:top w:val="none" w:sz="0" w:space="0" w:color="auto"/>
        <w:left w:val="none" w:sz="0" w:space="0" w:color="auto"/>
        <w:bottom w:val="none" w:sz="0" w:space="0" w:color="auto"/>
        <w:right w:val="none" w:sz="0" w:space="0" w:color="auto"/>
      </w:divBdr>
    </w:div>
    <w:div w:id="1645625190">
      <w:bodyDiv w:val="1"/>
      <w:marLeft w:val="0"/>
      <w:marRight w:val="0"/>
      <w:marTop w:val="0"/>
      <w:marBottom w:val="0"/>
      <w:divBdr>
        <w:top w:val="none" w:sz="0" w:space="0" w:color="auto"/>
        <w:left w:val="none" w:sz="0" w:space="0" w:color="auto"/>
        <w:bottom w:val="none" w:sz="0" w:space="0" w:color="auto"/>
        <w:right w:val="none" w:sz="0" w:space="0" w:color="auto"/>
      </w:divBdr>
    </w:div>
    <w:div w:id="1658921353">
      <w:bodyDiv w:val="1"/>
      <w:marLeft w:val="0"/>
      <w:marRight w:val="0"/>
      <w:marTop w:val="0"/>
      <w:marBottom w:val="0"/>
      <w:divBdr>
        <w:top w:val="none" w:sz="0" w:space="0" w:color="auto"/>
        <w:left w:val="none" w:sz="0" w:space="0" w:color="auto"/>
        <w:bottom w:val="none" w:sz="0" w:space="0" w:color="auto"/>
        <w:right w:val="none" w:sz="0" w:space="0" w:color="auto"/>
      </w:divBdr>
    </w:div>
    <w:div w:id="1680040735">
      <w:bodyDiv w:val="1"/>
      <w:marLeft w:val="0"/>
      <w:marRight w:val="0"/>
      <w:marTop w:val="0"/>
      <w:marBottom w:val="0"/>
      <w:divBdr>
        <w:top w:val="none" w:sz="0" w:space="0" w:color="auto"/>
        <w:left w:val="none" w:sz="0" w:space="0" w:color="auto"/>
        <w:bottom w:val="none" w:sz="0" w:space="0" w:color="auto"/>
        <w:right w:val="none" w:sz="0" w:space="0" w:color="auto"/>
      </w:divBdr>
    </w:div>
    <w:div w:id="1693653288">
      <w:bodyDiv w:val="1"/>
      <w:marLeft w:val="0"/>
      <w:marRight w:val="0"/>
      <w:marTop w:val="0"/>
      <w:marBottom w:val="0"/>
      <w:divBdr>
        <w:top w:val="none" w:sz="0" w:space="0" w:color="auto"/>
        <w:left w:val="none" w:sz="0" w:space="0" w:color="auto"/>
        <w:bottom w:val="none" w:sz="0" w:space="0" w:color="auto"/>
        <w:right w:val="none" w:sz="0" w:space="0" w:color="auto"/>
      </w:divBdr>
    </w:div>
    <w:div w:id="1728065629">
      <w:bodyDiv w:val="1"/>
      <w:marLeft w:val="0"/>
      <w:marRight w:val="0"/>
      <w:marTop w:val="0"/>
      <w:marBottom w:val="0"/>
      <w:divBdr>
        <w:top w:val="none" w:sz="0" w:space="0" w:color="auto"/>
        <w:left w:val="none" w:sz="0" w:space="0" w:color="auto"/>
        <w:bottom w:val="none" w:sz="0" w:space="0" w:color="auto"/>
        <w:right w:val="none" w:sz="0" w:space="0" w:color="auto"/>
      </w:divBdr>
    </w:div>
    <w:div w:id="1861308754">
      <w:bodyDiv w:val="1"/>
      <w:marLeft w:val="0"/>
      <w:marRight w:val="0"/>
      <w:marTop w:val="0"/>
      <w:marBottom w:val="0"/>
      <w:divBdr>
        <w:top w:val="none" w:sz="0" w:space="0" w:color="auto"/>
        <w:left w:val="none" w:sz="0" w:space="0" w:color="auto"/>
        <w:bottom w:val="none" w:sz="0" w:space="0" w:color="auto"/>
        <w:right w:val="none" w:sz="0" w:space="0" w:color="auto"/>
      </w:divBdr>
    </w:div>
    <w:div w:id="1883249699">
      <w:bodyDiv w:val="1"/>
      <w:marLeft w:val="0"/>
      <w:marRight w:val="0"/>
      <w:marTop w:val="0"/>
      <w:marBottom w:val="0"/>
      <w:divBdr>
        <w:top w:val="none" w:sz="0" w:space="0" w:color="auto"/>
        <w:left w:val="none" w:sz="0" w:space="0" w:color="auto"/>
        <w:bottom w:val="none" w:sz="0" w:space="0" w:color="auto"/>
        <w:right w:val="none" w:sz="0" w:space="0" w:color="auto"/>
      </w:divBdr>
    </w:div>
    <w:div w:id="1910144950">
      <w:bodyDiv w:val="1"/>
      <w:marLeft w:val="0"/>
      <w:marRight w:val="0"/>
      <w:marTop w:val="0"/>
      <w:marBottom w:val="0"/>
      <w:divBdr>
        <w:top w:val="none" w:sz="0" w:space="0" w:color="auto"/>
        <w:left w:val="none" w:sz="0" w:space="0" w:color="auto"/>
        <w:bottom w:val="none" w:sz="0" w:space="0" w:color="auto"/>
        <w:right w:val="none" w:sz="0" w:space="0" w:color="auto"/>
      </w:divBdr>
    </w:div>
    <w:div w:id="1930383140">
      <w:bodyDiv w:val="1"/>
      <w:marLeft w:val="0"/>
      <w:marRight w:val="0"/>
      <w:marTop w:val="0"/>
      <w:marBottom w:val="0"/>
      <w:divBdr>
        <w:top w:val="none" w:sz="0" w:space="0" w:color="auto"/>
        <w:left w:val="none" w:sz="0" w:space="0" w:color="auto"/>
        <w:bottom w:val="none" w:sz="0" w:space="0" w:color="auto"/>
        <w:right w:val="none" w:sz="0" w:space="0" w:color="auto"/>
      </w:divBdr>
    </w:div>
    <w:div w:id="1932734686">
      <w:bodyDiv w:val="1"/>
      <w:marLeft w:val="0"/>
      <w:marRight w:val="0"/>
      <w:marTop w:val="0"/>
      <w:marBottom w:val="0"/>
      <w:divBdr>
        <w:top w:val="none" w:sz="0" w:space="0" w:color="auto"/>
        <w:left w:val="none" w:sz="0" w:space="0" w:color="auto"/>
        <w:bottom w:val="none" w:sz="0" w:space="0" w:color="auto"/>
        <w:right w:val="none" w:sz="0" w:space="0" w:color="auto"/>
      </w:divBdr>
    </w:div>
    <w:div w:id="2010208980">
      <w:bodyDiv w:val="1"/>
      <w:marLeft w:val="0"/>
      <w:marRight w:val="0"/>
      <w:marTop w:val="0"/>
      <w:marBottom w:val="0"/>
      <w:divBdr>
        <w:top w:val="none" w:sz="0" w:space="0" w:color="auto"/>
        <w:left w:val="none" w:sz="0" w:space="0" w:color="auto"/>
        <w:bottom w:val="none" w:sz="0" w:space="0" w:color="auto"/>
        <w:right w:val="none" w:sz="0" w:space="0" w:color="auto"/>
      </w:divBdr>
    </w:div>
    <w:div w:id="2089689036">
      <w:bodyDiv w:val="1"/>
      <w:marLeft w:val="0"/>
      <w:marRight w:val="0"/>
      <w:marTop w:val="0"/>
      <w:marBottom w:val="0"/>
      <w:divBdr>
        <w:top w:val="none" w:sz="0" w:space="0" w:color="auto"/>
        <w:left w:val="none" w:sz="0" w:space="0" w:color="auto"/>
        <w:bottom w:val="none" w:sz="0" w:space="0" w:color="auto"/>
        <w:right w:val="none" w:sz="0" w:space="0" w:color="auto"/>
      </w:divBdr>
    </w:div>
    <w:div w:id="2097749223">
      <w:bodyDiv w:val="1"/>
      <w:marLeft w:val="0"/>
      <w:marRight w:val="0"/>
      <w:marTop w:val="0"/>
      <w:marBottom w:val="0"/>
      <w:divBdr>
        <w:top w:val="none" w:sz="0" w:space="0" w:color="auto"/>
        <w:left w:val="none" w:sz="0" w:space="0" w:color="auto"/>
        <w:bottom w:val="none" w:sz="0" w:space="0" w:color="auto"/>
        <w:right w:val="none" w:sz="0" w:space="0" w:color="auto"/>
      </w:divBdr>
    </w:div>
    <w:div w:id="2116635443">
      <w:bodyDiv w:val="1"/>
      <w:marLeft w:val="0"/>
      <w:marRight w:val="0"/>
      <w:marTop w:val="0"/>
      <w:marBottom w:val="0"/>
      <w:divBdr>
        <w:top w:val="none" w:sz="0" w:space="0" w:color="auto"/>
        <w:left w:val="none" w:sz="0" w:space="0" w:color="auto"/>
        <w:bottom w:val="none" w:sz="0" w:space="0" w:color="auto"/>
        <w:right w:val="none" w:sz="0" w:space="0" w:color="auto"/>
      </w:divBdr>
    </w:div>
    <w:div w:id="213640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news/articles/c86pyqyyvv0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icestershire-rutland.communitypharmacy.org.uk/about-us/what-we-do/mission-vision-and-valu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3A781F5DEE4A62A925B7F1D1C8847D"/>
        <w:category>
          <w:name w:val="General"/>
          <w:gallery w:val="placeholder"/>
        </w:category>
        <w:types>
          <w:type w:val="bbPlcHdr"/>
        </w:types>
        <w:behaviors>
          <w:behavior w:val="content"/>
        </w:behaviors>
        <w:guid w:val="{21411F87-B47A-4363-97F0-4BA94BFF6661}"/>
      </w:docPartPr>
      <w:docPartBody>
        <w:p w:rsidR="009D68AC" w:rsidRDefault="005F7755" w:rsidP="005F7755">
          <w:pPr>
            <w:pStyle w:val="F83A781F5DEE4A62A925B7F1D1C8847D"/>
          </w:pPr>
          <w:r w:rsidRPr="00D0550B">
            <w:t>Time</w:t>
          </w:r>
        </w:p>
      </w:docPartBody>
    </w:docPart>
    <w:docPart>
      <w:docPartPr>
        <w:name w:val="32EC81F936FC4B79A2F68C248FEABFF1"/>
        <w:category>
          <w:name w:val="General"/>
          <w:gallery w:val="placeholder"/>
        </w:category>
        <w:types>
          <w:type w:val="bbPlcHdr"/>
        </w:types>
        <w:behaviors>
          <w:behavior w:val="content"/>
        </w:behaviors>
        <w:guid w:val="{6938AF49-7507-4923-AD2A-69DC6CB9C784}"/>
      </w:docPartPr>
      <w:docPartBody>
        <w:p w:rsidR="009D68AC" w:rsidRDefault="005F7755" w:rsidP="005F7755">
          <w:pPr>
            <w:pStyle w:val="32EC81F936FC4B79A2F68C248FEABFF1"/>
          </w:pPr>
          <w:r w:rsidRPr="00D0550B">
            <w:t>Item</w:t>
          </w:r>
        </w:p>
      </w:docPartBody>
    </w:docPart>
    <w:docPart>
      <w:docPartPr>
        <w:name w:val="E9E20878E1194C0497DED280716E9F66"/>
        <w:category>
          <w:name w:val="General"/>
          <w:gallery w:val="placeholder"/>
        </w:category>
        <w:types>
          <w:type w:val="bbPlcHdr"/>
        </w:types>
        <w:behaviors>
          <w:behavior w:val="content"/>
        </w:behaviors>
        <w:guid w:val="{8703661C-14ED-4B69-8A94-FCF241A37CD9}"/>
      </w:docPartPr>
      <w:docPartBody>
        <w:p w:rsidR="009D68AC" w:rsidRDefault="005F7755" w:rsidP="005F7755">
          <w:pPr>
            <w:pStyle w:val="E9E20878E1194C0497DED280716E9F66"/>
          </w:pPr>
          <w:r w:rsidRPr="00D0550B">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28526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55"/>
    <w:rsid w:val="00026AE1"/>
    <w:rsid w:val="000704ED"/>
    <w:rsid w:val="000D1AB8"/>
    <w:rsid w:val="000D28EB"/>
    <w:rsid w:val="0010572E"/>
    <w:rsid w:val="001075EC"/>
    <w:rsid w:val="0019487A"/>
    <w:rsid w:val="001B7961"/>
    <w:rsid w:val="001C72FB"/>
    <w:rsid w:val="001D1F3F"/>
    <w:rsid w:val="001F5DAF"/>
    <w:rsid w:val="00201C10"/>
    <w:rsid w:val="00207DAD"/>
    <w:rsid w:val="00250B60"/>
    <w:rsid w:val="00252CA7"/>
    <w:rsid w:val="002A1B8E"/>
    <w:rsid w:val="002A3BF1"/>
    <w:rsid w:val="002A3E4E"/>
    <w:rsid w:val="002B6A75"/>
    <w:rsid w:val="002B759B"/>
    <w:rsid w:val="002F0401"/>
    <w:rsid w:val="00306399"/>
    <w:rsid w:val="00315F6D"/>
    <w:rsid w:val="003359A4"/>
    <w:rsid w:val="003B04B0"/>
    <w:rsid w:val="00445B7B"/>
    <w:rsid w:val="00476CB4"/>
    <w:rsid w:val="004814A6"/>
    <w:rsid w:val="00496994"/>
    <w:rsid w:val="004D0A49"/>
    <w:rsid w:val="004D590B"/>
    <w:rsid w:val="004E0C89"/>
    <w:rsid w:val="004F619E"/>
    <w:rsid w:val="0054271D"/>
    <w:rsid w:val="0055466F"/>
    <w:rsid w:val="005642D3"/>
    <w:rsid w:val="00566273"/>
    <w:rsid w:val="005E417C"/>
    <w:rsid w:val="005F7755"/>
    <w:rsid w:val="005F7C89"/>
    <w:rsid w:val="006156CF"/>
    <w:rsid w:val="00627E57"/>
    <w:rsid w:val="00656CBD"/>
    <w:rsid w:val="0068515F"/>
    <w:rsid w:val="00694E43"/>
    <w:rsid w:val="00697BAD"/>
    <w:rsid w:val="00761F38"/>
    <w:rsid w:val="00765E99"/>
    <w:rsid w:val="007D231B"/>
    <w:rsid w:val="00871A5B"/>
    <w:rsid w:val="00883106"/>
    <w:rsid w:val="00897A37"/>
    <w:rsid w:val="008A1BBB"/>
    <w:rsid w:val="008B1C38"/>
    <w:rsid w:val="008F2911"/>
    <w:rsid w:val="0091018B"/>
    <w:rsid w:val="009641CD"/>
    <w:rsid w:val="0099196A"/>
    <w:rsid w:val="009A1EB3"/>
    <w:rsid w:val="009B1835"/>
    <w:rsid w:val="009C3E6A"/>
    <w:rsid w:val="009D68AC"/>
    <w:rsid w:val="009F1190"/>
    <w:rsid w:val="00A27C2A"/>
    <w:rsid w:val="00A47F38"/>
    <w:rsid w:val="00AA52B7"/>
    <w:rsid w:val="00AC0B45"/>
    <w:rsid w:val="00B438F0"/>
    <w:rsid w:val="00B4532B"/>
    <w:rsid w:val="00B4704B"/>
    <w:rsid w:val="00B732C7"/>
    <w:rsid w:val="00BA0916"/>
    <w:rsid w:val="00BA1997"/>
    <w:rsid w:val="00BA4C0D"/>
    <w:rsid w:val="00BD2A5A"/>
    <w:rsid w:val="00BF26F0"/>
    <w:rsid w:val="00CB7B3B"/>
    <w:rsid w:val="00D16D72"/>
    <w:rsid w:val="00D5085E"/>
    <w:rsid w:val="00D70946"/>
    <w:rsid w:val="00DB7A20"/>
    <w:rsid w:val="00DD2EB7"/>
    <w:rsid w:val="00F161B4"/>
    <w:rsid w:val="00F805AA"/>
    <w:rsid w:val="00F8688B"/>
    <w:rsid w:val="00F97503"/>
    <w:rsid w:val="00FA479A"/>
    <w:rsid w:val="00FE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3A781F5DEE4A62A925B7F1D1C8847D">
    <w:name w:val="F83A781F5DEE4A62A925B7F1D1C8847D"/>
    <w:rsid w:val="005F7755"/>
  </w:style>
  <w:style w:type="paragraph" w:customStyle="1" w:styleId="32EC81F936FC4B79A2F68C248FEABFF1">
    <w:name w:val="32EC81F936FC4B79A2F68C248FEABFF1"/>
    <w:rsid w:val="005F7755"/>
  </w:style>
  <w:style w:type="paragraph" w:customStyle="1" w:styleId="E9E20878E1194C0497DED280716E9F66">
    <w:name w:val="E9E20878E1194C0497DED280716E9F66"/>
    <w:rsid w:val="005F7755"/>
  </w:style>
  <w:style w:type="paragraph" w:styleId="ListBullet">
    <w:name w:val="List Bullet"/>
    <w:basedOn w:val="Normal"/>
    <w:uiPriority w:val="10"/>
    <w:qFormat/>
    <w:rsid w:val="005F7755"/>
    <w:pPr>
      <w:numPr>
        <w:numId w:val="1"/>
      </w:numPr>
      <w:spacing w:before="100" w:after="100" w:line="240" w:lineRule="auto"/>
      <w:contextualSpacing/>
    </w:pPr>
    <w:rPr>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328CCCE7BEA4585B029F41A0E1AC9" ma:contentTypeVersion="6" ma:contentTypeDescription="Create a new document." ma:contentTypeScope="" ma:versionID="e4e6892528e5df2cb0ef56ba7cce128d">
  <xsd:schema xmlns:xsd="http://www.w3.org/2001/XMLSchema" xmlns:xs="http://www.w3.org/2001/XMLSchema" xmlns:p="http://schemas.microsoft.com/office/2006/metadata/properties" xmlns:ns2="f17fc8a1-5490-45e7-81e7-6700eb699e55" xmlns:ns3="dbade1a9-730d-4822-837f-bf8eae94ace9" targetNamespace="http://schemas.microsoft.com/office/2006/metadata/properties" ma:root="true" ma:fieldsID="051c2ffc01e0574898e419ed01f72985" ns2:_="" ns3:_="">
    <xsd:import namespace="f17fc8a1-5490-45e7-81e7-6700eb699e55"/>
    <xsd:import namespace="dbade1a9-730d-4822-837f-bf8eae94a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fc8a1-5490-45e7-81e7-6700eb69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de1a9-730d-4822-837f-bf8eae94ac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616FA-88FB-4401-9A68-8597FE553181}"/>
</file>

<file path=customXml/itemProps2.xml><?xml version="1.0" encoding="utf-8"?>
<ds:datastoreItem xmlns:ds="http://schemas.openxmlformats.org/officeDocument/2006/customXml" ds:itemID="{F19DB6FC-0777-4F7B-9DA6-F21A0F0E79AE}">
  <ds:schemaRefs>
    <ds:schemaRef ds:uri="http://schemas.microsoft.com/office/2006/metadata/properties"/>
    <ds:schemaRef ds:uri="http://schemas.microsoft.com/office/infopath/2007/PartnerControls"/>
    <ds:schemaRef ds:uri="f17fc8a1-5490-45e7-81e7-6700eb699e55"/>
    <ds:schemaRef ds:uri="dbade1a9-730d-4822-837f-bf8eae94ace9"/>
  </ds:schemaRefs>
</ds:datastoreItem>
</file>

<file path=customXml/itemProps3.xml><?xml version="1.0" encoding="utf-8"?>
<ds:datastoreItem xmlns:ds="http://schemas.openxmlformats.org/officeDocument/2006/customXml" ds:itemID="{787C3B2F-C24C-43AF-BC10-AA0ADB4E78F4}">
  <ds:schemaRefs>
    <ds:schemaRef ds:uri="http://schemas.microsoft.com/sharepoint/v3/contenttype/forms"/>
  </ds:schemaRefs>
</ds:datastoreItem>
</file>

<file path=customXml/itemProps4.xml><?xml version="1.0" encoding="utf-8"?>
<ds:datastoreItem xmlns:ds="http://schemas.openxmlformats.org/officeDocument/2006/customXml" ds:itemID="{D2376B8C-1463-4AA1-B031-11B31546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1722</Words>
  <Characters>9820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NORTHANTS LPC</dc:creator>
  <cp:keywords/>
  <dc:description/>
  <cp:lastModifiedBy>Rajshri Owen </cp:lastModifiedBy>
  <cp:revision>2</cp:revision>
  <cp:lastPrinted>2022-05-03T08:37:00Z</cp:lastPrinted>
  <dcterms:created xsi:type="dcterms:W3CDTF">2025-04-18T16:37:00Z</dcterms:created>
  <dcterms:modified xsi:type="dcterms:W3CDTF">2025-04-18T16:37:00Z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0x010100C56328CCCE7BEA4585B029F41A0E1AC9</vt:lpwstr>
  </property>
  <property fmtid="{D5CDD505-2E9C-101B-9397-08002B2CF9AE}" pid="3" name="MediaServiceImageTags">
    <vt:lpwstr/>
  </property>
</Properties>
</file>