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C0F5B6" w14:textId="77777777" w:rsidR="009E3DE2" w:rsidRDefault="009E3DE2">
      <w:pPr>
        <w:pStyle w:val="BodyText"/>
        <w:rPr>
          <w:rFonts w:ascii="Times New Roman"/>
          <w:b w:val="0"/>
        </w:rPr>
      </w:pPr>
    </w:p>
    <w:p w14:paraId="31C0F5B7" w14:textId="77777777" w:rsidR="009E3DE2" w:rsidRDefault="009E3DE2">
      <w:pPr>
        <w:pStyle w:val="BodyText"/>
        <w:rPr>
          <w:rFonts w:ascii="Times New Roman"/>
          <w:b w:val="0"/>
        </w:rPr>
      </w:pPr>
    </w:p>
    <w:p w14:paraId="31C0F5B8" w14:textId="77777777" w:rsidR="009E3DE2" w:rsidRDefault="009E3DE2">
      <w:pPr>
        <w:pStyle w:val="BodyText"/>
        <w:rPr>
          <w:rFonts w:ascii="Times New Roman"/>
          <w:b w:val="0"/>
        </w:rPr>
      </w:pPr>
    </w:p>
    <w:p w14:paraId="31C0F5B9" w14:textId="77777777" w:rsidR="009E3DE2" w:rsidRDefault="009E3DE2">
      <w:pPr>
        <w:pStyle w:val="BodyText"/>
        <w:spacing w:before="84"/>
        <w:rPr>
          <w:rFonts w:ascii="Times New Roman"/>
          <w:b w:val="0"/>
        </w:rPr>
      </w:pPr>
    </w:p>
    <w:p w14:paraId="31C0F5BA" w14:textId="4D2EC261" w:rsidR="009E3DE2" w:rsidRDefault="006148B0">
      <w:pPr>
        <w:pStyle w:val="BodyText"/>
        <w:spacing w:line="242" w:lineRule="auto"/>
        <w:ind w:left="2195" w:right="2651" w:hanging="413"/>
      </w:pPr>
      <w:r>
        <w:rPr>
          <w:noProof/>
        </w:rPr>
        <mc:AlternateContent>
          <mc:Choice Requires="wps">
            <w:drawing>
              <wp:anchor distT="0" distB="0" distL="0" distR="0" simplePos="0" relativeHeight="251658240" behindDoc="1" locked="0" layoutInCell="1" allowOverlap="1" wp14:anchorId="31C0F646" wp14:editId="31C0F647">
                <wp:simplePos x="0" y="0"/>
                <wp:positionH relativeFrom="page">
                  <wp:posOffset>2232025</wp:posOffset>
                </wp:positionH>
                <wp:positionV relativeFrom="paragraph">
                  <wp:posOffset>410536</wp:posOffset>
                </wp:positionV>
                <wp:extent cx="3378835" cy="1270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8835" cy="12700"/>
                        </a:xfrm>
                        <a:custGeom>
                          <a:avLst/>
                          <a:gdLst/>
                          <a:ahLst/>
                          <a:cxnLst/>
                          <a:rect l="l" t="t" r="r" b="b"/>
                          <a:pathLst>
                            <a:path w="3378835" h="12700">
                              <a:moveTo>
                                <a:pt x="3378708" y="0"/>
                              </a:moveTo>
                              <a:lnTo>
                                <a:pt x="0" y="0"/>
                              </a:lnTo>
                              <a:lnTo>
                                <a:pt x="0" y="12192"/>
                              </a:lnTo>
                              <a:lnTo>
                                <a:pt x="3378708" y="12192"/>
                              </a:lnTo>
                              <a:lnTo>
                                <a:pt x="33787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6916A1" id="Graphic 2" o:spid="_x0000_s1026" style="position:absolute;margin-left:175.75pt;margin-top:32.35pt;width:266.05pt;height:1pt;z-index:-251658240;visibility:visible;mso-wrap-style:square;mso-wrap-distance-left:0;mso-wrap-distance-top:0;mso-wrap-distance-right:0;mso-wrap-distance-bottom:0;mso-position-horizontal:absolute;mso-position-horizontal-relative:page;mso-position-vertical:absolute;mso-position-vertical-relative:text;v-text-anchor:top" coordsize="337883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" path="m3378708,l,,,12192r3378708,l3378708,xe" fillcolor="black" stroked="f">
                <v:path arrowok="t"/>
                <w10:wrap anchorx="page"/>
              </v:shape>
            </w:pict>
          </mc:Fallback>
        </mc:AlternateContent>
      </w:r>
      <w:r>
        <w:t>Community</w:t>
      </w:r>
      <w:r>
        <w:rPr>
          <w:spacing w:val="-8"/>
        </w:rPr>
        <w:t xml:space="preserve"> </w:t>
      </w:r>
      <w:r>
        <w:t>Pharmacy</w:t>
      </w:r>
      <w:r>
        <w:rPr>
          <w:spacing w:val="-7"/>
        </w:rPr>
        <w:t xml:space="preserve"> </w:t>
      </w:r>
      <w:r>
        <w:t>Leicestershire</w:t>
      </w:r>
      <w:r>
        <w:rPr>
          <w:spacing w:val="-3"/>
        </w:rPr>
        <w:t xml:space="preserve"> </w:t>
      </w:r>
      <w:r>
        <w:t>and</w:t>
      </w:r>
      <w:r>
        <w:rPr>
          <w:spacing w:val="-4"/>
        </w:rPr>
        <w:t xml:space="preserve"> </w:t>
      </w:r>
      <w:r>
        <w:t>Rutland Annual</w:t>
      </w:r>
      <w:r>
        <w:rPr>
          <w:spacing w:val="-9"/>
        </w:rPr>
        <w:t xml:space="preserve"> </w:t>
      </w:r>
      <w:r>
        <w:t>General</w:t>
      </w:r>
      <w:r>
        <w:rPr>
          <w:spacing w:val="-10"/>
        </w:rPr>
        <w:t xml:space="preserve"> </w:t>
      </w:r>
      <w:r>
        <w:t>Meeting</w:t>
      </w:r>
      <w:r w:rsidR="00272341">
        <w:t xml:space="preserve"> 24</w:t>
      </w:r>
      <w:r w:rsidR="00272341" w:rsidRPr="00272341">
        <w:rPr>
          <w:vertAlign w:val="superscript"/>
        </w:rPr>
        <w:t>th</w:t>
      </w:r>
      <w:r w:rsidR="00272341">
        <w:t xml:space="preserve"> September 2024</w:t>
      </w:r>
      <w:r>
        <w:rPr>
          <w:spacing w:val="-8"/>
        </w:rPr>
        <w:t xml:space="preserve"> </w:t>
      </w:r>
    </w:p>
    <w:p w14:paraId="31C0F5BB" w14:textId="77777777" w:rsidR="009E3DE2" w:rsidRDefault="009E3DE2">
      <w:pPr>
        <w:rPr>
          <w:b/>
          <w:sz w:val="20"/>
        </w:rPr>
      </w:pPr>
    </w:p>
    <w:p w14:paraId="31C0F5BC" w14:textId="77777777" w:rsidR="009E3DE2" w:rsidRDefault="009E3DE2">
      <w:pPr>
        <w:spacing w:before="48" w:after="1"/>
        <w:rPr>
          <w:b/>
          <w:sz w:val="20"/>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7947"/>
        <w:gridCol w:w="1128"/>
      </w:tblGrid>
      <w:tr w:rsidR="009E3DE2" w14:paraId="31C0F5C1" w14:textId="77777777">
        <w:trPr>
          <w:trHeight w:val="1660"/>
        </w:trPr>
        <w:tc>
          <w:tcPr>
            <w:tcW w:w="850" w:type="dxa"/>
          </w:tcPr>
          <w:p w14:paraId="31C0F5BD" w14:textId="77777777" w:rsidR="009E3DE2" w:rsidRDefault="009E3DE2">
            <w:pPr>
              <w:pStyle w:val="TableParagraph"/>
              <w:rPr>
                <w:rFonts w:ascii="Times New Roman"/>
              </w:rPr>
            </w:pPr>
          </w:p>
        </w:tc>
        <w:tc>
          <w:tcPr>
            <w:tcW w:w="7947" w:type="dxa"/>
          </w:tcPr>
          <w:p w14:paraId="31C0F5BE" w14:textId="77777777" w:rsidR="009E3DE2" w:rsidRDefault="006148B0">
            <w:pPr>
              <w:pStyle w:val="TableParagraph"/>
              <w:spacing w:before="11" w:line="247" w:lineRule="auto"/>
              <w:ind w:left="115" w:right="4888"/>
            </w:pPr>
            <w:r>
              <w:rPr>
                <w:b/>
                <w:u w:val="single"/>
              </w:rPr>
              <w:t>Executive</w:t>
            </w:r>
            <w:r>
              <w:rPr>
                <w:b/>
                <w:spacing w:val="-13"/>
                <w:u w:val="single"/>
              </w:rPr>
              <w:t xml:space="preserve"> </w:t>
            </w:r>
            <w:r>
              <w:rPr>
                <w:b/>
                <w:u w:val="single"/>
              </w:rPr>
              <w:t>Committee</w:t>
            </w:r>
            <w:r>
              <w:rPr>
                <w:b/>
                <w:spacing w:val="-12"/>
                <w:u w:val="single"/>
              </w:rPr>
              <w:t xml:space="preserve"> </w:t>
            </w:r>
            <w:r>
              <w:rPr>
                <w:b/>
                <w:u w:val="single"/>
              </w:rPr>
              <w:t>Attendees</w:t>
            </w:r>
            <w:r>
              <w:rPr>
                <w:b/>
              </w:rPr>
              <w:t xml:space="preserve"> </w:t>
            </w:r>
            <w:r>
              <w:t>Altaf Vaiya (AV) Treasurer</w:t>
            </w:r>
            <w:r>
              <w:rPr>
                <w:spacing w:val="40"/>
              </w:rPr>
              <w:t xml:space="preserve"> </w:t>
            </w:r>
            <w:r>
              <w:t>Rajshri Owen (RO) Chief Officer Satyan Kotecha (SK) Vice Chair Viral Patel (VP) Chair</w:t>
            </w:r>
          </w:p>
          <w:p w14:paraId="31C0F5BF" w14:textId="77777777" w:rsidR="009E3DE2" w:rsidRDefault="006148B0">
            <w:pPr>
              <w:pStyle w:val="TableParagraph"/>
              <w:spacing w:line="247" w:lineRule="exact"/>
              <w:ind w:left="115"/>
            </w:pPr>
            <w:r>
              <w:t>Kate</w:t>
            </w:r>
            <w:r>
              <w:rPr>
                <w:spacing w:val="-7"/>
              </w:rPr>
              <w:t xml:space="preserve"> </w:t>
            </w:r>
            <w:r>
              <w:t>Blockley-Smith</w:t>
            </w:r>
            <w:r>
              <w:rPr>
                <w:spacing w:val="-7"/>
              </w:rPr>
              <w:t xml:space="preserve"> </w:t>
            </w:r>
            <w:r>
              <w:t>(KBS)</w:t>
            </w:r>
            <w:r>
              <w:rPr>
                <w:spacing w:val="-7"/>
              </w:rPr>
              <w:t xml:space="preserve"> </w:t>
            </w:r>
            <w:r>
              <w:t>Administrator</w:t>
            </w:r>
            <w:r>
              <w:rPr>
                <w:spacing w:val="-4"/>
              </w:rPr>
              <w:t xml:space="preserve"> </w:t>
            </w:r>
            <w:r>
              <w:t>-</w:t>
            </w:r>
            <w:r>
              <w:rPr>
                <w:spacing w:val="-7"/>
              </w:rPr>
              <w:t xml:space="preserve"> </w:t>
            </w:r>
            <w:r w:rsidRPr="007A2355">
              <w:rPr>
                <w:b/>
                <w:bCs/>
                <w:spacing w:val="-2"/>
              </w:rPr>
              <w:t>Minutes</w:t>
            </w:r>
          </w:p>
        </w:tc>
        <w:tc>
          <w:tcPr>
            <w:tcW w:w="1128" w:type="dxa"/>
          </w:tcPr>
          <w:p w14:paraId="31C0F5C0" w14:textId="77777777" w:rsidR="009E3DE2" w:rsidRDefault="009E3DE2">
            <w:pPr>
              <w:pStyle w:val="TableParagraph"/>
              <w:rPr>
                <w:rFonts w:ascii="Times New Roman"/>
              </w:rPr>
            </w:pPr>
          </w:p>
        </w:tc>
      </w:tr>
      <w:tr w:rsidR="009E3DE2" w14:paraId="31C0F5CD" w14:textId="77777777">
        <w:trPr>
          <w:trHeight w:val="4705"/>
        </w:trPr>
        <w:tc>
          <w:tcPr>
            <w:tcW w:w="850" w:type="dxa"/>
          </w:tcPr>
          <w:p w14:paraId="31C0F5C2" w14:textId="77777777" w:rsidR="009E3DE2" w:rsidRDefault="009E3DE2">
            <w:pPr>
              <w:pStyle w:val="TableParagraph"/>
              <w:rPr>
                <w:rFonts w:ascii="Times New Roman"/>
              </w:rPr>
            </w:pPr>
          </w:p>
        </w:tc>
        <w:tc>
          <w:tcPr>
            <w:tcW w:w="7947" w:type="dxa"/>
          </w:tcPr>
          <w:p w14:paraId="31C0F5C3" w14:textId="514C5008" w:rsidR="009E3DE2" w:rsidRDefault="00272341">
            <w:pPr>
              <w:pStyle w:val="TableParagraph"/>
              <w:spacing w:before="11"/>
              <w:ind w:left="115"/>
              <w:rPr>
                <w:b/>
                <w:u w:val="single"/>
              </w:rPr>
            </w:pPr>
            <w:r>
              <w:rPr>
                <w:b/>
                <w:u w:val="single"/>
              </w:rPr>
              <w:t>House Keeping</w:t>
            </w:r>
          </w:p>
          <w:p w14:paraId="601DC788" w14:textId="77777777" w:rsidR="00272341" w:rsidRDefault="00272341">
            <w:pPr>
              <w:pStyle w:val="TableParagraph"/>
              <w:spacing w:before="11"/>
              <w:ind w:left="115"/>
              <w:rPr>
                <w:b/>
                <w:u w:val="single"/>
              </w:rPr>
            </w:pPr>
          </w:p>
          <w:p w14:paraId="553082C7" w14:textId="084D2329" w:rsidR="00272341" w:rsidRDefault="002E36C8">
            <w:pPr>
              <w:pStyle w:val="TableParagraph"/>
              <w:spacing w:before="11"/>
              <w:ind w:left="115"/>
              <w:rPr>
                <w:bCs/>
              </w:rPr>
            </w:pPr>
            <w:r w:rsidRPr="005B5167">
              <w:rPr>
                <w:bCs/>
              </w:rPr>
              <w:t xml:space="preserve">RO went over </w:t>
            </w:r>
            <w:r w:rsidR="00B70C52">
              <w:rPr>
                <w:bCs/>
              </w:rPr>
              <w:t>h</w:t>
            </w:r>
            <w:r w:rsidRPr="005B5167">
              <w:rPr>
                <w:bCs/>
              </w:rPr>
              <w:t>ouse</w:t>
            </w:r>
            <w:r w:rsidR="00B70C52">
              <w:rPr>
                <w:bCs/>
              </w:rPr>
              <w:t>keeping</w:t>
            </w:r>
            <w:r w:rsidR="005B5167">
              <w:rPr>
                <w:bCs/>
              </w:rPr>
              <w:t xml:space="preserve">– hands up, or questions in chat, meeting is being recorded, </w:t>
            </w:r>
            <w:r w:rsidR="00C00597">
              <w:rPr>
                <w:bCs/>
              </w:rPr>
              <w:t xml:space="preserve">please mute yourself. </w:t>
            </w:r>
          </w:p>
          <w:p w14:paraId="2628BE46" w14:textId="77777777" w:rsidR="006A3D91" w:rsidRDefault="006A3D91">
            <w:pPr>
              <w:pStyle w:val="TableParagraph"/>
              <w:spacing w:before="11"/>
              <w:ind w:left="115"/>
              <w:rPr>
                <w:bCs/>
              </w:rPr>
            </w:pPr>
          </w:p>
          <w:p w14:paraId="30EAE95A" w14:textId="447ED764" w:rsidR="006A3D91" w:rsidRPr="00CC5782" w:rsidRDefault="006A3D91">
            <w:pPr>
              <w:pStyle w:val="TableParagraph"/>
              <w:spacing w:before="11"/>
              <w:ind w:left="115"/>
              <w:rPr>
                <w:b/>
                <w:u w:val="single"/>
              </w:rPr>
            </w:pPr>
            <w:r w:rsidRPr="00CC5782">
              <w:rPr>
                <w:b/>
                <w:u w:val="single"/>
              </w:rPr>
              <w:t>Chairs report</w:t>
            </w:r>
          </w:p>
          <w:p w14:paraId="31C0F5C4" w14:textId="77777777" w:rsidR="009E3DE2" w:rsidRDefault="009E3DE2">
            <w:pPr>
              <w:pStyle w:val="TableParagraph"/>
              <w:spacing w:before="15"/>
              <w:rPr>
                <w:b/>
              </w:rPr>
            </w:pPr>
          </w:p>
          <w:p w14:paraId="31C0F5C5" w14:textId="4C2F3E04" w:rsidR="009E3DE2" w:rsidRDefault="006148B0">
            <w:pPr>
              <w:pStyle w:val="TableParagraph"/>
              <w:spacing w:line="247" w:lineRule="auto"/>
              <w:ind w:left="115" w:right="197"/>
            </w:pPr>
            <w:r>
              <w:t>VP welcomed all to the AGM, ran through the agenda</w:t>
            </w:r>
            <w:r w:rsidR="000C7D61">
              <w:t>.</w:t>
            </w:r>
          </w:p>
          <w:p w14:paraId="618028B4" w14:textId="77777777" w:rsidR="000C7D61" w:rsidRDefault="000C7D61">
            <w:pPr>
              <w:pStyle w:val="TableParagraph"/>
              <w:spacing w:line="247" w:lineRule="auto"/>
              <w:ind w:left="115" w:right="197"/>
            </w:pPr>
          </w:p>
          <w:p w14:paraId="5B30F7D4" w14:textId="45DBF8AD" w:rsidR="00F83B1C" w:rsidRDefault="00F83B1C">
            <w:pPr>
              <w:pStyle w:val="TableParagraph"/>
              <w:spacing w:line="247" w:lineRule="auto"/>
              <w:ind w:left="115" w:right="197"/>
            </w:pPr>
            <w:r>
              <w:t>VM thanked the</w:t>
            </w:r>
            <w:r w:rsidR="00422795">
              <w:t xml:space="preserve"> team for </w:t>
            </w:r>
            <w:proofErr w:type="spellStart"/>
            <w:r w:rsidR="00422795">
              <w:t>organsing</w:t>
            </w:r>
            <w:proofErr w:type="spellEnd"/>
            <w:r w:rsidR="00422795">
              <w:t xml:space="preserve">, the sponsors and the expert guest </w:t>
            </w:r>
            <w:r w:rsidR="000C2CEF">
              <w:t>panel</w:t>
            </w:r>
            <w:r w:rsidR="00422795">
              <w:t xml:space="preserve"> for attending</w:t>
            </w:r>
            <w:r w:rsidR="00C12C89">
              <w:t>.</w:t>
            </w:r>
          </w:p>
          <w:p w14:paraId="33833CB4" w14:textId="77777777" w:rsidR="00C12C89" w:rsidRDefault="00C12C89">
            <w:pPr>
              <w:pStyle w:val="TableParagraph"/>
              <w:spacing w:line="247" w:lineRule="auto"/>
              <w:ind w:left="115" w:right="197"/>
            </w:pPr>
          </w:p>
          <w:p w14:paraId="5F3B2A12" w14:textId="4A6F4D15" w:rsidR="006A3D91" w:rsidRDefault="008F6D2A">
            <w:pPr>
              <w:pStyle w:val="TableParagraph"/>
              <w:spacing w:line="247" w:lineRule="auto"/>
              <w:ind w:left="115" w:right="197"/>
            </w:pPr>
            <w:r>
              <w:t xml:space="preserve">The past year has seen significant change and the need to work at t pace which we have for the past year. </w:t>
            </w:r>
            <w:r w:rsidR="00EB7FE3">
              <w:t xml:space="preserve">Primary focus of the year has been the launch of </w:t>
            </w:r>
            <w:r w:rsidR="005E4683">
              <w:t>Pharmacy</w:t>
            </w:r>
            <w:r w:rsidR="00EB7FE3">
              <w:t xml:space="preserve"> First </w:t>
            </w:r>
            <w:r w:rsidR="00E750DB">
              <w:t xml:space="preserve">helping stakeholders </w:t>
            </w:r>
            <w:r w:rsidR="005E4683">
              <w:t>imbed</w:t>
            </w:r>
            <w:r w:rsidR="00E750DB">
              <w:t xml:space="preserve"> and with training and also </w:t>
            </w:r>
            <w:r w:rsidR="009A5206">
              <w:t>our</w:t>
            </w:r>
            <w:r w:rsidR="0018191B">
              <w:t xml:space="preserve"> service </w:t>
            </w:r>
            <w:r w:rsidR="009A5206">
              <w:t xml:space="preserve">support Gareth has been out to see over 50 pharmacies </w:t>
            </w:r>
            <w:r w:rsidR="005148A9">
              <w:t xml:space="preserve">to help. </w:t>
            </w:r>
          </w:p>
          <w:p w14:paraId="2EA14A52" w14:textId="77777777" w:rsidR="005148A9" w:rsidRDefault="005148A9">
            <w:pPr>
              <w:pStyle w:val="TableParagraph"/>
              <w:spacing w:line="247" w:lineRule="auto"/>
              <w:ind w:left="115" w:right="197"/>
            </w:pPr>
          </w:p>
          <w:p w14:paraId="1305F6F3" w14:textId="5A389AFD" w:rsidR="005148A9" w:rsidRDefault="005148A9">
            <w:pPr>
              <w:pStyle w:val="TableParagraph"/>
              <w:spacing w:line="247" w:lineRule="auto"/>
              <w:ind w:left="115" w:right="197"/>
            </w:pPr>
            <w:r>
              <w:t xml:space="preserve">Drug shortages have been an ongoing issue, we as CPLR have set up a daily </w:t>
            </w:r>
            <w:r w:rsidR="00D94E50">
              <w:t xml:space="preserve">ADHD drug tracker </w:t>
            </w:r>
            <w:r w:rsidR="00287808">
              <w:t xml:space="preserve">and working </w:t>
            </w:r>
            <w:r w:rsidR="00652690">
              <w:t xml:space="preserve">closely with the LPT. </w:t>
            </w:r>
          </w:p>
          <w:p w14:paraId="0C1CA126" w14:textId="77777777" w:rsidR="00652690" w:rsidRDefault="00652690">
            <w:pPr>
              <w:pStyle w:val="TableParagraph"/>
              <w:spacing w:line="247" w:lineRule="auto"/>
              <w:ind w:left="115" w:right="197"/>
            </w:pPr>
          </w:p>
          <w:p w14:paraId="6FE7F827" w14:textId="1AC717F0" w:rsidR="00652690" w:rsidRDefault="00652690">
            <w:pPr>
              <w:pStyle w:val="TableParagraph"/>
              <w:spacing w:line="247" w:lineRule="auto"/>
              <w:ind w:left="115" w:right="197"/>
            </w:pPr>
            <w:r>
              <w:t xml:space="preserve">The website has been revamped with new information and support for contractors </w:t>
            </w:r>
            <w:hyperlink r:id="rId10" w:history="1">
              <w:r w:rsidR="00663D14" w:rsidRPr="00663D14">
                <w:rPr>
                  <w:rStyle w:val="Hyperlink"/>
                </w:rPr>
                <w:t>Community Pharmacy Leicestershire and Rutland – Community Pharmacy Leicestershire and Rutland</w:t>
              </w:r>
            </w:hyperlink>
            <w:r w:rsidR="00663D14">
              <w:t xml:space="preserve">. We have also launched social media and </w:t>
            </w:r>
            <w:r w:rsidR="00520700">
              <w:t xml:space="preserve">have been sending monthly newsletters and deadline trackers. </w:t>
            </w:r>
          </w:p>
          <w:p w14:paraId="6258E58A" w14:textId="77777777" w:rsidR="00520700" w:rsidRDefault="00520700">
            <w:pPr>
              <w:pStyle w:val="TableParagraph"/>
              <w:spacing w:line="247" w:lineRule="auto"/>
              <w:ind w:left="115" w:right="197"/>
            </w:pPr>
          </w:p>
          <w:p w14:paraId="24219BD0" w14:textId="3ED522AB" w:rsidR="00520700" w:rsidRDefault="00BD31C9">
            <w:pPr>
              <w:pStyle w:val="TableParagraph"/>
              <w:spacing w:line="247" w:lineRule="auto"/>
              <w:ind w:left="115" w:right="197"/>
            </w:pPr>
            <w:r>
              <w:t xml:space="preserve">We have worked in </w:t>
            </w:r>
            <w:r w:rsidR="004C614D">
              <w:t>collaboration</w:t>
            </w:r>
            <w:r>
              <w:t xml:space="preserve"> with ICB and other partners we have been able to </w:t>
            </w:r>
            <w:r w:rsidR="000C2CEF">
              <w:t>review</w:t>
            </w:r>
            <w:r w:rsidR="004C614D">
              <w:t xml:space="preserve"> commissioned services and guide contractors to crucial </w:t>
            </w:r>
            <w:r w:rsidR="00B13D9E">
              <w:t xml:space="preserve">support. </w:t>
            </w:r>
            <w:r w:rsidR="00641410">
              <w:t xml:space="preserve">We continue to build local </w:t>
            </w:r>
            <w:r w:rsidR="005E4683">
              <w:t>relationships</w:t>
            </w:r>
            <w:r w:rsidR="008D37C7">
              <w:t xml:space="preserve"> to offer up to date training opportunities at our open house surgeries. </w:t>
            </w:r>
          </w:p>
          <w:p w14:paraId="3E6883A5" w14:textId="77777777" w:rsidR="00584627" w:rsidRDefault="00584627">
            <w:pPr>
              <w:pStyle w:val="TableParagraph"/>
              <w:spacing w:line="247" w:lineRule="auto"/>
              <w:ind w:left="115" w:right="197"/>
            </w:pPr>
          </w:p>
          <w:p w14:paraId="70C26AD4" w14:textId="3CB888D9" w:rsidR="00584627" w:rsidRDefault="00584627">
            <w:pPr>
              <w:pStyle w:val="TableParagraph"/>
              <w:spacing w:line="247" w:lineRule="auto"/>
              <w:ind w:left="115" w:right="197"/>
            </w:pPr>
            <w:r>
              <w:t xml:space="preserve">Looking to the </w:t>
            </w:r>
            <w:r w:rsidR="005E4683">
              <w:t>future</w:t>
            </w:r>
            <w:r>
              <w:t xml:space="preserve"> we are </w:t>
            </w:r>
            <w:r w:rsidR="005E4683">
              <w:t>undergoing</w:t>
            </w:r>
            <w:r>
              <w:t xml:space="preserve"> </w:t>
            </w:r>
            <w:r w:rsidR="005E4683">
              <w:t>negotiations</w:t>
            </w:r>
            <w:r w:rsidR="00A77D95">
              <w:t xml:space="preserve"> and will be working towards this over the next 12 months. </w:t>
            </w:r>
          </w:p>
          <w:p w14:paraId="180E8417" w14:textId="77777777" w:rsidR="005E4683" w:rsidRDefault="005E4683">
            <w:pPr>
              <w:pStyle w:val="TableParagraph"/>
              <w:spacing w:line="247" w:lineRule="auto"/>
              <w:ind w:left="115" w:right="197"/>
            </w:pPr>
          </w:p>
          <w:p w14:paraId="6DEE8034" w14:textId="444108E1" w:rsidR="005E4683" w:rsidRDefault="005E4683">
            <w:pPr>
              <w:pStyle w:val="TableParagraph"/>
              <w:spacing w:line="247" w:lineRule="auto"/>
              <w:ind w:left="115" w:right="197"/>
            </w:pPr>
            <w:r>
              <w:t xml:space="preserve">We can be proud of the effort all </w:t>
            </w:r>
            <w:r w:rsidR="00214C64">
              <w:t>committee and support staff have given</w:t>
            </w:r>
            <w:r w:rsidR="001F56FD">
              <w:t xml:space="preserve"> over the past year and the ability to change and be available to help contractors. </w:t>
            </w:r>
          </w:p>
          <w:p w14:paraId="7884DDAC" w14:textId="77777777" w:rsidR="001F56FD" w:rsidRDefault="001F56FD">
            <w:pPr>
              <w:pStyle w:val="TableParagraph"/>
              <w:spacing w:line="247" w:lineRule="auto"/>
              <w:ind w:left="115" w:right="197"/>
            </w:pPr>
          </w:p>
          <w:p w14:paraId="282DC471" w14:textId="03F115A5" w:rsidR="00CC5782" w:rsidRPr="00CC5782" w:rsidRDefault="00CC5782">
            <w:pPr>
              <w:pStyle w:val="TableParagraph"/>
              <w:spacing w:line="247" w:lineRule="auto"/>
              <w:ind w:left="115" w:right="197"/>
              <w:rPr>
                <w:b/>
                <w:bCs/>
                <w:u w:val="single"/>
              </w:rPr>
            </w:pPr>
            <w:r w:rsidRPr="00CC5782">
              <w:rPr>
                <w:b/>
                <w:bCs/>
                <w:u w:val="single"/>
              </w:rPr>
              <w:lastRenderedPageBreak/>
              <w:t>Minutes</w:t>
            </w:r>
          </w:p>
          <w:p w14:paraId="7208D75C" w14:textId="77777777" w:rsidR="00CC5782" w:rsidRDefault="00CC5782">
            <w:pPr>
              <w:pStyle w:val="TableParagraph"/>
              <w:spacing w:line="247" w:lineRule="auto"/>
              <w:ind w:left="115" w:right="197"/>
            </w:pPr>
          </w:p>
          <w:p w14:paraId="54945F40" w14:textId="13225E30" w:rsidR="001F56FD" w:rsidRDefault="00D4571B">
            <w:pPr>
              <w:pStyle w:val="TableParagraph"/>
              <w:spacing w:line="247" w:lineRule="auto"/>
              <w:ind w:left="115" w:right="197"/>
            </w:pPr>
            <w:r>
              <w:t>In the AGM brochure we have a copy of the minutes</w:t>
            </w:r>
            <w:r w:rsidR="003B23AB">
              <w:t xml:space="preserve"> and circulated.</w:t>
            </w:r>
            <w:r w:rsidR="00CC5782">
              <w:t xml:space="preserve"> Could we have a pro</w:t>
            </w:r>
            <w:r w:rsidR="006E32B2">
              <w:t>poser and seconded by someone who attended the last AGM:</w:t>
            </w:r>
          </w:p>
          <w:p w14:paraId="3EDBB233" w14:textId="77777777" w:rsidR="003B23AB" w:rsidRDefault="003B23AB">
            <w:pPr>
              <w:pStyle w:val="TableParagraph"/>
              <w:spacing w:line="247" w:lineRule="auto"/>
              <w:ind w:left="115" w:right="197"/>
            </w:pPr>
          </w:p>
          <w:p w14:paraId="543291F6" w14:textId="3B251707" w:rsidR="003B23AB" w:rsidRDefault="00600B6C">
            <w:pPr>
              <w:pStyle w:val="TableParagraph"/>
              <w:spacing w:line="247" w:lineRule="auto"/>
              <w:ind w:left="115" w:right="197"/>
            </w:pPr>
            <w:r>
              <w:t>Pro</w:t>
            </w:r>
            <w:r w:rsidR="006E32B2">
              <w:t>pose</w:t>
            </w:r>
            <w:r>
              <w:t>r</w:t>
            </w:r>
            <w:r w:rsidR="003B23AB">
              <w:t xml:space="preserve"> </w:t>
            </w:r>
            <w:r>
              <w:t xml:space="preserve">Rahul </w:t>
            </w:r>
            <w:r w:rsidR="00B51E4F">
              <w:t>Patel</w:t>
            </w:r>
          </w:p>
          <w:p w14:paraId="74BCCDD5" w14:textId="52665022" w:rsidR="00B51E4F" w:rsidRDefault="00B51E4F">
            <w:pPr>
              <w:pStyle w:val="TableParagraph"/>
              <w:spacing w:line="247" w:lineRule="auto"/>
              <w:ind w:left="115" w:right="197"/>
            </w:pPr>
            <w:r>
              <w:t xml:space="preserve">Seconded Altaf Vaiya </w:t>
            </w:r>
          </w:p>
          <w:p w14:paraId="2ECC0806" w14:textId="77777777" w:rsidR="00E750DB" w:rsidRDefault="00E750DB">
            <w:pPr>
              <w:pStyle w:val="TableParagraph"/>
              <w:spacing w:line="247" w:lineRule="auto"/>
              <w:ind w:left="115" w:right="197"/>
            </w:pPr>
          </w:p>
          <w:p w14:paraId="2D089157" w14:textId="3C558F75" w:rsidR="00B51E4F" w:rsidRDefault="00B51E4F">
            <w:pPr>
              <w:pStyle w:val="TableParagraph"/>
              <w:spacing w:line="247" w:lineRule="auto"/>
              <w:ind w:left="115" w:right="197"/>
            </w:pPr>
            <w:r>
              <w:t xml:space="preserve">Committee </w:t>
            </w:r>
            <w:r w:rsidR="00CC5782">
              <w:t>thanked</w:t>
            </w:r>
            <w:r w:rsidR="00B70C52">
              <w:t xml:space="preserve"> all contractors</w:t>
            </w:r>
            <w:r w:rsidR="00CC5782">
              <w:t xml:space="preserve"> and the list of </w:t>
            </w:r>
            <w:r w:rsidR="00B70C52">
              <w:t xml:space="preserve">existing committee </w:t>
            </w:r>
            <w:r w:rsidR="00CC5782">
              <w:t xml:space="preserve">members </w:t>
            </w:r>
            <w:r w:rsidR="00B70C52">
              <w:t xml:space="preserve">was </w:t>
            </w:r>
            <w:r w:rsidR="00CC5782">
              <w:t xml:space="preserve">recirculated. </w:t>
            </w:r>
          </w:p>
          <w:p w14:paraId="78C7713F" w14:textId="77777777" w:rsidR="00CC5782" w:rsidRDefault="00CC5782">
            <w:pPr>
              <w:pStyle w:val="TableParagraph"/>
              <w:spacing w:line="247" w:lineRule="auto"/>
              <w:ind w:left="115" w:right="197"/>
            </w:pPr>
          </w:p>
          <w:p w14:paraId="25DA4E85" w14:textId="5149381D" w:rsidR="00CC5782" w:rsidRDefault="00CC5782">
            <w:pPr>
              <w:pStyle w:val="TableParagraph"/>
              <w:spacing w:line="247" w:lineRule="auto"/>
              <w:ind w:left="115" w:right="197"/>
              <w:rPr>
                <w:b/>
                <w:bCs/>
                <w:u w:val="single"/>
              </w:rPr>
            </w:pPr>
            <w:r w:rsidRPr="006E32B2">
              <w:rPr>
                <w:b/>
                <w:bCs/>
                <w:u w:val="single"/>
              </w:rPr>
              <w:t>Logifect</w:t>
            </w:r>
          </w:p>
          <w:p w14:paraId="702FDBCF" w14:textId="77777777" w:rsidR="006E32B2" w:rsidRDefault="006E32B2">
            <w:pPr>
              <w:pStyle w:val="TableParagraph"/>
              <w:spacing w:line="247" w:lineRule="auto"/>
              <w:ind w:left="115" w:right="197"/>
              <w:rPr>
                <w:b/>
                <w:bCs/>
                <w:u w:val="single"/>
              </w:rPr>
            </w:pPr>
          </w:p>
          <w:p w14:paraId="52594252" w14:textId="754961C6" w:rsidR="006E32B2" w:rsidRDefault="00B70C52">
            <w:pPr>
              <w:pStyle w:val="TableParagraph"/>
              <w:spacing w:line="247" w:lineRule="auto"/>
              <w:ind w:left="115" w:right="197"/>
              <w:rPr>
                <w:b/>
                <w:bCs/>
                <w:u w:val="single"/>
              </w:rPr>
            </w:pPr>
            <w:r>
              <w:t xml:space="preserve">Presented information </w:t>
            </w:r>
            <w:r w:rsidR="00A655EC">
              <w:t xml:space="preserve">about the GP appointment booking platform. This is an initiative fully supported by LLR ICB and sponsored by Pfizer. </w:t>
            </w:r>
            <w:r w:rsidR="006E32B2" w:rsidRPr="00552841">
              <w:t xml:space="preserve">Please see the attached </w:t>
            </w:r>
            <w:r w:rsidR="00552841" w:rsidRPr="00552841">
              <w:t xml:space="preserve">sponsor presentation and video: </w:t>
            </w:r>
          </w:p>
          <w:bookmarkStart w:id="0" w:name="_GoBack"/>
          <w:p w14:paraId="3583C923" w14:textId="35C39F7F" w:rsidR="00552841" w:rsidRPr="006E32B2" w:rsidRDefault="00CA5C88">
            <w:pPr>
              <w:pStyle w:val="TableParagraph"/>
              <w:spacing w:line="247" w:lineRule="auto"/>
              <w:ind w:left="115" w:right="197"/>
              <w:rPr>
                <w:b/>
                <w:bCs/>
                <w:u w:val="single"/>
              </w:rPr>
            </w:pPr>
            <w:r>
              <w:rPr>
                <w:b/>
                <w:bCs/>
                <w:u w:val="single"/>
              </w:rPr>
              <w:object w:dxaOrig="1376" w:dyaOrig="899" w14:anchorId="3F921E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9pt;height:45pt" o:ole="">
                  <v:imagedata r:id="rId11" o:title=""/>
                </v:shape>
                <o:OLEObject Type="Embed" ProgID="PowerPoint.Show.12" ShapeID="_x0000_i1029" DrawAspect="Icon" ObjectID="_1825171280" r:id="rId12"/>
              </w:object>
            </w:r>
            <w:bookmarkEnd w:id="0"/>
          </w:p>
          <w:p w14:paraId="4105E31A" w14:textId="77777777" w:rsidR="009B1BA4" w:rsidRDefault="009B1BA4">
            <w:pPr>
              <w:pStyle w:val="TableParagraph"/>
              <w:spacing w:line="247" w:lineRule="auto"/>
              <w:ind w:left="115" w:right="197"/>
            </w:pPr>
          </w:p>
          <w:p w14:paraId="2D3F3CE7" w14:textId="4F666EB0" w:rsidR="009B1BA4" w:rsidRDefault="00FF1F8D">
            <w:pPr>
              <w:pStyle w:val="TableParagraph"/>
              <w:spacing w:line="247" w:lineRule="auto"/>
              <w:ind w:left="115" w:right="197"/>
            </w:pPr>
            <w:r>
              <w:t xml:space="preserve">SK </w:t>
            </w:r>
            <w:r w:rsidR="00622538">
              <w:t>clarified</w:t>
            </w:r>
            <w:r>
              <w:t xml:space="preserve"> the platfor</w:t>
            </w:r>
            <w:r w:rsidR="00F93DBA">
              <w:t xml:space="preserve">m is not going to </w:t>
            </w:r>
            <w:r w:rsidR="00622538">
              <w:t>change</w:t>
            </w:r>
            <w:r w:rsidR="00F93DBA">
              <w:t xml:space="preserve"> how you deliver your service but will give you an option to manage your diary </w:t>
            </w:r>
            <w:r w:rsidR="00F27CC0">
              <w:t xml:space="preserve">and booking system. </w:t>
            </w:r>
            <w:r w:rsidR="000409BA">
              <w:t xml:space="preserve">This is currently being launched across 3 PCNs. Those pharmacies within the 3 PCNs were highlighted through </w:t>
            </w:r>
            <w:proofErr w:type="spellStart"/>
            <w:r w:rsidR="000409BA">
              <w:t>Logifect’s</w:t>
            </w:r>
            <w:proofErr w:type="spellEnd"/>
            <w:r w:rsidR="000409BA">
              <w:t xml:space="preserve"> presentation. </w:t>
            </w:r>
          </w:p>
          <w:p w14:paraId="05ACF084" w14:textId="77777777" w:rsidR="000071E7" w:rsidRDefault="000071E7">
            <w:pPr>
              <w:pStyle w:val="TableParagraph"/>
              <w:spacing w:line="247" w:lineRule="auto"/>
              <w:ind w:left="115" w:right="197"/>
            </w:pPr>
          </w:p>
          <w:p w14:paraId="783BC29D" w14:textId="4DEDE34D" w:rsidR="000071E7" w:rsidRDefault="000071E7">
            <w:pPr>
              <w:pStyle w:val="TableParagraph"/>
              <w:spacing w:line="247" w:lineRule="auto"/>
              <w:ind w:left="115" w:right="197"/>
            </w:pPr>
            <w:r>
              <w:t>RG what have other health care providers thought of the</w:t>
            </w:r>
            <w:r w:rsidR="00622538">
              <w:t xml:space="preserve"> product and how has it been received. Initial feedback has been good. </w:t>
            </w:r>
            <w:r w:rsidR="00B4633B">
              <w:t xml:space="preserve">PG commented that the NHS ICB are very positive about the app and is well supported. </w:t>
            </w:r>
          </w:p>
          <w:p w14:paraId="404041EA" w14:textId="77777777" w:rsidR="00B4633B" w:rsidRDefault="00B4633B">
            <w:pPr>
              <w:pStyle w:val="TableParagraph"/>
              <w:spacing w:line="247" w:lineRule="auto"/>
              <w:ind w:left="115" w:right="197"/>
            </w:pPr>
          </w:p>
          <w:p w14:paraId="7951468B" w14:textId="1147C24B" w:rsidR="00B4633B" w:rsidRDefault="00A655EC" w:rsidP="00A655EC">
            <w:pPr>
              <w:pStyle w:val="TableParagraph"/>
              <w:spacing w:line="247" w:lineRule="auto"/>
              <w:ind w:right="197"/>
            </w:pPr>
            <w:r>
              <w:t xml:space="preserve">It was clarified that the </w:t>
            </w:r>
            <w:proofErr w:type="spellStart"/>
            <w:r>
              <w:t>kaenect</w:t>
            </w:r>
            <w:proofErr w:type="spellEnd"/>
            <w:r w:rsidR="00147CDF">
              <w:t xml:space="preserve"> app fills the </w:t>
            </w:r>
            <w:r>
              <w:t>‘</w:t>
            </w:r>
            <w:r w:rsidR="00147CDF">
              <w:t>gap</w:t>
            </w:r>
            <w:r>
              <w:t>’</w:t>
            </w:r>
            <w:r w:rsidR="00147CDF">
              <w:t xml:space="preserve"> as it offers appointments </w:t>
            </w:r>
            <w:r w:rsidR="00E57D77">
              <w:t xml:space="preserve">where </w:t>
            </w:r>
            <w:proofErr w:type="spellStart"/>
            <w:r w:rsidR="00E57D77">
              <w:t>pharmoutcomes</w:t>
            </w:r>
            <w:proofErr w:type="spellEnd"/>
            <w:r w:rsidR="00E57D77">
              <w:t xml:space="preserve"> hasn’t got that option. Cost </w:t>
            </w:r>
            <w:r>
              <w:t xml:space="preserve">to contractors </w:t>
            </w:r>
            <w:r w:rsidR="00E57D77">
              <w:t xml:space="preserve">is currently </w:t>
            </w:r>
            <w:r w:rsidR="00D56669">
              <w:t xml:space="preserve">zero. But will have a cost further down the line. </w:t>
            </w:r>
          </w:p>
          <w:p w14:paraId="366E95B3" w14:textId="77777777" w:rsidR="00D56669" w:rsidRDefault="00D56669">
            <w:pPr>
              <w:pStyle w:val="TableParagraph"/>
              <w:spacing w:line="247" w:lineRule="auto"/>
              <w:ind w:left="115" w:right="197"/>
            </w:pPr>
          </w:p>
          <w:p w14:paraId="644D5959" w14:textId="6FA22C93" w:rsidR="00D56669" w:rsidRDefault="00D56669">
            <w:pPr>
              <w:pStyle w:val="TableParagraph"/>
              <w:spacing w:line="247" w:lineRule="auto"/>
              <w:ind w:left="115" w:right="197"/>
            </w:pPr>
            <w:r>
              <w:t xml:space="preserve">Questions in the chat will be answered by </w:t>
            </w:r>
            <w:r w:rsidR="008437B6">
              <w:t xml:space="preserve">Sean. </w:t>
            </w:r>
          </w:p>
          <w:p w14:paraId="5DE08CAE" w14:textId="77777777" w:rsidR="008437B6" w:rsidRDefault="008437B6">
            <w:pPr>
              <w:pStyle w:val="TableParagraph"/>
              <w:spacing w:line="247" w:lineRule="auto"/>
              <w:ind w:left="115" w:right="197"/>
            </w:pPr>
          </w:p>
          <w:p w14:paraId="304CE66C" w14:textId="708CBAE8" w:rsidR="008437B6" w:rsidRPr="001D6984" w:rsidRDefault="008437B6">
            <w:pPr>
              <w:pStyle w:val="TableParagraph"/>
              <w:spacing w:line="247" w:lineRule="auto"/>
              <w:ind w:left="115" w:right="197"/>
              <w:rPr>
                <w:b/>
                <w:bCs/>
                <w:u w:val="single"/>
              </w:rPr>
            </w:pPr>
            <w:r w:rsidRPr="001D6984">
              <w:rPr>
                <w:b/>
                <w:bCs/>
                <w:u w:val="single"/>
              </w:rPr>
              <w:t xml:space="preserve">Treasurer’s report </w:t>
            </w:r>
          </w:p>
          <w:p w14:paraId="72D29676" w14:textId="77777777" w:rsidR="00622538" w:rsidRDefault="00622538">
            <w:pPr>
              <w:pStyle w:val="TableParagraph"/>
              <w:spacing w:line="247" w:lineRule="auto"/>
              <w:ind w:left="115" w:right="197"/>
            </w:pPr>
          </w:p>
          <w:p w14:paraId="71051FC3" w14:textId="5234C417" w:rsidR="00CD081E" w:rsidRDefault="00CD081E" w:rsidP="00CD081E">
            <w:pPr>
              <w:pStyle w:val="TableParagraph"/>
              <w:spacing w:before="1" w:line="249" w:lineRule="auto"/>
              <w:ind w:left="115"/>
            </w:pPr>
            <w:r>
              <w:t>AV</w:t>
            </w:r>
            <w:r>
              <w:rPr>
                <w:spacing w:val="-5"/>
              </w:rPr>
              <w:t xml:space="preserve"> </w:t>
            </w:r>
            <w:r>
              <w:t>provided</w:t>
            </w:r>
            <w:r>
              <w:rPr>
                <w:spacing w:val="-5"/>
              </w:rPr>
              <w:t xml:space="preserve"> </w:t>
            </w:r>
            <w:r>
              <w:t>the</w:t>
            </w:r>
            <w:r>
              <w:rPr>
                <w:spacing w:val="-4"/>
              </w:rPr>
              <w:t xml:space="preserve"> </w:t>
            </w:r>
            <w:r>
              <w:t>Treasurer’s</w:t>
            </w:r>
            <w:r>
              <w:rPr>
                <w:spacing w:val="-3"/>
              </w:rPr>
              <w:t xml:space="preserve"> </w:t>
            </w:r>
            <w:r>
              <w:t>update</w:t>
            </w:r>
            <w:r>
              <w:rPr>
                <w:spacing w:val="-4"/>
              </w:rPr>
              <w:t xml:space="preserve"> </w:t>
            </w:r>
            <w:r>
              <w:t>and</w:t>
            </w:r>
            <w:r>
              <w:rPr>
                <w:spacing w:val="-5"/>
              </w:rPr>
              <w:t xml:space="preserve"> </w:t>
            </w:r>
            <w:r>
              <w:t>financial</w:t>
            </w:r>
            <w:r>
              <w:rPr>
                <w:spacing w:val="-3"/>
              </w:rPr>
              <w:t xml:space="preserve"> </w:t>
            </w:r>
            <w:r>
              <w:t>report</w:t>
            </w:r>
            <w:r>
              <w:rPr>
                <w:spacing w:val="-4"/>
              </w:rPr>
              <w:t xml:space="preserve"> </w:t>
            </w:r>
            <w:r>
              <w:t>as</w:t>
            </w:r>
            <w:r>
              <w:rPr>
                <w:spacing w:val="-4"/>
              </w:rPr>
              <w:t xml:space="preserve"> </w:t>
            </w:r>
            <w:r>
              <w:t>detailed</w:t>
            </w:r>
            <w:r>
              <w:rPr>
                <w:spacing w:val="-5"/>
              </w:rPr>
              <w:t xml:space="preserve"> </w:t>
            </w:r>
            <w:r>
              <w:t>in</w:t>
            </w:r>
            <w:r>
              <w:rPr>
                <w:spacing w:val="-5"/>
              </w:rPr>
              <w:t xml:space="preserve"> </w:t>
            </w:r>
            <w:r>
              <w:t>the</w:t>
            </w:r>
            <w:r>
              <w:rPr>
                <w:spacing w:val="-4"/>
              </w:rPr>
              <w:t xml:space="preserve"> </w:t>
            </w:r>
            <w:r>
              <w:t>Annual Report, circulated by email and available on the website.</w:t>
            </w:r>
          </w:p>
          <w:p w14:paraId="18EAFE82" w14:textId="77777777" w:rsidR="00CD081E" w:rsidRDefault="00CD081E" w:rsidP="00CD081E">
            <w:pPr>
              <w:pStyle w:val="TableParagraph"/>
              <w:spacing w:before="1" w:line="249" w:lineRule="auto"/>
              <w:ind w:left="115"/>
            </w:pPr>
          </w:p>
          <w:p w14:paraId="6FF9C1D3" w14:textId="29313CF2" w:rsidR="00CD081E" w:rsidRDefault="00CD081E" w:rsidP="00CD081E">
            <w:pPr>
              <w:pStyle w:val="TableParagraph"/>
              <w:spacing w:before="1" w:line="249" w:lineRule="auto"/>
              <w:ind w:left="115"/>
            </w:pPr>
            <w:r>
              <w:t xml:space="preserve">The </w:t>
            </w:r>
            <w:r w:rsidR="007E4E78">
              <w:t>Accountant Shakil from Watergates and Nania are book</w:t>
            </w:r>
            <w:r w:rsidR="001D6984">
              <w:t xml:space="preserve">keeper have joined the meeting. </w:t>
            </w:r>
          </w:p>
          <w:p w14:paraId="45E4AAA6" w14:textId="77777777" w:rsidR="001D6984" w:rsidRDefault="001D6984" w:rsidP="00CD081E">
            <w:pPr>
              <w:pStyle w:val="TableParagraph"/>
              <w:spacing w:before="1" w:line="249" w:lineRule="auto"/>
              <w:ind w:left="115"/>
            </w:pPr>
          </w:p>
          <w:p w14:paraId="1823D7FD" w14:textId="2415EC5A" w:rsidR="001D6984" w:rsidRDefault="00993CA4" w:rsidP="00CD081E">
            <w:pPr>
              <w:pStyle w:val="TableParagraph"/>
              <w:spacing w:before="1" w:line="249" w:lineRule="auto"/>
              <w:ind w:left="115"/>
            </w:pPr>
            <w:r>
              <w:t>Accounts</w:t>
            </w:r>
            <w:r w:rsidR="001D5F02">
              <w:t xml:space="preserve"> are checked externally </w:t>
            </w:r>
            <w:r>
              <w:t xml:space="preserve">by the accountant. </w:t>
            </w:r>
          </w:p>
          <w:p w14:paraId="4D871B05" w14:textId="77777777" w:rsidR="00B01BF9" w:rsidRPr="00B01BF9" w:rsidRDefault="00B01BF9" w:rsidP="00B01BF9">
            <w:pPr>
              <w:pStyle w:val="TableParagraph"/>
              <w:numPr>
                <w:ilvl w:val="0"/>
                <w:numId w:val="1"/>
              </w:numPr>
              <w:spacing w:before="1" w:line="249" w:lineRule="auto"/>
              <w:rPr>
                <w:lang w:val="en-GB"/>
              </w:rPr>
            </w:pPr>
            <w:r w:rsidRPr="00B01BF9">
              <w:rPr>
                <w:b/>
                <w:bCs/>
                <w:lang w:val="en-GB"/>
              </w:rPr>
              <w:t>Total Income</w:t>
            </w:r>
            <w:r w:rsidRPr="00B01BF9">
              <w:rPr>
                <w:lang w:val="en-GB"/>
              </w:rPr>
              <w:t>: £244,183</w:t>
            </w:r>
          </w:p>
          <w:p w14:paraId="53246F40" w14:textId="77777777" w:rsidR="00B01BF9" w:rsidRPr="00B01BF9" w:rsidRDefault="00B01BF9" w:rsidP="00B01BF9">
            <w:pPr>
              <w:pStyle w:val="TableParagraph"/>
              <w:numPr>
                <w:ilvl w:val="0"/>
                <w:numId w:val="1"/>
              </w:numPr>
              <w:spacing w:before="1" w:line="249" w:lineRule="auto"/>
              <w:rPr>
                <w:lang w:val="en-GB"/>
              </w:rPr>
            </w:pPr>
            <w:r w:rsidRPr="00B01BF9">
              <w:rPr>
                <w:b/>
                <w:bCs/>
                <w:lang w:val="en-GB"/>
              </w:rPr>
              <w:t>Total Expenditure</w:t>
            </w:r>
            <w:r w:rsidRPr="00B01BF9">
              <w:rPr>
                <w:lang w:val="en-GB"/>
              </w:rPr>
              <w:t>: £277,454</w:t>
            </w:r>
          </w:p>
          <w:p w14:paraId="37CCBB53" w14:textId="77777777" w:rsidR="00B01BF9" w:rsidRPr="00B01BF9" w:rsidRDefault="00B01BF9" w:rsidP="00B01BF9">
            <w:pPr>
              <w:pStyle w:val="TableParagraph"/>
              <w:numPr>
                <w:ilvl w:val="0"/>
                <w:numId w:val="1"/>
              </w:numPr>
              <w:spacing w:before="1" w:line="249" w:lineRule="auto"/>
              <w:rPr>
                <w:lang w:val="en-GB"/>
              </w:rPr>
            </w:pPr>
            <w:r w:rsidRPr="00B01BF9">
              <w:rPr>
                <w:b/>
                <w:bCs/>
                <w:lang w:val="en-GB"/>
              </w:rPr>
              <w:t>Net Deficit</w:t>
            </w:r>
            <w:r w:rsidRPr="00B01BF9">
              <w:rPr>
                <w:lang w:val="en-GB"/>
              </w:rPr>
              <w:t>: £33,271</w:t>
            </w:r>
          </w:p>
          <w:p w14:paraId="7486D7F2" w14:textId="54C026ED" w:rsidR="00993CA4" w:rsidRDefault="00CD78A5" w:rsidP="00CD081E">
            <w:pPr>
              <w:pStyle w:val="TableParagraph"/>
              <w:spacing w:before="1" w:line="249" w:lineRule="auto"/>
              <w:ind w:left="115"/>
            </w:pPr>
            <w:r>
              <w:t xml:space="preserve">We have bought in grants and extra funding that has helped and been </w:t>
            </w:r>
            <w:proofErr w:type="spellStart"/>
            <w:r>
              <w:t>utilisted</w:t>
            </w:r>
            <w:proofErr w:type="spellEnd"/>
            <w:r>
              <w:t xml:space="preserve"> </w:t>
            </w:r>
            <w:r w:rsidR="009A74B0">
              <w:t xml:space="preserve">to support contractors. </w:t>
            </w:r>
          </w:p>
          <w:p w14:paraId="193EFAF1" w14:textId="77777777" w:rsidR="00AA3875" w:rsidRPr="00AA3875" w:rsidRDefault="00AA3875" w:rsidP="00AA3875">
            <w:pPr>
              <w:pStyle w:val="TableParagraph"/>
              <w:numPr>
                <w:ilvl w:val="0"/>
                <w:numId w:val="2"/>
              </w:numPr>
              <w:spacing w:before="1" w:line="249" w:lineRule="auto"/>
              <w:rPr>
                <w:lang w:val="en-GB"/>
              </w:rPr>
            </w:pPr>
            <w:r w:rsidRPr="00AA3875">
              <w:rPr>
                <w:b/>
                <w:bCs/>
                <w:lang w:val="en-GB"/>
              </w:rPr>
              <w:t>Total Assets</w:t>
            </w:r>
            <w:r w:rsidRPr="00AA3875">
              <w:rPr>
                <w:lang w:val="en-GB"/>
              </w:rPr>
              <w:t>: £105,255 (fixed and current assets).</w:t>
            </w:r>
          </w:p>
          <w:p w14:paraId="202DBB4E" w14:textId="77777777" w:rsidR="00AA3875" w:rsidRPr="00AA3875" w:rsidRDefault="00AA3875" w:rsidP="00AA3875">
            <w:pPr>
              <w:pStyle w:val="TableParagraph"/>
              <w:numPr>
                <w:ilvl w:val="0"/>
                <w:numId w:val="2"/>
              </w:numPr>
              <w:spacing w:before="1" w:line="249" w:lineRule="auto"/>
              <w:rPr>
                <w:lang w:val="en-GB"/>
              </w:rPr>
            </w:pPr>
            <w:r w:rsidRPr="00AA3875">
              <w:rPr>
                <w:b/>
                <w:bCs/>
                <w:lang w:val="en-GB"/>
              </w:rPr>
              <w:t>Members' Funds</w:t>
            </w:r>
            <w:r w:rsidRPr="00AA3875">
              <w:rPr>
                <w:lang w:val="en-GB"/>
              </w:rPr>
              <w:t>: £105,255.</w:t>
            </w:r>
          </w:p>
          <w:p w14:paraId="6CC3ED9B" w14:textId="2B7FC14B" w:rsidR="009A74B0" w:rsidRDefault="00AA3875" w:rsidP="00CD081E">
            <w:pPr>
              <w:pStyle w:val="TableParagraph"/>
              <w:spacing w:before="1" w:line="249" w:lineRule="auto"/>
              <w:ind w:left="115"/>
            </w:pPr>
            <w:r>
              <w:lastRenderedPageBreak/>
              <w:t>We follow the CPE accountants policy</w:t>
            </w:r>
            <w:r w:rsidR="00AB64DD">
              <w:t xml:space="preserve"> </w:t>
            </w:r>
            <w:hyperlink r:id="rId13" w:history="1">
              <w:r w:rsidR="009F02EA" w:rsidRPr="009F02EA">
                <w:rPr>
                  <w:rStyle w:val="Hyperlink"/>
                </w:rPr>
                <w:t>LPC Finances - Community Pharmacy England (cpe.org.uk)</w:t>
              </w:r>
            </w:hyperlink>
          </w:p>
          <w:p w14:paraId="180B9CF7" w14:textId="71E13CD0" w:rsidR="009F02EA" w:rsidRDefault="003D26D7" w:rsidP="00CD081E">
            <w:pPr>
              <w:pStyle w:val="TableParagraph"/>
              <w:spacing w:before="1" w:line="249" w:lineRule="auto"/>
              <w:ind w:left="115"/>
            </w:pPr>
            <w:r>
              <w:t xml:space="preserve">We try to find sponsors for all training and meetings that take place. </w:t>
            </w:r>
          </w:p>
          <w:p w14:paraId="72AEA0E4" w14:textId="77777777" w:rsidR="005E4A50" w:rsidRDefault="005E4A50" w:rsidP="00CD081E">
            <w:pPr>
              <w:pStyle w:val="TableParagraph"/>
              <w:spacing w:before="1" w:line="249" w:lineRule="auto"/>
              <w:ind w:left="115"/>
            </w:pPr>
          </w:p>
          <w:p w14:paraId="51CB8F4B" w14:textId="467ECA74" w:rsidR="005E4A50" w:rsidRDefault="005E4A50" w:rsidP="00CD081E">
            <w:pPr>
              <w:pStyle w:val="TableParagraph"/>
              <w:spacing w:before="1" w:line="249" w:lineRule="auto"/>
              <w:ind w:left="115"/>
            </w:pPr>
            <w:r>
              <w:t xml:space="preserve">Approval of Finical Statement vote for those who haven’t already sent a response: </w:t>
            </w:r>
          </w:p>
          <w:p w14:paraId="1B11C9B4" w14:textId="77777777" w:rsidR="005E4A50" w:rsidRDefault="005E4A50" w:rsidP="00CD081E">
            <w:pPr>
              <w:pStyle w:val="TableParagraph"/>
              <w:spacing w:before="1" w:line="249" w:lineRule="auto"/>
              <w:ind w:left="115"/>
            </w:pPr>
          </w:p>
          <w:p w14:paraId="3A272D85" w14:textId="02B720B4" w:rsidR="005E4A50" w:rsidRDefault="00421582" w:rsidP="00CD081E">
            <w:pPr>
              <w:pStyle w:val="TableParagraph"/>
              <w:spacing w:before="1" w:line="249" w:lineRule="auto"/>
              <w:ind w:left="115"/>
            </w:pPr>
            <w:r>
              <w:t>Accounts</w:t>
            </w:r>
            <w:r w:rsidR="005E4A50">
              <w:t xml:space="preserve"> Approved </w:t>
            </w:r>
            <w:r w:rsidR="008C2280">
              <w:t>80 votes yes -  0 votes for no</w:t>
            </w:r>
          </w:p>
          <w:p w14:paraId="3EB75E82" w14:textId="77777777" w:rsidR="00993CA4" w:rsidRDefault="00993CA4" w:rsidP="00CD081E">
            <w:pPr>
              <w:pStyle w:val="TableParagraph"/>
              <w:spacing w:before="1" w:line="249" w:lineRule="auto"/>
              <w:ind w:left="115"/>
            </w:pPr>
          </w:p>
          <w:p w14:paraId="08B8B1BE" w14:textId="6CA06BEE" w:rsidR="00622538" w:rsidRDefault="00622538" w:rsidP="00764176">
            <w:pPr>
              <w:pStyle w:val="TableParagraph"/>
              <w:spacing w:line="247" w:lineRule="auto"/>
              <w:ind w:right="197"/>
            </w:pPr>
          </w:p>
          <w:p w14:paraId="39EB399F" w14:textId="77777777" w:rsidR="009E3DE2" w:rsidRPr="003D1BB3" w:rsidRDefault="00D91172">
            <w:pPr>
              <w:pStyle w:val="TableParagraph"/>
              <w:spacing w:line="249" w:lineRule="auto"/>
              <w:ind w:left="115" w:right="197"/>
              <w:rPr>
                <w:b/>
                <w:bCs/>
                <w:u w:val="single"/>
              </w:rPr>
            </w:pPr>
            <w:r w:rsidRPr="003D1BB3">
              <w:rPr>
                <w:b/>
                <w:bCs/>
                <w:u w:val="single"/>
              </w:rPr>
              <w:t>Levy A</w:t>
            </w:r>
            <w:r w:rsidR="003D1BB3" w:rsidRPr="003D1BB3">
              <w:rPr>
                <w:b/>
                <w:bCs/>
                <w:u w:val="single"/>
              </w:rPr>
              <w:t xml:space="preserve">djustment </w:t>
            </w:r>
          </w:p>
          <w:p w14:paraId="109F1A01" w14:textId="77777777" w:rsidR="003D1BB3" w:rsidRDefault="003D1BB3">
            <w:pPr>
              <w:pStyle w:val="TableParagraph"/>
              <w:spacing w:line="249" w:lineRule="auto"/>
              <w:ind w:left="115" w:right="197"/>
            </w:pPr>
          </w:p>
          <w:p w14:paraId="0CE953BF" w14:textId="23E78516" w:rsidR="00143195" w:rsidRDefault="00143195">
            <w:pPr>
              <w:pStyle w:val="TableParagraph"/>
              <w:spacing w:line="249" w:lineRule="auto"/>
              <w:ind w:left="115" w:right="197"/>
            </w:pPr>
            <w:r>
              <w:t xml:space="preserve">The committee have voted to increase the </w:t>
            </w:r>
            <w:r w:rsidR="000728FE">
              <w:t>levy by 20%</w:t>
            </w:r>
          </w:p>
          <w:p w14:paraId="29703561" w14:textId="77777777" w:rsidR="000728FE" w:rsidRDefault="000728FE">
            <w:pPr>
              <w:pStyle w:val="TableParagraph"/>
              <w:spacing w:line="249" w:lineRule="auto"/>
              <w:ind w:left="115" w:right="197"/>
            </w:pPr>
          </w:p>
          <w:p w14:paraId="79E5449A" w14:textId="4C09DB89" w:rsidR="003D1BB3" w:rsidRDefault="003D1BB3">
            <w:pPr>
              <w:pStyle w:val="TableParagraph"/>
              <w:spacing w:line="249" w:lineRule="auto"/>
              <w:ind w:left="115" w:right="197"/>
            </w:pPr>
            <w:r>
              <w:t xml:space="preserve">We have not had an increase in 10 years as we have always used reserves and </w:t>
            </w:r>
            <w:r w:rsidR="009F4DE2">
              <w:t xml:space="preserve">excess funds. So, we have been able to give contractors levy holidays. </w:t>
            </w:r>
          </w:p>
          <w:p w14:paraId="66EAC313" w14:textId="77777777" w:rsidR="009F4DE2" w:rsidRDefault="009F4DE2">
            <w:pPr>
              <w:pStyle w:val="TableParagraph"/>
              <w:spacing w:line="249" w:lineRule="auto"/>
              <w:ind w:left="115" w:right="197"/>
            </w:pPr>
          </w:p>
          <w:p w14:paraId="64AC7777" w14:textId="77139FCA" w:rsidR="009F4DE2" w:rsidRDefault="009F4DE2">
            <w:pPr>
              <w:pStyle w:val="TableParagraph"/>
              <w:spacing w:line="249" w:lineRule="auto"/>
              <w:ind w:left="115" w:right="197"/>
            </w:pPr>
            <w:r>
              <w:t xml:space="preserve">We are in a deficit and know using our </w:t>
            </w:r>
            <w:r w:rsidR="00716F9B">
              <w:t xml:space="preserve">reserve to cover costs. </w:t>
            </w:r>
          </w:p>
          <w:p w14:paraId="016E599F" w14:textId="77777777" w:rsidR="00716F9B" w:rsidRDefault="00716F9B">
            <w:pPr>
              <w:pStyle w:val="TableParagraph"/>
              <w:spacing w:line="249" w:lineRule="auto"/>
              <w:ind w:left="115" w:right="197"/>
            </w:pPr>
          </w:p>
          <w:p w14:paraId="605691FF" w14:textId="17238712" w:rsidR="00716F9B" w:rsidRDefault="002774EC">
            <w:pPr>
              <w:pStyle w:val="TableParagraph"/>
              <w:spacing w:line="249" w:lineRule="auto"/>
              <w:ind w:left="115" w:right="197"/>
            </w:pPr>
            <w:r>
              <w:t xml:space="preserve">We used to pay </w:t>
            </w:r>
            <w:r w:rsidR="003C243A">
              <w:t xml:space="preserve">£58k to CPE, this year £76k and will go up to over £90k nest year. </w:t>
            </w:r>
          </w:p>
          <w:p w14:paraId="3214E1BD" w14:textId="39E1065F" w:rsidR="00106569" w:rsidRDefault="00106569">
            <w:pPr>
              <w:pStyle w:val="TableParagraph"/>
              <w:spacing w:line="249" w:lineRule="auto"/>
              <w:ind w:left="115" w:right="197"/>
            </w:pPr>
            <w:r>
              <w:t xml:space="preserve">Over 50% of the levies go to CPE. The other </w:t>
            </w:r>
            <w:r w:rsidR="001D597E">
              <w:t>money</w:t>
            </w:r>
            <w:r>
              <w:t xml:space="preserve"> go</w:t>
            </w:r>
            <w:r w:rsidR="001D597E">
              <w:t>es</w:t>
            </w:r>
            <w:r>
              <w:t xml:space="preserve"> towards running the </w:t>
            </w:r>
            <w:r w:rsidR="001D597E">
              <w:t>CPL&amp;R</w:t>
            </w:r>
            <w:r w:rsidR="004A4AD8">
              <w:t xml:space="preserve">. to maintain the services we currently offer we will be increasing levies by 20% we have </w:t>
            </w:r>
            <w:proofErr w:type="spellStart"/>
            <w:r w:rsidR="00F46A72">
              <w:t>anaylised</w:t>
            </w:r>
            <w:proofErr w:type="spellEnd"/>
            <w:r w:rsidR="00F46A72">
              <w:t xml:space="preserve"> all options and this is the only way we can continue to support </w:t>
            </w:r>
            <w:r w:rsidR="0067069B">
              <w:t xml:space="preserve">contractors in the way we currently are. </w:t>
            </w:r>
          </w:p>
          <w:p w14:paraId="0315279E" w14:textId="77777777" w:rsidR="0067069B" w:rsidRDefault="0067069B">
            <w:pPr>
              <w:pStyle w:val="TableParagraph"/>
              <w:spacing w:line="249" w:lineRule="auto"/>
              <w:ind w:left="115" w:right="197"/>
            </w:pPr>
          </w:p>
          <w:p w14:paraId="7F9EA6F6" w14:textId="36A1C029" w:rsidR="0067069B" w:rsidRDefault="0067069B">
            <w:pPr>
              <w:pStyle w:val="TableParagraph"/>
              <w:spacing w:line="249" w:lineRule="auto"/>
              <w:ind w:left="115" w:right="197"/>
            </w:pPr>
            <w:r>
              <w:t xml:space="preserve">We have reviewed all costs and have made savings by </w:t>
            </w:r>
            <w:r w:rsidR="0098314C">
              <w:t xml:space="preserve">looking at what we pay out as a committee, </w:t>
            </w:r>
            <w:r w:rsidR="00510397">
              <w:t xml:space="preserve">virtual meetings, office cost and have been made significant cuts. </w:t>
            </w:r>
          </w:p>
          <w:p w14:paraId="4FBFE3C8" w14:textId="77777777" w:rsidR="00510397" w:rsidRDefault="00510397">
            <w:pPr>
              <w:pStyle w:val="TableParagraph"/>
              <w:spacing w:line="249" w:lineRule="auto"/>
              <w:ind w:left="115" w:right="197"/>
            </w:pPr>
          </w:p>
          <w:p w14:paraId="7C7BC363" w14:textId="6CF7007A" w:rsidR="00510397" w:rsidRDefault="00510397">
            <w:pPr>
              <w:pStyle w:val="TableParagraph"/>
              <w:spacing w:line="249" w:lineRule="auto"/>
              <w:ind w:left="115" w:right="197"/>
            </w:pPr>
            <w:r>
              <w:t xml:space="preserve">We have worked hard to </w:t>
            </w:r>
            <w:r w:rsidR="00643484">
              <w:t xml:space="preserve">bring in sponsors and grants. </w:t>
            </w:r>
          </w:p>
          <w:p w14:paraId="6CB0AA4F" w14:textId="77777777" w:rsidR="000728FE" w:rsidRDefault="000728FE">
            <w:pPr>
              <w:pStyle w:val="TableParagraph"/>
              <w:spacing w:line="249" w:lineRule="auto"/>
              <w:ind w:left="115" w:right="197"/>
            </w:pPr>
          </w:p>
          <w:p w14:paraId="3D618564" w14:textId="20F3E17C" w:rsidR="000728FE" w:rsidRDefault="000728FE">
            <w:pPr>
              <w:pStyle w:val="TableParagraph"/>
              <w:spacing w:line="249" w:lineRule="auto"/>
              <w:ind w:left="115" w:right="197"/>
            </w:pPr>
            <w:r>
              <w:t xml:space="preserve">Any questions: </w:t>
            </w:r>
            <w:r w:rsidR="009C3CF4">
              <w:t>None raised</w:t>
            </w:r>
          </w:p>
          <w:p w14:paraId="70FBCBF2" w14:textId="77777777" w:rsidR="000728FE" w:rsidRDefault="000728FE">
            <w:pPr>
              <w:pStyle w:val="TableParagraph"/>
              <w:spacing w:line="249" w:lineRule="auto"/>
              <w:ind w:left="115" w:right="197"/>
            </w:pPr>
          </w:p>
          <w:p w14:paraId="59252FB0" w14:textId="66D2C27C" w:rsidR="000728FE" w:rsidRDefault="000728FE">
            <w:pPr>
              <w:pStyle w:val="TableParagraph"/>
              <w:spacing w:line="249" w:lineRule="auto"/>
              <w:ind w:left="115" w:right="197"/>
            </w:pPr>
            <w:r>
              <w:t xml:space="preserve">AV has also </w:t>
            </w:r>
            <w:r w:rsidR="009C3CF4">
              <w:t>said he is happy to answer any questions offline if need.</w:t>
            </w:r>
          </w:p>
          <w:p w14:paraId="0D8B14BA" w14:textId="77777777" w:rsidR="008C2280" w:rsidRDefault="008C2280">
            <w:pPr>
              <w:pStyle w:val="TableParagraph"/>
              <w:spacing w:line="249" w:lineRule="auto"/>
              <w:ind w:left="115" w:right="197"/>
            </w:pPr>
          </w:p>
          <w:p w14:paraId="3B834E4C" w14:textId="39A9049A" w:rsidR="008C2280" w:rsidRPr="00ED311C" w:rsidRDefault="008C2280">
            <w:pPr>
              <w:pStyle w:val="TableParagraph"/>
              <w:spacing w:line="249" w:lineRule="auto"/>
              <w:ind w:left="115" w:right="197"/>
              <w:rPr>
                <w:b/>
                <w:bCs/>
                <w:u w:val="single"/>
              </w:rPr>
            </w:pPr>
            <w:r w:rsidRPr="00ED311C">
              <w:rPr>
                <w:b/>
                <w:bCs/>
                <w:u w:val="single"/>
              </w:rPr>
              <w:t>Chief Officer Report</w:t>
            </w:r>
          </w:p>
          <w:p w14:paraId="555BF5B5" w14:textId="77777777" w:rsidR="008C2280" w:rsidRDefault="008C2280">
            <w:pPr>
              <w:pStyle w:val="TableParagraph"/>
              <w:spacing w:line="249" w:lineRule="auto"/>
              <w:ind w:left="115" w:right="197"/>
            </w:pPr>
          </w:p>
          <w:p w14:paraId="1F6DBFF5" w14:textId="7FFD478D" w:rsidR="008C2280" w:rsidRDefault="008C2280">
            <w:pPr>
              <w:pStyle w:val="TableParagraph"/>
              <w:spacing w:line="249" w:lineRule="auto"/>
              <w:ind w:left="115" w:right="197"/>
            </w:pPr>
            <w:r>
              <w:t xml:space="preserve">RO welcomed </w:t>
            </w:r>
            <w:r w:rsidR="000409BA">
              <w:t>everyone and</w:t>
            </w:r>
            <w:r w:rsidR="00683AE7">
              <w:t xml:space="preserve"> opened </w:t>
            </w:r>
            <w:r w:rsidR="000409BA">
              <w:t xml:space="preserve">her presentation with a </w:t>
            </w:r>
            <w:proofErr w:type="spellStart"/>
            <w:r w:rsidR="000409BA">
              <w:t>S</w:t>
            </w:r>
            <w:r w:rsidR="00683AE7">
              <w:t>lido</w:t>
            </w:r>
            <w:proofErr w:type="spellEnd"/>
            <w:r w:rsidR="00683AE7">
              <w:t xml:space="preserve"> </w:t>
            </w:r>
            <w:r w:rsidR="000409BA">
              <w:t xml:space="preserve">activity </w:t>
            </w:r>
            <w:r w:rsidR="00683AE7">
              <w:t xml:space="preserve">to see what word </w:t>
            </w:r>
            <w:r w:rsidR="000409BA">
              <w:t>people would</w:t>
            </w:r>
            <w:r w:rsidR="00683AE7">
              <w:t xml:space="preserve"> </w:t>
            </w:r>
            <w:r w:rsidR="0021224D">
              <w:t>use to describe community pharmacy, the over</w:t>
            </w:r>
            <w:r w:rsidR="000409BA">
              <w:t xml:space="preserve">arching </w:t>
            </w:r>
            <w:r w:rsidR="0021224D">
              <w:t xml:space="preserve">view was </w:t>
            </w:r>
            <w:r w:rsidR="00EC26BD">
              <w:t xml:space="preserve">undervalued. </w:t>
            </w:r>
          </w:p>
          <w:p w14:paraId="4AD8084D" w14:textId="77777777" w:rsidR="00EC26BD" w:rsidRDefault="00EC26BD">
            <w:pPr>
              <w:pStyle w:val="TableParagraph"/>
              <w:spacing w:line="249" w:lineRule="auto"/>
              <w:ind w:left="115" w:right="197"/>
            </w:pPr>
          </w:p>
          <w:p w14:paraId="497730CC" w14:textId="496831B4" w:rsidR="00EC26BD" w:rsidRDefault="000409BA">
            <w:pPr>
              <w:pStyle w:val="TableParagraph"/>
              <w:spacing w:line="249" w:lineRule="auto"/>
              <w:ind w:left="115" w:right="197"/>
            </w:pPr>
            <w:r>
              <w:t>12-month</w:t>
            </w:r>
            <w:r w:rsidR="00C52B69">
              <w:t xml:space="preserve"> review: </w:t>
            </w:r>
          </w:p>
          <w:p w14:paraId="4EB20F8C" w14:textId="77777777" w:rsidR="00B76C0C" w:rsidRDefault="00B76C0C" w:rsidP="00B76C0C">
            <w:pPr>
              <w:pStyle w:val="TableParagraph"/>
              <w:spacing w:line="249" w:lineRule="auto"/>
              <w:ind w:left="115" w:right="197"/>
              <w:rPr>
                <w:lang w:val="en-GB"/>
              </w:rPr>
            </w:pPr>
            <w:r>
              <w:rPr>
                <w:lang w:val="en-GB"/>
              </w:rPr>
              <w:t>P</w:t>
            </w:r>
            <w:r w:rsidRPr="00B76C0C">
              <w:rPr>
                <w:lang w:val="en-GB"/>
              </w:rPr>
              <w:t xml:space="preserve">rimarily </w:t>
            </w:r>
            <w:r>
              <w:rPr>
                <w:lang w:val="en-GB"/>
              </w:rPr>
              <w:t>we have had the</w:t>
            </w:r>
            <w:r w:rsidRPr="00B76C0C">
              <w:rPr>
                <w:lang w:val="en-GB"/>
              </w:rPr>
              <w:t xml:space="preserve"> launch of landmark services i.e. Pharmacy First and Pharmacy Contraception Service</w:t>
            </w:r>
            <w:r>
              <w:rPr>
                <w:lang w:val="en-GB"/>
              </w:rPr>
              <w:t>.</w:t>
            </w:r>
          </w:p>
          <w:p w14:paraId="4E2BF08B" w14:textId="31A2D42A" w:rsidR="00B76C0C" w:rsidRPr="00B76C0C" w:rsidRDefault="00B76C0C" w:rsidP="00B76C0C">
            <w:pPr>
              <w:pStyle w:val="TableParagraph"/>
              <w:spacing w:line="249" w:lineRule="auto"/>
              <w:ind w:left="115" w:right="197"/>
              <w:rPr>
                <w:lang w:val="en-GB"/>
              </w:rPr>
            </w:pPr>
            <w:r w:rsidRPr="00B76C0C">
              <w:rPr>
                <w:lang w:val="en-GB"/>
              </w:rPr>
              <w:t xml:space="preserve"> </w:t>
            </w:r>
          </w:p>
          <w:p w14:paraId="06B7DF3D" w14:textId="416949FE" w:rsidR="00B76C0C" w:rsidRDefault="00B76C0C" w:rsidP="00B76C0C">
            <w:pPr>
              <w:pStyle w:val="TableParagraph"/>
              <w:spacing w:line="249" w:lineRule="auto"/>
              <w:ind w:left="115" w:right="197"/>
              <w:rPr>
                <w:lang w:val="en-GB"/>
              </w:rPr>
            </w:pPr>
            <w:r w:rsidRPr="00B76C0C">
              <w:rPr>
                <w:lang w:val="en-GB"/>
              </w:rPr>
              <w:t xml:space="preserve">We as a </w:t>
            </w:r>
            <w:r w:rsidR="00F621F6">
              <w:rPr>
                <w:lang w:val="en-GB"/>
              </w:rPr>
              <w:t xml:space="preserve">community pharmacy </w:t>
            </w:r>
            <w:r w:rsidR="00B14066">
              <w:rPr>
                <w:lang w:val="en-GB"/>
              </w:rPr>
              <w:t>have had many issues to deal with</w:t>
            </w:r>
            <w:r w:rsidRPr="00B76C0C">
              <w:rPr>
                <w:lang w:val="en-GB"/>
              </w:rPr>
              <w:t xml:space="preserve"> high interest rates, ongoing workforce challenges, medicines shortages and high inflation. The general election</w:t>
            </w:r>
            <w:r w:rsidR="00B55125">
              <w:rPr>
                <w:lang w:val="en-GB"/>
              </w:rPr>
              <w:t xml:space="preserve"> has </w:t>
            </w:r>
            <w:r w:rsidRPr="00B76C0C">
              <w:rPr>
                <w:lang w:val="en-GB"/>
              </w:rPr>
              <w:t xml:space="preserve">halted t pharmacy contract negotiations. </w:t>
            </w:r>
            <w:r w:rsidR="00B55125">
              <w:rPr>
                <w:lang w:val="en-GB"/>
              </w:rPr>
              <w:t xml:space="preserve"> All our </w:t>
            </w:r>
            <w:r w:rsidRPr="00B76C0C">
              <w:rPr>
                <w:lang w:val="en-GB"/>
              </w:rPr>
              <w:t>community pharmacy contractors, pharmacists and pharmacy teams have demonstrated commitment and achieved some amazing results and milestones on behalf of the region.</w:t>
            </w:r>
          </w:p>
          <w:p w14:paraId="601CD840" w14:textId="77777777" w:rsidR="00952E74" w:rsidRDefault="00952E74" w:rsidP="00B76C0C">
            <w:pPr>
              <w:pStyle w:val="TableParagraph"/>
              <w:spacing w:line="249" w:lineRule="auto"/>
              <w:ind w:left="115" w:right="197"/>
              <w:rPr>
                <w:lang w:val="en-GB"/>
              </w:rPr>
            </w:pPr>
          </w:p>
          <w:p w14:paraId="43934812" w14:textId="076AC446" w:rsidR="00BF1B85" w:rsidRPr="00BF1B85" w:rsidRDefault="00B93257" w:rsidP="00D02BDF">
            <w:pPr>
              <w:pStyle w:val="TableParagraph"/>
              <w:spacing w:line="249" w:lineRule="auto"/>
              <w:ind w:left="115" w:right="197"/>
            </w:pPr>
            <w:r>
              <w:rPr>
                <w:lang w:val="en-GB"/>
              </w:rPr>
              <w:t xml:space="preserve">We have </w:t>
            </w:r>
            <w:r w:rsidR="00044BE3">
              <w:rPr>
                <w:lang w:val="en-GB"/>
              </w:rPr>
              <w:t>renewed</w:t>
            </w:r>
            <w:r>
              <w:rPr>
                <w:lang w:val="en-GB"/>
              </w:rPr>
              <w:t xml:space="preserve"> our vision mission and values </w:t>
            </w:r>
            <w:r w:rsidR="00D02BDF">
              <w:rPr>
                <w:lang w:val="en-GB"/>
              </w:rPr>
              <w:t>o</w:t>
            </w:r>
            <w:proofErr w:type="spellStart"/>
            <w:r w:rsidR="00BF1B85" w:rsidRPr="00BF1B85">
              <w:t>ur</w:t>
            </w:r>
            <w:proofErr w:type="spellEnd"/>
            <w:r w:rsidR="00BF1B85" w:rsidRPr="00BF1B85">
              <w:t xml:space="preserve"> strategy and structure have allowed us to build and introduce innovative and never done before solutions that </w:t>
            </w:r>
            <w:r w:rsidR="00BF1B85" w:rsidRPr="00BF1B85">
              <w:lastRenderedPageBreak/>
              <w:t xml:space="preserve">help and support all 224 community pharmacies across Leicester, Leicestershire and Rutland. </w:t>
            </w:r>
            <w:r w:rsidR="00D02BDF">
              <w:t>E.g.</w:t>
            </w:r>
            <w:r w:rsidR="00BF1B85" w:rsidRPr="00BF1B85">
              <w:rPr>
                <w:lang w:val="en-GB"/>
              </w:rPr>
              <w:t xml:space="preserve"> partnering with Pfizer and Logifect</w:t>
            </w:r>
            <w:r w:rsidR="00D02BDF">
              <w:rPr>
                <w:lang w:val="en-GB"/>
              </w:rPr>
              <w:t>,</w:t>
            </w:r>
            <w:r w:rsidR="00BF1B85" w:rsidRPr="00BF1B85">
              <w:rPr>
                <w:lang w:val="en-GB"/>
              </w:rPr>
              <w:t xml:space="preserve"> Pharmacy First and Blood Pressure Check Service. </w:t>
            </w:r>
          </w:p>
          <w:p w14:paraId="407A48BD" w14:textId="24314BFC" w:rsidR="00BF1B85" w:rsidRDefault="00D02BDF" w:rsidP="00BF1B85">
            <w:pPr>
              <w:pStyle w:val="TableParagraph"/>
              <w:spacing w:line="249" w:lineRule="auto"/>
              <w:ind w:left="115" w:right="197"/>
              <w:rPr>
                <w:lang w:val="en-GB"/>
              </w:rPr>
            </w:pPr>
            <w:r>
              <w:rPr>
                <w:lang w:val="en-GB"/>
              </w:rPr>
              <w:t xml:space="preserve">We have worked with </w:t>
            </w:r>
            <w:r w:rsidR="00BF1B85" w:rsidRPr="00BF1B85">
              <w:rPr>
                <w:lang w:val="en-GB"/>
              </w:rPr>
              <w:t xml:space="preserve">University Hospital Leicestershire NHS Trust and Leicestershire Partnership NHS Trust to create and coordinate ten cross sector Foundation Pharmacist Training placements. </w:t>
            </w:r>
          </w:p>
          <w:p w14:paraId="42D8337F" w14:textId="77777777" w:rsidR="00D02BDF" w:rsidRDefault="00D02BDF" w:rsidP="00BF1B85">
            <w:pPr>
              <w:pStyle w:val="TableParagraph"/>
              <w:spacing w:line="249" w:lineRule="auto"/>
              <w:ind w:left="115" w:right="197"/>
              <w:rPr>
                <w:lang w:val="en-GB"/>
              </w:rPr>
            </w:pPr>
          </w:p>
          <w:p w14:paraId="1CC7D766" w14:textId="77777777" w:rsidR="00984F30" w:rsidRDefault="00984F30" w:rsidP="00984F30">
            <w:pPr>
              <w:pStyle w:val="TableParagraph"/>
              <w:spacing w:line="249" w:lineRule="auto"/>
              <w:ind w:left="115" w:right="197"/>
              <w:rPr>
                <w:lang w:val="en-GB"/>
              </w:rPr>
            </w:pPr>
            <w:r w:rsidRPr="00984F30">
              <w:rPr>
                <w:lang w:val="en-GB"/>
              </w:rPr>
              <w:t xml:space="preserve">We have </w:t>
            </w:r>
            <w:r>
              <w:rPr>
                <w:lang w:val="en-GB"/>
              </w:rPr>
              <w:t xml:space="preserve">increased </w:t>
            </w:r>
            <w:r w:rsidRPr="00984F30">
              <w:rPr>
                <w:lang w:val="en-GB"/>
              </w:rPr>
              <w:t xml:space="preserve">engagement with stakeholders, including MPs, to address financial pressures and advocate for fair funding. </w:t>
            </w:r>
          </w:p>
          <w:p w14:paraId="2E4C4643" w14:textId="754CC253" w:rsidR="00984F30" w:rsidRPr="00984F30" w:rsidRDefault="00984F30" w:rsidP="00984F30">
            <w:pPr>
              <w:pStyle w:val="TableParagraph"/>
              <w:spacing w:line="249" w:lineRule="auto"/>
              <w:ind w:left="115" w:right="197"/>
              <w:rPr>
                <w:lang w:val="en-GB"/>
              </w:rPr>
            </w:pPr>
            <w:r w:rsidRPr="00984F30">
              <w:rPr>
                <w:lang w:val="en-GB"/>
              </w:rPr>
              <w:t xml:space="preserve"> </w:t>
            </w:r>
          </w:p>
          <w:p w14:paraId="01CAAE53" w14:textId="3273AB25" w:rsidR="00984F30" w:rsidRDefault="000044E9" w:rsidP="00984F30">
            <w:pPr>
              <w:pStyle w:val="TableParagraph"/>
              <w:spacing w:line="249" w:lineRule="auto"/>
              <w:ind w:left="115" w:right="197"/>
              <w:rPr>
                <w:lang w:val="en-GB"/>
              </w:rPr>
            </w:pPr>
            <w:r>
              <w:rPr>
                <w:lang w:val="en-GB"/>
              </w:rPr>
              <w:t xml:space="preserve">We have launched </w:t>
            </w:r>
            <w:r w:rsidR="00984F30" w:rsidRPr="00984F30">
              <w:rPr>
                <w:lang w:val="en-GB"/>
              </w:rPr>
              <w:t>our first edition ever (quarterly) MP update. This was distributed to all MPs across the region</w:t>
            </w:r>
            <w:r>
              <w:rPr>
                <w:lang w:val="en-GB"/>
              </w:rPr>
              <w:t>.</w:t>
            </w:r>
          </w:p>
          <w:p w14:paraId="3E6802C8" w14:textId="77777777" w:rsidR="000044E9" w:rsidRPr="00984F30" w:rsidRDefault="000044E9" w:rsidP="00984F30">
            <w:pPr>
              <w:pStyle w:val="TableParagraph"/>
              <w:spacing w:line="249" w:lineRule="auto"/>
              <w:ind w:left="115" w:right="197"/>
              <w:rPr>
                <w:lang w:val="en-GB"/>
              </w:rPr>
            </w:pPr>
          </w:p>
          <w:p w14:paraId="41645A18" w14:textId="06186F60" w:rsidR="00A618BA" w:rsidRDefault="005A7391" w:rsidP="00A618BA">
            <w:pPr>
              <w:pStyle w:val="TableParagraph"/>
              <w:spacing w:line="249" w:lineRule="auto"/>
              <w:ind w:left="115" w:right="197"/>
              <w:rPr>
                <w:lang w:val="en-GB"/>
              </w:rPr>
            </w:pPr>
            <w:r>
              <w:rPr>
                <w:lang w:val="en-GB"/>
              </w:rPr>
              <w:t>We recognise the</w:t>
            </w:r>
            <w:r w:rsidRPr="005A7391">
              <w:rPr>
                <w:lang w:val="en-GB"/>
              </w:rPr>
              <w:t xml:space="preserve"> importance of communicating regularly with our contractors and community pharmacy teams. </w:t>
            </w:r>
            <w:r w:rsidR="00A618BA">
              <w:rPr>
                <w:lang w:val="en-GB"/>
              </w:rPr>
              <w:t>We do this with regular emails, WhatsApp, the website, newsletters and deadline trackers and social media.</w:t>
            </w:r>
          </w:p>
          <w:p w14:paraId="2014D3D0" w14:textId="77777777" w:rsidR="00A618BA" w:rsidRDefault="00A618BA" w:rsidP="00A618BA">
            <w:pPr>
              <w:pStyle w:val="TableParagraph"/>
              <w:spacing w:line="249" w:lineRule="auto"/>
              <w:ind w:left="115" w:right="197"/>
              <w:rPr>
                <w:lang w:val="en-GB"/>
              </w:rPr>
            </w:pPr>
          </w:p>
          <w:p w14:paraId="16C83C06" w14:textId="77777777" w:rsidR="002B11E1" w:rsidRPr="002B11E1" w:rsidRDefault="002B11E1" w:rsidP="002B11E1">
            <w:pPr>
              <w:pStyle w:val="TableParagraph"/>
              <w:spacing w:line="249" w:lineRule="auto"/>
              <w:ind w:left="115" w:right="197"/>
              <w:rPr>
                <w:lang w:val="en-GB"/>
              </w:rPr>
            </w:pPr>
            <w:r w:rsidRPr="002B11E1">
              <w:rPr>
                <w:lang w:val="en-GB"/>
              </w:rPr>
              <w:t xml:space="preserve">Last year we launched our new website and branding. </w:t>
            </w:r>
          </w:p>
          <w:p w14:paraId="7340A24F" w14:textId="77777777" w:rsidR="002B11E1" w:rsidRPr="002B11E1" w:rsidRDefault="002B11E1" w:rsidP="002B11E1">
            <w:pPr>
              <w:pStyle w:val="TableParagraph"/>
              <w:spacing w:line="249" w:lineRule="auto"/>
              <w:ind w:left="115" w:right="197"/>
              <w:rPr>
                <w:lang w:val="en-GB"/>
              </w:rPr>
            </w:pPr>
            <w:r w:rsidRPr="002B11E1">
              <w:rPr>
                <w:lang w:val="en-GB"/>
              </w:rPr>
              <w:t xml:space="preserve">Our website received more clicks and first-time views than in any previous year. </w:t>
            </w:r>
          </w:p>
          <w:p w14:paraId="7EB6CB92" w14:textId="191AD1E1" w:rsidR="00A618BA" w:rsidRDefault="002B11E1" w:rsidP="00A618BA">
            <w:pPr>
              <w:pStyle w:val="TableParagraph"/>
              <w:spacing w:line="249" w:lineRule="auto"/>
              <w:ind w:left="115" w:right="197"/>
              <w:rPr>
                <w:lang w:val="en-GB"/>
              </w:rPr>
            </w:pPr>
            <w:r>
              <w:rPr>
                <w:lang w:val="en-GB"/>
              </w:rPr>
              <w:t xml:space="preserve">We have lots of dedicated pages for training and any issues you may face </w:t>
            </w:r>
          </w:p>
          <w:p w14:paraId="32AB631F" w14:textId="662B677E" w:rsidR="005C233A" w:rsidRDefault="008777B2" w:rsidP="00A618BA">
            <w:pPr>
              <w:pStyle w:val="TableParagraph"/>
              <w:spacing w:line="249" w:lineRule="auto"/>
              <w:ind w:left="115" w:right="197"/>
              <w:rPr>
                <w:lang w:val="en-GB"/>
              </w:rPr>
            </w:pPr>
            <w:hyperlink r:id="rId14" w:history="1">
              <w:r w:rsidR="005C233A" w:rsidRPr="005C233A">
                <w:rPr>
                  <w:rStyle w:val="Hyperlink"/>
                </w:rPr>
                <w:t>Community Pharmacy Leicestershire and Rutland – Community Pharmacy Leicestershire and Rutland</w:t>
              </w:r>
            </w:hyperlink>
          </w:p>
          <w:p w14:paraId="0358D129" w14:textId="77777777" w:rsidR="005C233A" w:rsidRDefault="005C233A" w:rsidP="00A618BA">
            <w:pPr>
              <w:pStyle w:val="TableParagraph"/>
              <w:spacing w:line="249" w:lineRule="auto"/>
              <w:ind w:left="115" w:right="197"/>
              <w:rPr>
                <w:lang w:val="en-GB"/>
              </w:rPr>
            </w:pPr>
          </w:p>
          <w:p w14:paraId="61A4A14F" w14:textId="6F1671AA" w:rsidR="005C233A" w:rsidRDefault="006D2BFD" w:rsidP="00A618BA">
            <w:pPr>
              <w:pStyle w:val="TableParagraph"/>
              <w:spacing w:line="249" w:lineRule="auto"/>
              <w:ind w:left="115" w:right="197"/>
              <w:rPr>
                <w:lang w:val="en-GB"/>
              </w:rPr>
            </w:pPr>
            <w:r>
              <w:rPr>
                <w:lang w:val="en-GB"/>
              </w:rPr>
              <w:t xml:space="preserve">We have held many training events </w:t>
            </w:r>
            <w:r w:rsidR="000C0660">
              <w:rPr>
                <w:lang w:val="en-GB"/>
              </w:rPr>
              <w:t xml:space="preserve">over the last year </w:t>
            </w:r>
            <w:r w:rsidR="00FF3505">
              <w:rPr>
                <w:lang w:val="en-GB"/>
              </w:rPr>
              <w:t>and have made use of local partners to bring</w:t>
            </w:r>
            <w:r w:rsidR="00780CBA">
              <w:rPr>
                <w:lang w:val="en-GB"/>
              </w:rPr>
              <w:t xml:space="preserve"> them to our open house surgeries’. </w:t>
            </w:r>
          </w:p>
          <w:p w14:paraId="4D2EB975" w14:textId="77777777" w:rsidR="00780CBA" w:rsidRDefault="00780CBA" w:rsidP="00A618BA">
            <w:pPr>
              <w:pStyle w:val="TableParagraph"/>
              <w:spacing w:line="249" w:lineRule="auto"/>
              <w:ind w:left="115" w:right="197"/>
              <w:rPr>
                <w:lang w:val="en-GB"/>
              </w:rPr>
            </w:pPr>
          </w:p>
          <w:p w14:paraId="13B379E5" w14:textId="4AE2991D" w:rsidR="0043041A" w:rsidRPr="0043041A" w:rsidRDefault="0043041A" w:rsidP="0043041A">
            <w:pPr>
              <w:pStyle w:val="TableParagraph"/>
              <w:spacing w:line="249" w:lineRule="auto"/>
              <w:ind w:left="115" w:right="197"/>
              <w:rPr>
                <w:lang w:val="en-GB"/>
              </w:rPr>
            </w:pPr>
            <w:r w:rsidRPr="0043041A">
              <w:rPr>
                <w:lang w:val="en-GB"/>
              </w:rPr>
              <w:t xml:space="preserve">Following the introduction of Pharmacy First in January 2024, community pharmacies are doing more than ever before to help patients and local communities. </w:t>
            </w:r>
          </w:p>
          <w:p w14:paraId="4DDF0408" w14:textId="5364F790" w:rsidR="0043041A" w:rsidRDefault="0043041A" w:rsidP="0043041A">
            <w:pPr>
              <w:pStyle w:val="TableParagraph"/>
              <w:spacing w:line="249" w:lineRule="auto"/>
              <w:ind w:left="115" w:right="197"/>
              <w:rPr>
                <w:lang w:val="en-GB"/>
              </w:rPr>
            </w:pPr>
            <w:r w:rsidRPr="0043041A">
              <w:rPr>
                <w:lang w:val="en-GB"/>
              </w:rPr>
              <w:t xml:space="preserve"> </w:t>
            </w:r>
          </w:p>
          <w:p w14:paraId="2F4CB18D" w14:textId="29BFE0E6" w:rsidR="00ED311C" w:rsidRPr="00ED311C" w:rsidRDefault="00ED311C" w:rsidP="00ED311C">
            <w:pPr>
              <w:pStyle w:val="TableParagraph"/>
              <w:spacing w:line="249" w:lineRule="auto"/>
              <w:ind w:left="115" w:right="197"/>
              <w:rPr>
                <w:lang w:val="en-GB"/>
              </w:rPr>
            </w:pPr>
            <w:r>
              <w:rPr>
                <w:lang w:val="en-GB"/>
              </w:rPr>
              <w:t>O</w:t>
            </w:r>
            <w:r w:rsidRPr="00ED311C">
              <w:rPr>
                <w:lang w:val="en-GB"/>
              </w:rPr>
              <w:t xml:space="preserve">ur outlook for 2024/25; Our strategic direction remains relevant and appropriate. We have a clear plan, a clear vision for the future. </w:t>
            </w:r>
          </w:p>
          <w:p w14:paraId="2C443AF3" w14:textId="77777777" w:rsidR="00ED311C" w:rsidRPr="00ED311C" w:rsidRDefault="00ED311C" w:rsidP="00ED311C">
            <w:pPr>
              <w:pStyle w:val="TableParagraph"/>
              <w:spacing w:line="249" w:lineRule="auto"/>
              <w:ind w:left="115" w:right="197"/>
              <w:rPr>
                <w:lang w:val="en-GB"/>
              </w:rPr>
            </w:pPr>
            <w:r w:rsidRPr="00ED311C">
              <w:rPr>
                <w:lang w:val="en-GB"/>
              </w:rPr>
              <w:t>This is a unique time for community pharmacy.</w:t>
            </w:r>
          </w:p>
          <w:p w14:paraId="5096561E" w14:textId="77777777" w:rsidR="00ED311C" w:rsidRPr="00ED311C" w:rsidRDefault="00ED311C" w:rsidP="00ED311C">
            <w:pPr>
              <w:pStyle w:val="TableParagraph"/>
              <w:spacing w:line="249" w:lineRule="auto"/>
              <w:ind w:left="115" w:right="197"/>
              <w:rPr>
                <w:lang w:val="en-GB"/>
              </w:rPr>
            </w:pPr>
            <w:r w:rsidRPr="00ED311C">
              <w:rPr>
                <w:lang w:val="en-GB"/>
              </w:rPr>
              <w:t xml:space="preserve">We will lead by example. </w:t>
            </w:r>
          </w:p>
          <w:p w14:paraId="35D90A6B" w14:textId="6580E8D3" w:rsidR="0043041A" w:rsidRDefault="00ED311C" w:rsidP="0043041A">
            <w:pPr>
              <w:pStyle w:val="TableParagraph"/>
              <w:spacing w:line="249" w:lineRule="auto"/>
              <w:ind w:left="115" w:right="197"/>
              <w:rPr>
                <w:lang w:val="en-GB"/>
              </w:rPr>
            </w:pPr>
            <w:r>
              <w:rPr>
                <w:lang w:val="en-GB"/>
              </w:rPr>
              <w:t>RO</w:t>
            </w:r>
            <w:r w:rsidRPr="00ED311C">
              <w:rPr>
                <w:lang w:val="en-GB"/>
              </w:rPr>
              <w:t xml:space="preserve"> would </w:t>
            </w:r>
            <w:r>
              <w:rPr>
                <w:lang w:val="en-GB"/>
              </w:rPr>
              <w:t xml:space="preserve">give her </w:t>
            </w:r>
            <w:r w:rsidRPr="00ED311C">
              <w:rPr>
                <w:lang w:val="en-GB"/>
              </w:rPr>
              <w:t xml:space="preserve">thanks again to all LLR contractors and community pharmacy teams for their hard work and support throughout the year. </w:t>
            </w:r>
          </w:p>
          <w:p w14:paraId="0C0AF720" w14:textId="77777777" w:rsidR="00ED311C" w:rsidRDefault="00ED311C" w:rsidP="0043041A">
            <w:pPr>
              <w:pStyle w:val="TableParagraph"/>
              <w:spacing w:line="249" w:lineRule="auto"/>
              <w:ind w:left="115" w:right="197"/>
              <w:rPr>
                <w:lang w:val="en-GB"/>
              </w:rPr>
            </w:pPr>
          </w:p>
          <w:p w14:paraId="512C6560" w14:textId="3E4E847B" w:rsidR="00ED311C" w:rsidRPr="000A067C" w:rsidRDefault="00207B20" w:rsidP="0043041A">
            <w:pPr>
              <w:pStyle w:val="TableParagraph"/>
              <w:spacing w:line="249" w:lineRule="auto"/>
              <w:ind w:left="115" w:right="197"/>
              <w:rPr>
                <w:b/>
                <w:bCs/>
                <w:u w:val="single"/>
                <w:lang w:val="en-GB"/>
              </w:rPr>
            </w:pPr>
            <w:r w:rsidRPr="000A067C">
              <w:rPr>
                <w:b/>
                <w:bCs/>
                <w:u w:val="single"/>
                <w:lang w:val="en-GB"/>
              </w:rPr>
              <w:t>Expert Panel</w:t>
            </w:r>
          </w:p>
          <w:p w14:paraId="016F5A45" w14:textId="77777777" w:rsidR="00755F62" w:rsidRDefault="00755F62" w:rsidP="0043041A">
            <w:pPr>
              <w:pStyle w:val="TableParagraph"/>
              <w:spacing w:line="249" w:lineRule="auto"/>
              <w:ind w:left="115" w:right="197"/>
              <w:rPr>
                <w:lang w:val="en-GB"/>
              </w:rPr>
            </w:pPr>
          </w:p>
          <w:p w14:paraId="5AD3270C" w14:textId="1D5BE60D" w:rsidR="00755F62" w:rsidRDefault="000409BA" w:rsidP="0043041A">
            <w:pPr>
              <w:pStyle w:val="TableParagraph"/>
              <w:spacing w:line="249" w:lineRule="auto"/>
              <w:ind w:left="115" w:right="197"/>
              <w:rPr>
                <w:lang w:val="en-GB"/>
              </w:rPr>
            </w:pPr>
            <w:r>
              <w:rPr>
                <w:lang w:val="en-GB"/>
              </w:rPr>
              <w:t>RO chaired this segment. RO opened with setting ground rules for the panel and audience discussion. RO reinforced q</w:t>
            </w:r>
            <w:r w:rsidR="00755F62">
              <w:rPr>
                <w:lang w:val="en-GB"/>
              </w:rPr>
              <w:t xml:space="preserve">uestions have been submitted online, but we are also </w:t>
            </w:r>
            <w:r w:rsidR="00983B19">
              <w:rPr>
                <w:lang w:val="en-GB"/>
              </w:rPr>
              <w:t>giving contractors the chance to raise questions in the chat or raise your hand</w:t>
            </w:r>
            <w:r w:rsidR="002B676B">
              <w:rPr>
                <w:lang w:val="en-GB"/>
              </w:rPr>
              <w:t xml:space="preserve">: </w:t>
            </w:r>
          </w:p>
          <w:p w14:paraId="6FE78E96" w14:textId="77777777" w:rsidR="002B676B" w:rsidRDefault="002B676B" w:rsidP="0043041A">
            <w:pPr>
              <w:pStyle w:val="TableParagraph"/>
              <w:spacing w:line="249" w:lineRule="auto"/>
              <w:ind w:left="115" w:right="197"/>
              <w:rPr>
                <w:lang w:val="en-GB"/>
              </w:rPr>
            </w:pPr>
          </w:p>
          <w:p w14:paraId="7DB72F3D" w14:textId="1F4C5DCD" w:rsidR="002B676B" w:rsidRDefault="002B676B" w:rsidP="0043041A">
            <w:pPr>
              <w:pStyle w:val="TableParagraph"/>
              <w:spacing w:line="249" w:lineRule="auto"/>
              <w:ind w:left="115" w:right="197"/>
              <w:rPr>
                <w:lang w:val="en-GB"/>
              </w:rPr>
            </w:pPr>
            <w:r>
              <w:rPr>
                <w:lang w:val="en-GB"/>
              </w:rPr>
              <w:t xml:space="preserve">RO introduced the panel: </w:t>
            </w:r>
          </w:p>
          <w:p w14:paraId="47062B71" w14:textId="77777777" w:rsidR="002B676B" w:rsidRDefault="002B676B" w:rsidP="0043041A">
            <w:pPr>
              <w:pStyle w:val="TableParagraph"/>
              <w:spacing w:line="249" w:lineRule="auto"/>
              <w:ind w:left="115" w:right="197"/>
              <w:rPr>
                <w:lang w:val="en-GB"/>
              </w:rPr>
            </w:pPr>
          </w:p>
          <w:p w14:paraId="496F4EAB" w14:textId="028E7657" w:rsidR="002B676B" w:rsidRDefault="009E377F" w:rsidP="0043041A">
            <w:pPr>
              <w:pStyle w:val="TableParagraph"/>
              <w:spacing w:line="249" w:lineRule="auto"/>
              <w:ind w:left="115" w:right="197"/>
            </w:pPr>
            <w:r w:rsidRPr="009E377F">
              <w:rPr>
                <w:b/>
                <w:bCs/>
              </w:rPr>
              <w:t>Paul Rees</w:t>
            </w:r>
            <w:r w:rsidRPr="009E377F">
              <w:t xml:space="preserve"> MBE &amp; CEO of National Pharmacy Association (NPA).</w:t>
            </w:r>
            <w:r w:rsidRPr="009E377F">
              <w:br/>
            </w:r>
            <w:proofErr w:type="spellStart"/>
            <w:r w:rsidRPr="009E377F">
              <w:rPr>
                <w:b/>
                <w:bCs/>
              </w:rPr>
              <w:t>Mr</w:t>
            </w:r>
            <w:proofErr w:type="spellEnd"/>
            <w:r w:rsidRPr="009E377F">
              <w:rPr>
                <w:b/>
                <w:bCs/>
              </w:rPr>
              <w:t xml:space="preserve"> Sandeep S </w:t>
            </w:r>
            <w:proofErr w:type="spellStart"/>
            <w:r w:rsidRPr="009E377F">
              <w:rPr>
                <w:b/>
                <w:bCs/>
              </w:rPr>
              <w:t>Dhami</w:t>
            </w:r>
            <w:proofErr w:type="spellEnd"/>
            <w:r w:rsidRPr="009E377F">
              <w:rPr>
                <w:b/>
                <w:bCs/>
              </w:rPr>
              <w:t xml:space="preserve"> </w:t>
            </w:r>
            <w:proofErr w:type="spellStart"/>
            <w:r w:rsidRPr="009E377F">
              <w:t>MRPharmS</w:t>
            </w:r>
            <w:proofErr w:type="spellEnd"/>
            <w:r w:rsidR="000409BA">
              <w:t xml:space="preserve">, </w:t>
            </w:r>
            <w:r w:rsidRPr="009E377F">
              <w:t>Pharmacy Superintendent Independent Pharmacies Association (IPA), formerly known as </w:t>
            </w:r>
            <w:proofErr w:type="spellStart"/>
            <w:r w:rsidRPr="009E377F">
              <w:t>AIMp</w:t>
            </w:r>
            <w:proofErr w:type="spellEnd"/>
            <w:r w:rsidRPr="009E377F">
              <w:t xml:space="preserve"> </w:t>
            </w:r>
            <w:r w:rsidRPr="009E377F">
              <w:br/>
            </w:r>
            <w:r w:rsidRPr="009E377F">
              <w:rPr>
                <w:b/>
                <w:bCs/>
              </w:rPr>
              <w:t xml:space="preserve">Lindsay </w:t>
            </w:r>
            <w:proofErr w:type="spellStart"/>
            <w:r w:rsidRPr="009E377F">
              <w:rPr>
                <w:b/>
                <w:bCs/>
              </w:rPr>
              <w:t>Fairbrother</w:t>
            </w:r>
            <w:proofErr w:type="spellEnd"/>
            <w:r w:rsidRPr="009E377F">
              <w:rPr>
                <w:b/>
                <w:bCs/>
              </w:rPr>
              <w:t xml:space="preserve"> </w:t>
            </w:r>
            <w:r w:rsidRPr="009E377F">
              <w:t xml:space="preserve">CPE Regional Representative </w:t>
            </w:r>
            <w:r w:rsidRPr="009E377F">
              <w:br/>
            </w:r>
            <w:r w:rsidRPr="009E377F">
              <w:rPr>
                <w:b/>
                <w:bCs/>
              </w:rPr>
              <w:t>James Wood</w:t>
            </w:r>
            <w:r w:rsidRPr="009E377F">
              <w:t xml:space="preserve"> CPE Director of members and LPC Support</w:t>
            </w:r>
          </w:p>
          <w:p w14:paraId="23BA094B" w14:textId="77777777" w:rsidR="009E377F" w:rsidRDefault="009E377F" w:rsidP="0043041A">
            <w:pPr>
              <w:pStyle w:val="TableParagraph"/>
              <w:spacing w:line="249" w:lineRule="auto"/>
              <w:ind w:left="115" w:right="197"/>
              <w:rPr>
                <w:lang w:val="en-GB"/>
              </w:rPr>
            </w:pPr>
          </w:p>
          <w:p w14:paraId="5017D69F" w14:textId="3ED91DCF" w:rsidR="0071399E" w:rsidRPr="0071399E" w:rsidRDefault="0071399E" w:rsidP="0043041A">
            <w:pPr>
              <w:pStyle w:val="TableParagraph"/>
              <w:spacing w:line="249" w:lineRule="auto"/>
              <w:ind w:left="115" w:right="197"/>
              <w:rPr>
                <w:b/>
                <w:bCs/>
                <w:lang w:val="en-GB"/>
              </w:rPr>
            </w:pPr>
            <w:r>
              <w:rPr>
                <w:b/>
                <w:bCs/>
                <w:lang w:val="en-GB"/>
              </w:rPr>
              <w:lastRenderedPageBreak/>
              <w:t>Question</w:t>
            </w:r>
          </w:p>
          <w:p w14:paraId="1D282C45" w14:textId="2A59686A" w:rsidR="009E377F" w:rsidRDefault="0071399E" w:rsidP="0043041A">
            <w:pPr>
              <w:pStyle w:val="TableParagraph"/>
              <w:spacing w:line="249" w:lineRule="auto"/>
              <w:ind w:left="115" w:right="197"/>
              <w:rPr>
                <w:lang w:val="en-GB"/>
              </w:rPr>
            </w:pPr>
            <w:r w:rsidRPr="0071399E">
              <w:rPr>
                <w:lang w:val="en-GB"/>
              </w:rPr>
              <w:t>Wright review made numerous recommendations that haven't progressed for example a Cabinet of Chairs that would ensure there is representation of coal face contractors within CPE - how many of the negotiators have worked in and can resonate with the challenges and pressures of contractors</w:t>
            </w:r>
            <w:r>
              <w:rPr>
                <w:lang w:val="en-GB"/>
              </w:rPr>
              <w:t>?</w:t>
            </w:r>
          </w:p>
          <w:p w14:paraId="10ACB02F" w14:textId="77777777" w:rsidR="0071399E" w:rsidRDefault="0071399E" w:rsidP="0043041A">
            <w:pPr>
              <w:pStyle w:val="TableParagraph"/>
              <w:spacing w:line="249" w:lineRule="auto"/>
              <w:ind w:left="115" w:right="197"/>
              <w:rPr>
                <w:lang w:val="en-GB"/>
              </w:rPr>
            </w:pPr>
          </w:p>
          <w:p w14:paraId="1BE54D93" w14:textId="417F09C4" w:rsidR="008A4053" w:rsidRPr="008A4053" w:rsidRDefault="008A4053" w:rsidP="0043041A">
            <w:pPr>
              <w:pStyle w:val="TableParagraph"/>
              <w:spacing w:line="249" w:lineRule="auto"/>
              <w:ind w:left="115" w:right="197"/>
              <w:rPr>
                <w:b/>
                <w:bCs/>
                <w:lang w:val="en-GB"/>
              </w:rPr>
            </w:pPr>
            <w:r w:rsidRPr="008A4053">
              <w:rPr>
                <w:b/>
                <w:bCs/>
                <w:lang w:val="en-GB"/>
              </w:rPr>
              <w:t>Answer</w:t>
            </w:r>
          </w:p>
          <w:p w14:paraId="439279B5" w14:textId="2C0DF118" w:rsidR="0071399E" w:rsidRDefault="00B63551" w:rsidP="0043041A">
            <w:pPr>
              <w:pStyle w:val="TableParagraph"/>
              <w:spacing w:line="249" w:lineRule="auto"/>
              <w:ind w:left="115" w:right="197"/>
              <w:rPr>
                <w:lang w:val="en-GB"/>
              </w:rPr>
            </w:pPr>
            <w:r>
              <w:rPr>
                <w:lang w:val="en-GB"/>
              </w:rPr>
              <w:t xml:space="preserve">JW </w:t>
            </w:r>
            <w:r w:rsidR="0071399E">
              <w:rPr>
                <w:lang w:val="en-GB"/>
              </w:rPr>
              <w:t xml:space="preserve">The negotiation team is all contractors working in the sector. The overall is driven by committee </w:t>
            </w:r>
            <w:r w:rsidR="000233BD">
              <w:rPr>
                <w:lang w:val="en-GB"/>
              </w:rPr>
              <w:t xml:space="preserve">negotiation team. Polls are given before every meeting </w:t>
            </w:r>
            <w:r w:rsidR="00502C3A">
              <w:rPr>
                <w:lang w:val="en-GB"/>
              </w:rPr>
              <w:t xml:space="preserve">and they drive the </w:t>
            </w:r>
            <w:r w:rsidR="00A903E4">
              <w:rPr>
                <w:lang w:val="en-GB"/>
              </w:rPr>
              <w:t>meetings. All members have been given negotiation training. Subcommittees have been set up</w:t>
            </w:r>
            <w:r w:rsidR="000B1B29">
              <w:rPr>
                <w:lang w:val="en-GB"/>
              </w:rPr>
              <w:t xml:space="preserve">. </w:t>
            </w:r>
            <w:r>
              <w:rPr>
                <w:lang w:val="en-GB"/>
              </w:rPr>
              <w:t xml:space="preserve">National forum of chairs </w:t>
            </w:r>
            <w:proofErr w:type="gramStart"/>
            <w:r>
              <w:rPr>
                <w:lang w:val="en-GB"/>
              </w:rPr>
              <w:t>have</w:t>
            </w:r>
            <w:proofErr w:type="gramEnd"/>
            <w:r>
              <w:rPr>
                <w:lang w:val="en-GB"/>
              </w:rPr>
              <w:t xml:space="preserve"> been set up. </w:t>
            </w:r>
            <w:hyperlink r:id="rId15" w:tgtFrame="_blank" w:tooltip="https://cpe.org.uk/wp-content/uploads/2024/07/briefing-014.24-transforming-pharmacy-representation-programme.pdf" w:history="1">
              <w:r w:rsidR="007C70B6" w:rsidRPr="007C70B6">
                <w:rPr>
                  <w:rStyle w:val="Hyperlink"/>
                </w:rPr>
                <w:t>We’re all community pharmacy (cpe.org.uk)</w:t>
              </w:r>
            </w:hyperlink>
          </w:p>
          <w:p w14:paraId="3B3DAE59" w14:textId="77777777" w:rsidR="007C70B6" w:rsidRDefault="007C70B6" w:rsidP="0043041A">
            <w:pPr>
              <w:pStyle w:val="TableParagraph"/>
              <w:spacing w:line="249" w:lineRule="auto"/>
              <w:ind w:left="115" w:right="197"/>
              <w:rPr>
                <w:lang w:val="en-GB"/>
              </w:rPr>
            </w:pPr>
          </w:p>
          <w:p w14:paraId="4C6E86E5" w14:textId="7AB27B5B" w:rsidR="004D0709" w:rsidRPr="004D0709" w:rsidRDefault="004D0709" w:rsidP="0043041A">
            <w:pPr>
              <w:pStyle w:val="TableParagraph"/>
              <w:spacing w:line="249" w:lineRule="auto"/>
              <w:ind w:left="115" w:right="197"/>
              <w:rPr>
                <w:b/>
                <w:bCs/>
                <w:lang w:val="en-GB"/>
              </w:rPr>
            </w:pPr>
            <w:r w:rsidRPr="004D0709">
              <w:rPr>
                <w:b/>
                <w:bCs/>
                <w:lang w:val="en-GB"/>
              </w:rPr>
              <w:t>Question</w:t>
            </w:r>
          </w:p>
          <w:p w14:paraId="3216C023" w14:textId="0F518236" w:rsidR="007C70B6" w:rsidRDefault="004D0709" w:rsidP="0043041A">
            <w:pPr>
              <w:pStyle w:val="TableParagraph"/>
              <w:spacing w:line="249" w:lineRule="auto"/>
              <w:ind w:left="115" w:right="197"/>
              <w:rPr>
                <w:lang w:val="en-GB"/>
              </w:rPr>
            </w:pPr>
            <w:r w:rsidRPr="004D0709">
              <w:rPr>
                <w:lang w:val="en-GB"/>
              </w:rPr>
              <w:t xml:space="preserve">Like the GMC, who have a strong body, why </w:t>
            </w:r>
            <w:r w:rsidR="00706EF5" w:rsidRPr="004D0709">
              <w:rPr>
                <w:lang w:val="en-GB"/>
              </w:rPr>
              <w:t>can’t</w:t>
            </w:r>
            <w:r w:rsidRPr="004D0709">
              <w:rPr>
                <w:lang w:val="en-GB"/>
              </w:rPr>
              <w:t xml:space="preserve"> the IPA (old AIM), CPE (old PSNC), and </w:t>
            </w:r>
            <w:r w:rsidR="00706EF5" w:rsidRPr="004D0709">
              <w:rPr>
                <w:lang w:val="en-GB"/>
              </w:rPr>
              <w:t>NPA, join</w:t>
            </w:r>
            <w:r w:rsidRPr="004D0709">
              <w:rPr>
                <w:lang w:val="en-GB"/>
              </w:rPr>
              <w:t xml:space="preserve"> forces and form ONE representative body to negotiate for Pharmacy as a whole and provide one clear voice for the sector?</w:t>
            </w:r>
          </w:p>
          <w:p w14:paraId="7B7DD61F" w14:textId="77777777" w:rsidR="00023AFD" w:rsidRDefault="00023AFD" w:rsidP="0043041A">
            <w:pPr>
              <w:pStyle w:val="TableParagraph"/>
              <w:spacing w:line="249" w:lineRule="auto"/>
              <w:ind w:left="115" w:right="197"/>
              <w:rPr>
                <w:lang w:val="en-GB"/>
              </w:rPr>
            </w:pPr>
          </w:p>
          <w:p w14:paraId="2C3E1229" w14:textId="7E710776" w:rsidR="008A4053" w:rsidRPr="0043041A" w:rsidRDefault="008A4053" w:rsidP="0043041A">
            <w:pPr>
              <w:pStyle w:val="TableParagraph"/>
              <w:spacing w:line="249" w:lineRule="auto"/>
              <w:ind w:left="115" w:right="197"/>
              <w:rPr>
                <w:b/>
                <w:bCs/>
                <w:lang w:val="en-GB"/>
              </w:rPr>
            </w:pPr>
            <w:r w:rsidRPr="008A4053">
              <w:rPr>
                <w:b/>
                <w:bCs/>
                <w:lang w:val="en-GB"/>
              </w:rPr>
              <w:t>Answer</w:t>
            </w:r>
          </w:p>
          <w:p w14:paraId="15502F86" w14:textId="78409CE2" w:rsidR="00780CBA" w:rsidRDefault="004D0709" w:rsidP="00A618BA">
            <w:pPr>
              <w:pStyle w:val="TableParagraph"/>
              <w:spacing w:line="249" w:lineRule="auto"/>
              <w:ind w:left="115" w:right="197"/>
              <w:rPr>
                <w:lang w:val="en-GB"/>
              </w:rPr>
            </w:pPr>
            <w:r>
              <w:rPr>
                <w:lang w:val="en-GB"/>
              </w:rPr>
              <w:t>P</w:t>
            </w:r>
            <w:r w:rsidR="00023AFD">
              <w:rPr>
                <w:lang w:val="en-GB"/>
              </w:rPr>
              <w:t>R</w:t>
            </w:r>
            <w:r>
              <w:rPr>
                <w:lang w:val="en-GB"/>
              </w:rPr>
              <w:t xml:space="preserve"> </w:t>
            </w:r>
            <w:r w:rsidR="00E451D6">
              <w:rPr>
                <w:lang w:val="en-GB"/>
              </w:rPr>
              <w:t xml:space="preserve">NPA </w:t>
            </w:r>
            <w:r w:rsidR="004B74B8">
              <w:rPr>
                <w:lang w:val="en-GB"/>
              </w:rPr>
              <w:t xml:space="preserve">feels the sector is fractured, but last week </w:t>
            </w:r>
            <w:r w:rsidR="00023AFD">
              <w:rPr>
                <w:lang w:val="en-GB"/>
              </w:rPr>
              <w:t xml:space="preserve">a petition went to the government </w:t>
            </w:r>
            <w:r w:rsidR="00DC0B1D">
              <w:rPr>
                <w:lang w:val="en-GB"/>
              </w:rPr>
              <w:t xml:space="preserve">IPA was asked to join but they did not join. </w:t>
            </w:r>
            <w:r w:rsidR="00EE460D">
              <w:rPr>
                <w:lang w:val="en-GB"/>
              </w:rPr>
              <w:t xml:space="preserve">350k signed the petition. </w:t>
            </w:r>
          </w:p>
          <w:p w14:paraId="63468CD6" w14:textId="6995376B" w:rsidR="00EE460D" w:rsidRDefault="00EE460D" w:rsidP="00A618BA">
            <w:pPr>
              <w:pStyle w:val="TableParagraph"/>
              <w:spacing w:line="249" w:lineRule="auto"/>
              <w:ind w:left="115" w:right="197"/>
              <w:rPr>
                <w:lang w:val="en-GB"/>
              </w:rPr>
            </w:pPr>
            <w:r>
              <w:rPr>
                <w:lang w:val="en-GB"/>
              </w:rPr>
              <w:t xml:space="preserve">SD </w:t>
            </w:r>
            <w:r w:rsidR="00E451D6">
              <w:rPr>
                <w:lang w:val="en-GB"/>
              </w:rPr>
              <w:t xml:space="preserve">IPA </w:t>
            </w:r>
            <w:r w:rsidR="00271C04">
              <w:rPr>
                <w:lang w:val="en-GB"/>
              </w:rPr>
              <w:t xml:space="preserve">is the fastest growing organisation. SD gave a letter from all the trade bodies. </w:t>
            </w:r>
            <w:r w:rsidR="00465C0F">
              <w:rPr>
                <w:lang w:val="en-GB"/>
              </w:rPr>
              <w:t xml:space="preserve">It would be good if all could come together regarding funding. </w:t>
            </w:r>
          </w:p>
          <w:p w14:paraId="4E855288" w14:textId="45B9C37B" w:rsidR="008A4053" w:rsidRDefault="008A4053" w:rsidP="00A618BA">
            <w:pPr>
              <w:pStyle w:val="TableParagraph"/>
              <w:spacing w:line="249" w:lineRule="auto"/>
              <w:ind w:left="115" w:right="197"/>
              <w:rPr>
                <w:lang w:val="en-GB"/>
              </w:rPr>
            </w:pPr>
            <w:r>
              <w:rPr>
                <w:lang w:val="en-GB"/>
              </w:rPr>
              <w:t xml:space="preserve">JW </w:t>
            </w:r>
            <w:r w:rsidR="00F1367E">
              <w:rPr>
                <w:lang w:val="en-GB"/>
              </w:rPr>
              <w:t>the one body is CPE and they listen to all views. Key stren</w:t>
            </w:r>
            <w:r w:rsidR="00D25751">
              <w:rPr>
                <w:lang w:val="en-GB"/>
              </w:rPr>
              <w:t xml:space="preserve">gth of uniting together and negotiations going forward. </w:t>
            </w:r>
          </w:p>
          <w:p w14:paraId="6304C47C" w14:textId="21A7688F" w:rsidR="00F1367E" w:rsidRDefault="00945A9E" w:rsidP="00A618BA">
            <w:pPr>
              <w:pStyle w:val="TableParagraph"/>
              <w:spacing w:line="249" w:lineRule="auto"/>
              <w:ind w:left="115" w:right="197"/>
              <w:rPr>
                <w:lang w:val="en-GB"/>
              </w:rPr>
            </w:pPr>
            <w:r>
              <w:rPr>
                <w:lang w:val="en-GB"/>
              </w:rPr>
              <w:t>L</w:t>
            </w:r>
            <w:r w:rsidR="00EB6C62">
              <w:rPr>
                <w:lang w:val="en-GB"/>
              </w:rPr>
              <w:t>F</w:t>
            </w:r>
            <w:r>
              <w:rPr>
                <w:lang w:val="en-GB"/>
              </w:rPr>
              <w:t xml:space="preserve"> CPE are the strategy body and ask all the </w:t>
            </w:r>
            <w:r w:rsidR="0026349A">
              <w:rPr>
                <w:lang w:val="en-GB"/>
              </w:rPr>
              <w:t xml:space="preserve">organisations to support and the committee work well together from all of the </w:t>
            </w:r>
            <w:r w:rsidR="008F51F4">
              <w:rPr>
                <w:lang w:val="en-GB"/>
              </w:rPr>
              <w:t>organisations and feels that all should work together and stop infighting (</w:t>
            </w:r>
            <w:r w:rsidR="00EB6C62">
              <w:rPr>
                <w:lang w:val="en-GB"/>
              </w:rPr>
              <w:t>LF personal view)</w:t>
            </w:r>
          </w:p>
          <w:p w14:paraId="2722138F" w14:textId="77777777" w:rsidR="008A4053" w:rsidRPr="005A7391" w:rsidRDefault="008A4053" w:rsidP="00A618BA">
            <w:pPr>
              <w:pStyle w:val="TableParagraph"/>
              <w:spacing w:line="249" w:lineRule="auto"/>
              <w:ind w:left="115" w:right="197"/>
              <w:rPr>
                <w:lang w:val="en-GB"/>
              </w:rPr>
            </w:pPr>
          </w:p>
          <w:p w14:paraId="2667E831" w14:textId="4EC7D17B" w:rsidR="00772C3E" w:rsidRDefault="00772C3E" w:rsidP="000044E9">
            <w:pPr>
              <w:pStyle w:val="TableParagraph"/>
              <w:spacing w:line="249" w:lineRule="auto"/>
              <w:ind w:left="115" w:right="197"/>
              <w:rPr>
                <w:lang w:val="en-GB"/>
              </w:rPr>
            </w:pPr>
            <w:r w:rsidRPr="00265B64">
              <w:rPr>
                <w:b/>
                <w:bCs/>
                <w:lang w:val="en-GB"/>
              </w:rPr>
              <w:t xml:space="preserve">Question </w:t>
            </w:r>
          </w:p>
          <w:p w14:paraId="62E6E50E" w14:textId="5A64F937" w:rsidR="00772C3E" w:rsidRDefault="00062228" w:rsidP="000044E9">
            <w:pPr>
              <w:pStyle w:val="TableParagraph"/>
              <w:spacing w:line="249" w:lineRule="auto"/>
              <w:ind w:left="115" w:right="197"/>
            </w:pPr>
            <w:r>
              <w:rPr>
                <w:lang w:val="en-GB"/>
              </w:rPr>
              <w:t xml:space="preserve">CPCS </w:t>
            </w:r>
            <w:r w:rsidR="0048174F" w:rsidRPr="0048174F">
              <w:t xml:space="preserve">When are we likely to hear the details of the new </w:t>
            </w:r>
            <w:r w:rsidR="000409BA" w:rsidRPr="0048174F">
              <w:t>five-year</w:t>
            </w:r>
            <w:r w:rsidR="0048174F" w:rsidRPr="0048174F">
              <w:t xml:space="preserve"> contract? What is the % increase in core funding?</w:t>
            </w:r>
            <w:r w:rsidR="0048174F">
              <w:t xml:space="preserve"> This question has been raised in various ways.</w:t>
            </w:r>
          </w:p>
          <w:p w14:paraId="3C4647BC" w14:textId="77777777" w:rsidR="00462A22" w:rsidRDefault="00462A22" w:rsidP="000044E9">
            <w:pPr>
              <w:pStyle w:val="TableParagraph"/>
              <w:spacing w:line="249" w:lineRule="auto"/>
              <w:ind w:left="115" w:right="197"/>
            </w:pPr>
          </w:p>
          <w:p w14:paraId="6DF0D352" w14:textId="345B1850" w:rsidR="00462A22" w:rsidRDefault="00462A22" w:rsidP="000044E9">
            <w:pPr>
              <w:pStyle w:val="TableParagraph"/>
              <w:spacing w:line="249" w:lineRule="auto"/>
              <w:ind w:left="115" w:right="197"/>
            </w:pPr>
            <w:r w:rsidRPr="00265B64">
              <w:rPr>
                <w:b/>
                <w:bCs/>
              </w:rPr>
              <w:t>Answer</w:t>
            </w:r>
          </w:p>
          <w:p w14:paraId="3FA7AB80" w14:textId="1E2F3BEF" w:rsidR="00462A22" w:rsidRDefault="00462A22" w:rsidP="000044E9">
            <w:pPr>
              <w:pStyle w:val="TableParagraph"/>
              <w:spacing w:line="249" w:lineRule="auto"/>
              <w:ind w:left="115" w:right="197"/>
            </w:pPr>
            <w:r>
              <w:t xml:space="preserve">JW Negotiations started but new government has come in and </w:t>
            </w:r>
            <w:r w:rsidR="008804A2">
              <w:t xml:space="preserve">will need restarting hopefully soon. </w:t>
            </w:r>
            <w:r w:rsidR="00797D97">
              <w:t xml:space="preserve">They have been very clear and strong on what is going on. </w:t>
            </w:r>
          </w:p>
          <w:p w14:paraId="55DAB20E" w14:textId="45F72434" w:rsidR="0048174F" w:rsidRDefault="008B3650" w:rsidP="000044E9">
            <w:pPr>
              <w:pStyle w:val="TableParagraph"/>
              <w:spacing w:line="249" w:lineRule="auto"/>
              <w:ind w:left="115" w:right="197"/>
            </w:pPr>
            <w:r>
              <w:t>LF “</w:t>
            </w:r>
            <w:r w:rsidRPr="008B3650">
              <w:t>in reply to the query re media I was on the One Show last night talking about pharmacy</w:t>
            </w:r>
            <w:r>
              <w:t>”</w:t>
            </w:r>
          </w:p>
          <w:p w14:paraId="42D92D05" w14:textId="6658BBFB" w:rsidR="008B3650" w:rsidRDefault="00664ACB" w:rsidP="000044E9">
            <w:pPr>
              <w:pStyle w:val="TableParagraph"/>
              <w:spacing w:line="249" w:lineRule="auto"/>
              <w:ind w:left="115" w:right="197"/>
            </w:pPr>
            <w:r>
              <w:t xml:space="preserve">PR </w:t>
            </w:r>
            <w:r w:rsidR="00A43DAB">
              <w:t xml:space="preserve">no uplift in 10 years but a 40% decrease </w:t>
            </w:r>
            <w:r w:rsidR="005B5E41">
              <w:t xml:space="preserve">in real terms. Save our pharmacy was launched and parliamentary response all bodies </w:t>
            </w:r>
            <w:r w:rsidR="00434BBF">
              <w:t xml:space="preserve">were given the option to join. With major media input. MPs know about the crisis and is being </w:t>
            </w:r>
            <w:r w:rsidR="001B2F34">
              <w:t xml:space="preserve">shown to be working with the action. </w:t>
            </w:r>
          </w:p>
          <w:p w14:paraId="61FC89D8" w14:textId="77777777" w:rsidR="001B2F34" w:rsidRDefault="001B2F34" w:rsidP="000044E9">
            <w:pPr>
              <w:pStyle w:val="TableParagraph"/>
              <w:spacing w:line="249" w:lineRule="auto"/>
              <w:ind w:left="115" w:right="197"/>
            </w:pPr>
          </w:p>
          <w:p w14:paraId="3F655F43" w14:textId="0153E000" w:rsidR="00265B64" w:rsidRPr="00265B64" w:rsidRDefault="00265B64" w:rsidP="000044E9">
            <w:pPr>
              <w:pStyle w:val="TableParagraph"/>
              <w:spacing w:line="249" w:lineRule="auto"/>
              <w:ind w:left="115" w:right="197"/>
              <w:rPr>
                <w:b/>
                <w:bCs/>
              </w:rPr>
            </w:pPr>
            <w:r w:rsidRPr="00265B64">
              <w:rPr>
                <w:b/>
                <w:bCs/>
              </w:rPr>
              <w:t>Question</w:t>
            </w:r>
          </w:p>
          <w:p w14:paraId="29F2A04D" w14:textId="0E27FC2D" w:rsidR="00265B64" w:rsidRDefault="00265B64" w:rsidP="00265B64">
            <w:pPr>
              <w:pStyle w:val="TableParagraph"/>
              <w:spacing w:line="249" w:lineRule="auto"/>
              <w:ind w:left="115" w:right="197"/>
            </w:pPr>
            <w:r>
              <w:t>What is the current status of any possible equitable and adequate funding for Community Pharmacy?</w:t>
            </w:r>
          </w:p>
          <w:p w14:paraId="7D281A27" w14:textId="77777777" w:rsidR="00265B64" w:rsidRDefault="00265B64" w:rsidP="00265B64">
            <w:pPr>
              <w:pStyle w:val="TableParagraph"/>
              <w:spacing w:line="249" w:lineRule="auto"/>
              <w:ind w:left="115" w:right="197"/>
            </w:pPr>
          </w:p>
          <w:p w14:paraId="034489BE" w14:textId="2CFD23BA" w:rsidR="00265B64" w:rsidRPr="00265B64" w:rsidRDefault="00265B64" w:rsidP="00265B64">
            <w:pPr>
              <w:pStyle w:val="TableParagraph"/>
              <w:spacing w:line="249" w:lineRule="auto"/>
              <w:ind w:left="115" w:right="197"/>
              <w:rPr>
                <w:b/>
                <w:bCs/>
              </w:rPr>
            </w:pPr>
            <w:r w:rsidRPr="00265B64">
              <w:rPr>
                <w:b/>
                <w:bCs/>
              </w:rPr>
              <w:t>Answer</w:t>
            </w:r>
          </w:p>
          <w:p w14:paraId="41D3CBC1" w14:textId="60C13EA4" w:rsidR="0011244B" w:rsidRDefault="00265B64" w:rsidP="0011244B">
            <w:pPr>
              <w:pStyle w:val="TableParagraph"/>
              <w:spacing w:line="249" w:lineRule="auto"/>
              <w:ind w:left="115" w:right="197"/>
            </w:pPr>
            <w:r>
              <w:t xml:space="preserve">SD </w:t>
            </w:r>
            <w:r w:rsidR="00BE060E">
              <w:t xml:space="preserve">is looking forward to seeing what the outcome will be and raised when the uplift comes, are you prepared to hold the statutory to account if it isn’t enough. </w:t>
            </w:r>
            <w:r w:rsidR="0017476A">
              <w:t xml:space="preserve">Hit pharmacy first targets and any </w:t>
            </w:r>
            <w:r w:rsidR="0011244B">
              <w:t>targets you can.</w:t>
            </w:r>
          </w:p>
          <w:p w14:paraId="6DCFDA19" w14:textId="68C4BC92" w:rsidR="0011244B" w:rsidRDefault="0011244B" w:rsidP="0011244B">
            <w:pPr>
              <w:pStyle w:val="TableParagraph"/>
              <w:spacing w:line="249" w:lineRule="auto"/>
              <w:ind w:left="115" w:right="197"/>
            </w:pPr>
            <w:r>
              <w:lastRenderedPageBreak/>
              <w:t xml:space="preserve">PR never know what the outcome will be and balloting the members about withdrawing services to maintain good practice. </w:t>
            </w:r>
          </w:p>
          <w:p w14:paraId="623B6D7E" w14:textId="7D02AE70" w:rsidR="00E356E7" w:rsidRDefault="00E356E7" w:rsidP="0011244B">
            <w:pPr>
              <w:pStyle w:val="TableParagraph"/>
              <w:spacing w:line="249" w:lineRule="auto"/>
              <w:ind w:left="115" w:right="197"/>
            </w:pPr>
            <w:r>
              <w:t xml:space="preserve">JW </w:t>
            </w:r>
            <w:r w:rsidR="003F49A5">
              <w:t xml:space="preserve">status answered above, potential outcome </w:t>
            </w:r>
            <w:r w:rsidR="00241EEC">
              <w:t xml:space="preserve">we are trying and have pulled together about the needs and funding </w:t>
            </w:r>
          </w:p>
          <w:p w14:paraId="097603BD" w14:textId="77777777" w:rsidR="009804CD" w:rsidRDefault="009804CD" w:rsidP="0011244B">
            <w:pPr>
              <w:pStyle w:val="TableParagraph"/>
              <w:spacing w:line="249" w:lineRule="auto"/>
              <w:ind w:left="115" w:right="197"/>
            </w:pPr>
          </w:p>
          <w:p w14:paraId="716F22DD" w14:textId="5686ECDC" w:rsidR="00892494" w:rsidRPr="00424FC3" w:rsidRDefault="00892494" w:rsidP="0011244B">
            <w:pPr>
              <w:pStyle w:val="TableParagraph"/>
              <w:spacing w:line="249" w:lineRule="auto"/>
              <w:ind w:left="115" w:right="197"/>
              <w:rPr>
                <w:b/>
                <w:bCs/>
              </w:rPr>
            </w:pPr>
            <w:r w:rsidRPr="00424FC3">
              <w:rPr>
                <w:b/>
                <w:bCs/>
              </w:rPr>
              <w:t>Question</w:t>
            </w:r>
          </w:p>
          <w:p w14:paraId="1D8ADA4D" w14:textId="77777777" w:rsidR="00892494" w:rsidRPr="002800B2" w:rsidRDefault="00892494" w:rsidP="002800B2">
            <w:pPr>
              <w:pStyle w:val="TableParagraph"/>
              <w:spacing w:line="249" w:lineRule="auto"/>
              <w:ind w:left="115" w:right="197"/>
            </w:pPr>
            <w:r w:rsidRPr="002800B2">
              <w:t>Does the Panel think that Establishment Payments might ever again feature in the Pharmacy Contract?</w:t>
            </w:r>
            <w:r w:rsidRPr="002800B2">
              <w:br/>
              <w:t xml:space="preserve">I raise the question because pharmacists are performing more services and roles than ever before, with most GP Practices persistently signposting patients verbally into Pharmacy First which typically results in physical examinations and work which does not attract a service fee.      </w:t>
            </w:r>
          </w:p>
          <w:p w14:paraId="6B8C9AA4" w14:textId="77777777" w:rsidR="00892494" w:rsidRDefault="00892494" w:rsidP="0011244B">
            <w:pPr>
              <w:pStyle w:val="TableParagraph"/>
              <w:spacing w:line="249" w:lineRule="auto"/>
              <w:ind w:left="115" w:right="197"/>
            </w:pPr>
          </w:p>
          <w:p w14:paraId="4A47D778" w14:textId="0C9C1490" w:rsidR="00265B64" w:rsidRPr="00424FC3" w:rsidRDefault="002800B2" w:rsidP="00265B64">
            <w:pPr>
              <w:pStyle w:val="TableParagraph"/>
              <w:spacing w:line="249" w:lineRule="auto"/>
              <w:ind w:left="115" w:right="197"/>
              <w:rPr>
                <w:b/>
                <w:bCs/>
              </w:rPr>
            </w:pPr>
            <w:r w:rsidRPr="00424FC3">
              <w:rPr>
                <w:b/>
                <w:bCs/>
              </w:rPr>
              <w:t>Answer</w:t>
            </w:r>
          </w:p>
          <w:p w14:paraId="5CD532A1" w14:textId="4E9C4BB0" w:rsidR="002800B2" w:rsidRDefault="00697D64" w:rsidP="00265B64">
            <w:pPr>
              <w:pStyle w:val="TableParagraph"/>
              <w:spacing w:line="249" w:lineRule="auto"/>
              <w:ind w:left="115" w:right="197"/>
            </w:pPr>
            <w:r>
              <w:t>P</w:t>
            </w:r>
            <w:r w:rsidR="000F5FDE">
              <w:t>R</w:t>
            </w:r>
            <w:r>
              <w:t xml:space="preserve"> believe they should be on the table</w:t>
            </w:r>
            <w:r w:rsidR="000C362F">
              <w:t xml:space="preserve"> and pressure. The contract needs reimag</w:t>
            </w:r>
            <w:r w:rsidR="000409BA">
              <w:t xml:space="preserve">ining. </w:t>
            </w:r>
          </w:p>
          <w:p w14:paraId="3437E06D" w14:textId="7BB6C5D0" w:rsidR="008025D8" w:rsidRDefault="008025D8" w:rsidP="00265B64">
            <w:pPr>
              <w:pStyle w:val="TableParagraph"/>
              <w:spacing w:line="249" w:lineRule="auto"/>
              <w:ind w:left="115" w:right="197"/>
            </w:pPr>
            <w:r>
              <w:t xml:space="preserve">SD </w:t>
            </w:r>
            <w:r w:rsidR="008E5A2A">
              <w:t xml:space="preserve">category M is not fit for purpose and the contract is broke. </w:t>
            </w:r>
          </w:p>
          <w:p w14:paraId="6685073D" w14:textId="5D10891D" w:rsidR="00985760" w:rsidRDefault="000F5FDE" w:rsidP="00265B64">
            <w:pPr>
              <w:pStyle w:val="TableParagraph"/>
              <w:spacing w:line="249" w:lineRule="auto"/>
              <w:ind w:left="115" w:right="197"/>
            </w:pPr>
            <w:r>
              <w:t>J</w:t>
            </w:r>
            <w:r w:rsidR="00985760">
              <w:t xml:space="preserve">W lots to look at </w:t>
            </w:r>
            <w:r>
              <w:t>and needs unpicking</w:t>
            </w:r>
            <w:r w:rsidR="000409BA">
              <w:t>.</w:t>
            </w:r>
          </w:p>
          <w:p w14:paraId="4D61FCB4" w14:textId="71D11E1C" w:rsidR="000F5FDE" w:rsidRDefault="000F5FDE" w:rsidP="00265B64">
            <w:pPr>
              <w:pStyle w:val="TableParagraph"/>
              <w:spacing w:line="249" w:lineRule="auto"/>
              <w:ind w:left="115" w:right="197"/>
            </w:pPr>
            <w:r>
              <w:t xml:space="preserve">LF </w:t>
            </w:r>
            <w:r w:rsidR="00103E0A">
              <w:t>fundamentality</w:t>
            </w:r>
            <w:r w:rsidR="000030BD">
              <w:t xml:space="preserve"> the foundation stone is dispensing safe medicines and allows us to give the extra</w:t>
            </w:r>
            <w:r w:rsidR="00103E0A">
              <w:t xml:space="preserve">. </w:t>
            </w:r>
          </w:p>
          <w:p w14:paraId="34A527B6" w14:textId="77777777" w:rsidR="00664ACB" w:rsidRDefault="00664ACB" w:rsidP="000044E9">
            <w:pPr>
              <w:pStyle w:val="TableParagraph"/>
              <w:spacing w:line="249" w:lineRule="auto"/>
              <w:ind w:left="115" w:right="197"/>
            </w:pPr>
          </w:p>
          <w:p w14:paraId="3481D39B" w14:textId="130CADBC" w:rsidR="00103E0A" w:rsidRPr="00A40E87" w:rsidRDefault="00103E0A" w:rsidP="000044E9">
            <w:pPr>
              <w:pStyle w:val="TableParagraph"/>
              <w:spacing w:line="249" w:lineRule="auto"/>
              <w:ind w:left="115" w:right="197"/>
              <w:rPr>
                <w:b/>
                <w:bCs/>
              </w:rPr>
            </w:pPr>
            <w:r w:rsidRPr="00A40E87">
              <w:rPr>
                <w:b/>
                <w:bCs/>
              </w:rPr>
              <w:t>Question</w:t>
            </w:r>
          </w:p>
          <w:p w14:paraId="6F8221D0" w14:textId="7003E6F1" w:rsidR="00103E0A" w:rsidRDefault="00A27684" w:rsidP="000044E9">
            <w:pPr>
              <w:pStyle w:val="TableParagraph"/>
              <w:spacing w:line="249" w:lineRule="auto"/>
              <w:ind w:left="115" w:right="197"/>
            </w:pPr>
            <w:r>
              <w:t xml:space="preserve">Drug tariffs and price concessions and medicine shortages as we know are getting worse what is the solution and </w:t>
            </w:r>
            <w:r w:rsidR="00706EF5">
              <w:t>support,</w:t>
            </w:r>
            <w:r>
              <w:t xml:space="preserve"> and should NCO be bought back in? </w:t>
            </w:r>
          </w:p>
          <w:p w14:paraId="77B774E4" w14:textId="77777777" w:rsidR="00A27684" w:rsidRDefault="00A27684" w:rsidP="000044E9">
            <w:pPr>
              <w:pStyle w:val="TableParagraph"/>
              <w:spacing w:line="249" w:lineRule="auto"/>
              <w:ind w:left="115" w:right="197"/>
            </w:pPr>
          </w:p>
          <w:p w14:paraId="7865EA75" w14:textId="01801FE9" w:rsidR="00A27684" w:rsidRPr="00A40E87" w:rsidRDefault="00A27684" w:rsidP="000044E9">
            <w:pPr>
              <w:pStyle w:val="TableParagraph"/>
              <w:spacing w:line="249" w:lineRule="auto"/>
              <w:ind w:left="115" w:right="197"/>
              <w:rPr>
                <w:b/>
                <w:bCs/>
              </w:rPr>
            </w:pPr>
            <w:r w:rsidRPr="00A40E87">
              <w:rPr>
                <w:b/>
                <w:bCs/>
              </w:rPr>
              <w:t xml:space="preserve">Answer </w:t>
            </w:r>
          </w:p>
          <w:p w14:paraId="741BFF1C" w14:textId="6E942DC5" w:rsidR="00A27684" w:rsidRDefault="00A27684" w:rsidP="000044E9">
            <w:pPr>
              <w:pStyle w:val="TableParagraph"/>
              <w:spacing w:line="249" w:lineRule="auto"/>
              <w:ind w:left="115" w:right="197"/>
            </w:pPr>
            <w:r>
              <w:t xml:space="preserve">PR </w:t>
            </w:r>
            <w:r w:rsidR="00610F23">
              <w:t xml:space="preserve">getting worse and worse reasons – global issue, Brexit, spend less on </w:t>
            </w:r>
            <w:r w:rsidR="00B9757F">
              <w:t xml:space="preserve">medicines in the UK than any other nation. </w:t>
            </w:r>
            <w:r w:rsidR="00DC50F4">
              <w:t>Medicine supply working group suggested to the government and push this forward.</w:t>
            </w:r>
          </w:p>
          <w:p w14:paraId="13CE3E9C" w14:textId="52420BA6" w:rsidR="00DC50F4" w:rsidRDefault="00552F39" w:rsidP="000044E9">
            <w:pPr>
              <w:pStyle w:val="TableParagraph"/>
              <w:spacing w:line="249" w:lineRule="auto"/>
              <w:ind w:left="115" w:right="197"/>
            </w:pPr>
            <w:r>
              <w:t xml:space="preserve">SD price </w:t>
            </w:r>
            <w:r w:rsidR="00367798">
              <w:t>concision</w:t>
            </w:r>
            <w:r>
              <w:t xml:space="preserve"> always higher wholesalers </w:t>
            </w:r>
            <w:r w:rsidR="00367798">
              <w:t xml:space="preserve">driving prices up. Supply chain reform and review needs to happen. </w:t>
            </w:r>
          </w:p>
          <w:p w14:paraId="20E634E3" w14:textId="38177C18" w:rsidR="00367798" w:rsidRDefault="00E9704A" w:rsidP="000044E9">
            <w:pPr>
              <w:pStyle w:val="TableParagraph"/>
              <w:spacing w:line="249" w:lineRule="auto"/>
              <w:ind w:left="115" w:right="197"/>
            </w:pPr>
            <w:r>
              <w:t>JW CPE have been calling for this for a long time to support this</w:t>
            </w:r>
            <w:r w:rsidR="00575771">
              <w:t xml:space="preserve"> and have been calling on government for this. </w:t>
            </w:r>
          </w:p>
          <w:p w14:paraId="464EC242" w14:textId="096D7CEE" w:rsidR="00575771" w:rsidRDefault="00575771" w:rsidP="000044E9">
            <w:pPr>
              <w:pStyle w:val="TableParagraph"/>
              <w:spacing w:line="249" w:lineRule="auto"/>
              <w:ind w:left="115" w:right="197"/>
            </w:pPr>
            <w:r>
              <w:t>LF agreed with this</w:t>
            </w:r>
            <w:r w:rsidR="009E3436">
              <w:t xml:space="preserve"> and price concessions aren’t fit for purpose</w:t>
            </w:r>
          </w:p>
          <w:p w14:paraId="6F3A329D" w14:textId="77777777" w:rsidR="009E3436" w:rsidRDefault="009E3436" w:rsidP="000044E9">
            <w:pPr>
              <w:pStyle w:val="TableParagraph"/>
              <w:spacing w:line="249" w:lineRule="auto"/>
              <w:ind w:left="115" w:right="197"/>
            </w:pPr>
          </w:p>
          <w:p w14:paraId="7BAD122A" w14:textId="10B9E24F" w:rsidR="009E3436" w:rsidRPr="00A40E87" w:rsidRDefault="009E3436" w:rsidP="000044E9">
            <w:pPr>
              <w:pStyle w:val="TableParagraph"/>
              <w:spacing w:line="249" w:lineRule="auto"/>
              <w:ind w:left="115" w:right="197"/>
              <w:rPr>
                <w:b/>
                <w:bCs/>
              </w:rPr>
            </w:pPr>
            <w:r w:rsidRPr="00A40E87">
              <w:rPr>
                <w:b/>
                <w:bCs/>
              </w:rPr>
              <w:t>Question</w:t>
            </w:r>
          </w:p>
          <w:p w14:paraId="14F8307F" w14:textId="7BCFF094" w:rsidR="009E3436" w:rsidRDefault="000F255B" w:rsidP="000044E9">
            <w:pPr>
              <w:pStyle w:val="TableParagraph"/>
              <w:spacing w:line="249" w:lineRule="auto"/>
              <w:ind w:left="115" w:right="197"/>
            </w:pPr>
            <w:r w:rsidRPr="000F255B">
              <w:t xml:space="preserve">Knowing that the NHS are wanting a healthcare world where all healthcare professionals work at the top of their </w:t>
            </w:r>
            <w:r w:rsidR="000409BA" w:rsidRPr="000F255B">
              <w:t>license</w:t>
            </w:r>
            <w:r w:rsidRPr="000F255B">
              <w:t xml:space="preserve"> - dispensers checking blood pressure, technicians providing under PGD, prescribing pharmacists - how would you each advise contractors to ready for that world now?</w:t>
            </w:r>
          </w:p>
          <w:p w14:paraId="535C1194" w14:textId="77777777" w:rsidR="000F255B" w:rsidRDefault="000F255B" w:rsidP="000044E9">
            <w:pPr>
              <w:pStyle w:val="TableParagraph"/>
              <w:spacing w:line="249" w:lineRule="auto"/>
              <w:ind w:left="115" w:right="197"/>
            </w:pPr>
          </w:p>
          <w:p w14:paraId="45228B74" w14:textId="2798CB36" w:rsidR="000F255B" w:rsidRPr="00A40E87" w:rsidRDefault="000F255B" w:rsidP="000044E9">
            <w:pPr>
              <w:pStyle w:val="TableParagraph"/>
              <w:spacing w:line="249" w:lineRule="auto"/>
              <w:ind w:left="115" w:right="197"/>
              <w:rPr>
                <w:b/>
                <w:bCs/>
              </w:rPr>
            </w:pPr>
            <w:r w:rsidRPr="00A40E87">
              <w:rPr>
                <w:b/>
                <w:bCs/>
              </w:rPr>
              <w:t>Answer</w:t>
            </w:r>
          </w:p>
          <w:p w14:paraId="66DAAFBC" w14:textId="6F629DE7" w:rsidR="000F255B" w:rsidRDefault="00154DE0" w:rsidP="000044E9">
            <w:pPr>
              <w:pStyle w:val="TableParagraph"/>
              <w:spacing w:line="249" w:lineRule="auto"/>
              <w:ind w:left="115" w:right="197"/>
            </w:pPr>
            <w:r>
              <w:t>LF get ready know and get checkers in place. Start IP training</w:t>
            </w:r>
            <w:r w:rsidR="00E57C02">
              <w:t xml:space="preserve">. </w:t>
            </w:r>
          </w:p>
          <w:p w14:paraId="7136ACDF" w14:textId="634EF853" w:rsidR="00E57C02" w:rsidRDefault="00E57C02" w:rsidP="000044E9">
            <w:pPr>
              <w:pStyle w:val="TableParagraph"/>
              <w:spacing w:line="249" w:lineRule="auto"/>
              <w:ind w:left="115" w:right="197"/>
            </w:pPr>
            <w:r>
              <w:t>JW</w:t>
            </w:r>
            <w:r w:rsidR="00715837">
              <w:t xml:space="preserve"> </w:t>
            </w:r>
            <w:r w:rsidR="009171ED">
              <w:t xml:space="preserve">Hard to think of the future when it is so hard, </w:t>
            </w:r>
            <w:r w:rsidR="00715837">
              <w:t>certainty</w:t>
            </w:r>
            <w:r w:rsidR="009171ED">
              <w:t xml:space="preserve"> </w:t>
            </w:r>
            <w:r w:rsidR="00715837">
              <w:t xml:space="preserve">and clarity </w:t>
            </w:r>
            <w:r w:rsidR="009171ED">
              <w:t xml:space="preserve">is CPEs </w:t>
            </w:r>
            <w:r w:rsidR="00715837">
              <w:t>main aim.</w:t>
            </w:r>
          </w:p>
          <w:p w14:paraId="571DDD2F" w14:textId="541A1254" w:rsidR="00715837" w:rsidRDefault="00715837" w:rsidP="000044E9">
            <w:pPr>
              <w:pStyle w:val="TableParagraph"/>
              <w:spacing w:line="249" w:lineRule="auto"/>
              <w:ind w:left="115" w:right="197"/>
            </w:pPr>
            <w:r>
              <w:t>SD</w:t>
            </w:r>
            <w:r w:rsidR="00E203D3">
              <w:t xml:space="preserve"> </w:t>
            </w:r>
            <w:r w:rsidR="00706EF5">
              <w:t>can’t</w:t>
            </w:r>
            <w:r w:rsidR="00E203D3">
              <w:t xml:space="preserve"> afford to carry on as we are we need a new contract</w:t>
            </w:r>
            <w:r w:rsidR="00D83F3A">
              <w:t xml:space="preserve">. Unsure as it is unaffordable. </w:t>
            </w:r>
          </w:p>
          <w:p w14:paraId="06FA7527" w14:textId="40722C64" w:rsidR="00D83F3A" w:rsidRDefault="00D83F3A" w:rsidP="000044E9">
            <w:pPr>
              <w:pStyle w:val="TableParagraph"/>
              <w:spacing w:line="249" w:lineRule="auto"/>
              <w:ind w:left="115" w:right="197"/>
            </w:pPr>
            <w:r>
              <w:t xml:space="preserve">PR situation </w:t>
            </w:r>
            <w:r w:rsidR="00706EF5">
              <w:t>is hard,</w:t>
            </w:r>
            <w:r>
              <w:t xml:space="preserve"> </w:t>
            </w:r>
            <w:r w:rsidR="00706EF5">
              <w:t xml:space="preserve">and closures and losses are massive. The government needs to listen. </w:t>
            </w:r>
            <w:r w:rsidR="00A40E87">
              <w:t xml:space="preserve">Believes that LF comment and that is the future. </w:t>
            </w:r>
          </w:p>
          <w:p w14:paraId="4DEC4F1A" w14:textId="77777777" w:rsidR="00A40E87" w:rsidRDefault="00A40E87" w:rsidP="000044E9">
            <w:pPr>
              <w:pStyle w:val="TableParagraph"/>
              <w:spacing w:line="249" w:lineRule="auto"/>
              <w:ind w:left="115" w:right="197"/>
            </w:pPr>
          </w:p>
          <w:p w14:paraId="05388B9B" w14:textId="77777777" w:rsidR="00A40E87" w:rsidRDefault="00A40E87" w:rsidP="000044E9">
            <w:pPr>
              <w:pStyle w:val="TableParagraph"/>
              <w:spacing w:line="249" w:lineRule="auto"/>
              <w:ind w:left="115" w:right="197"/>
            </w:pPr>
          </w:p>
          <w:p w14:paraId="1E40D011" w14:textId="4DDB8107" w:rsidR="00A40E87" w:rsidRDefault="00A40E87" w:rsidP="00A40E87">
            <w:pPr>
              <w:pStyle w:val="TableParagraph"/>
              <w:spacing w:line="249" w:lineRule="auto"/>
              <w:ind w:left="115" w:right="197"/>
            </w:pPr>
            <w:r>
              <w:lastRenderedPageBreak/>
              <w:t xml:space="preserve">RO will send over questions to JW that our outstanding to answer. </w:t>
            </w:r>
          </w:p>
          <w:p w14:paraId="5C6B573D" w14:textId="77777777" w:rsidR="00A40E87" w:rsidRDefault="00A40E87" w:rsidP="00A40E87">
            <w:pPr>
              <w:pStyle w:val="TableParagraph"/>
              <w:spacing w:line="249" w:lineRule="auto"/>
              <w:ind w:left="115" w:right="197"/>
            </w:pPr>
          </w:p>
          <w:p w14:paraId="7117A5F3" w14:textId="3C1FAFE7" w:rsidR="00A40E87" w:rsidRDefault="005262A7" w:rsidP="00A40E87">
            <w:pPr>
              <w:pStyle w:val="TableParagraph"/>
              <w:spacing w:line="249" w:lineRule="auto"/>
              <w:ind w:left="115" w:right="197"/>
              <w:rPr>
                <w:b/>
                <w:bCs/>
              </w:rPr>
            </w:pPr>
            <w:r w:rsidRPr="005262A7">
              <w:rPr>
                <w:b/>
                <w:bCs/>
              </w:rPr>
              <w:t>World Pharmacy Day</w:t>
            </w:r>
          </w:p>
          <w:p w14:paraId="31818203" w14:textId="77777777" w:rsidR="005262A7" w:rsidRDefault="005262A7" w:rsidP="00A40E87">
            <w:pPr>
              <w:pStyle w:val="TableParagraph"/>
              <w:spacing w:line="249" w:lineRule="auto"/>
              <w:ind w:left="115" w:right="197"/>
              <w:rPr>
                <w:b/>
                <w:bCs/>
              </w:rPr>
            </w:pPr>
          </w:p>
          <w:p w14:paraId="31C0F5CB" w14:textId="6DCF9D37" w:rsidR="003D1BB3" w:rsidRDefault="003A730D" w:rsidP="0091336D">
            <w:pPr>
              <w:pStyle w:val="TableParagraph"/>
              <w:spacing w:line="249" w:lineRule="auto"/>
              <w:ind w:left="115" w:right="197"/>
            </w:pPr>
            <w:r>
              <w:t xml:space="preserve">RO thanked </w:t>
            </w:r>
            <w:r w:rsidR="00E75B0E">
              <w:t xml:space="preserve">everyone for attending </w:t>
            </w:r>
            <w:r w:rsidR="00C5435B">
              <w:t xml:space="preserve">and </w:t>
            </w:r>
            <w:r w:rsidR="00042718">
              <w:t xml:space="preserve">wished everyone a happy </w:t>
            </w:r>
            <w:r w:rsidR="00870B00">
              <w:t>world pharmacy day.</w:t>
            </w:r>
          </w:p>
        </w:tc>
        <w:tc>
          <w:tcPr>
            <w:tcW w:w="1128" w:type="dxa"/>
          </w:tcPr>
          <w:p w14:paraId="31C0F5CC" w14:textId="77777777" w:rsidR="009E3DE2" w:rsidRDefault="009E3DE2">
            <w:pPr>
              <w:pStyle w:val="TableParagraph"/>
              <w:rPr>
                <w:rFonts w:ascii="Times New Roman"/>
              </w:rPr>
            </w:pPr>
          </w:p>
        </w:tc>
      </w:tr>
    </w:tbl>
    <w:p w14:paraId="31C0F61C" w14:textId="77777777" w:rsidR="009E3DE2" w:rsidRDefault="009E3DE2" w:rsidP="0091336D">
      <w:pPr>
        <w:rPr>
          <w:b/>
          <w:sz w:val="17"/>
        </w:rPr>
      </w:pPr>
    </w:p>
    <w:sectPr w:rsidR="009E3DE2">
      <w:headerReference w:type="default" r:id="rId16"/>
      <w:pgSz w:w="11910" w:h="16840"/>
      <w:pgMar w:top="2200" w:right="420" w:bottom="280" w:left="1320" w:header="939"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43096F" w14:textId="77777777" w:rsidR="008777B2" w:rsidRDefault="008777B2">
      <w:r>
        <w:separator/>
      </w:r>
    </w:p>
  </w:endnote>
  <w:endnote w:type="continuationSeparator" w:id="0">
    <w:p w14:paraId="495B3B35" w14:textId="77777777" w:rsidR="008777B2" w:rsidRDefault="008777B2">
      <w:r>
        <w:continuationSeparator/>
      </w:r>
    </w:p>
  </w:endnote>
  <w:endnote w:type="continuationNotice" w:id="1">
    <w:p w14:paraId="7E3E6FEA" w14:textId="77777777" w:rsidR="008777B2" w:rsidRDefault="008777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1DE01D" w14:textId="77777777" w:rsidR="008777B2" w:rsidRDefault="008777B2">
      <w:r>
        <w:separator/>
      </w:r>
    </w:p>
  </w:footnote>
  <w:footnote w:type="continuationSeparator" w:id="0">
    <w:p w14:paraId="602E0376" w14:textId="77777777" w:rsidR="008777B2" w:rsidRDefault="008777B2">
      <w:r>
        <w:continuationSeparator/>
      </w:r>
    </w:p>
  </w:footnote>
  <w:footnote w:type="continuationNotice" w:id="1">
    <w:p w14:paraId="372E2FC5" w14:textId="77777777" w:rsidR="008777B2" w:rsidRDefault="008777B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C0F650" w14:textId="77777777" w:rsidR="009E3DE2" w:rsidRDefault="006148B0">
    <w:pPr>
      <w:pStyle w:val="BodyText"/>
      <w:spacing w:line="14" w:lineRule="auto"/>
      <w:rPr>
        <w:b w:val="0"/>
        <w:sz w:val="20"/>
      </w:rPr>
    </w:pPr>
    <w:r>
      <w:rPr>
        <w:noProof/>
      </w:rPr>
      <w:drawing>
        <wp:anchor distT="0" distB="0" distL="0" distR="0" simplePos="0" relativeHeight="251658240" behindDoc="1" locked="0" layoutInCell="1" allowOverlap="1" wp14:anchorId="31C0F651" wp14:editId="31C0F652">
          <wp:simplePos x="0" y="0"/>
          <wp:positionH relativeFrom="page">
            <wp:posOffset>1280224</wp:posOffset>
          </wp:positionH>
          <wp:positionV relativeFrom="page">
            <wp:posOffset>596489</wp:posOffset>
          </wp:positionV>
          <wp:extent cx="2194947" cy="808001"/>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2194947" cy="808001"/>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CA430F"/>
    <w:multiLevelType w:val="hybridMultilevel"/>
    <w:tmpl w:val="CDD605C8"/>
    <w:lvl w:ilvl="0" w:tplc="225EB1E0">
      <w:start w:val="1"/>
      <w:numFmt w:val="bullet"/>
      <w:lvlText w:val=""/>
      <w:lvlJc w:val="left"/>
      <w:pPr>
        <w:tabs>
          <w:tab w:val="num" w:pos="720"/>
        </w:tabs>
        <w:ind w:left="720" w:hanging="360"/>
      </w:pPr>
      <w:rPr>
        <w:rFonts w:ascii="Wingdings" w:hAnsi="Wingdings" w:hint="default"/>
      </w:rPr>
    </w:lvl>
    <w:lvl w:ilvl="1" w:tplc="798211A6" w:tentative="1">
      <w:start w:val="1"/>
      <w:numFmt w:val="bullet"/>
      <w:lvlText w:val=""/>
      <w:lvlJc w:val="left"/>
      <w:pPr>
        <w:tabs>
          <w:tab w:val="num" w:pos="1440"/>
        </w:tabs>
        <w:ind w:left="1440" w:hanging="360"/>
      </w:pPr>
      <w:rPr>
        <w:rFonts w:ascii="Wingdings" w:hAnsi="Wingdings" w:hint="default"/>
      </w:rPr>
    </w:lvl>
    <w:lvl w:ilvl="2" w:tplc="4D2AA24C" w:tentative="1">
      <w:start w:val="1"/>
      <w:numFmt w:val="bullet"/>
      <w:lvlText w:val=""/>
      <w:lvlJc w:val="left"/>
      <w:pPr>
        <w:tabs>
          <w:tab w:val="num" w:pos="2160"/>
        </w:tabs>
        <w:ind w:left="2160" w:hanging="360"/>
      </w:pPr>
      <w:rPr>
        <w:rFonts w:ascii="Wingdings" w:hAnsi="Wingdings" w:hint="default"/>
      </w:rPr>
    </w:lvl>
    <w:lvl w:ilvl="3" w:tplc="CF7A0888" w:tentative="1">
      <w:start w:val="1"/>
      <w:numFmt w:val="bullet"/>
      <w:lvlText w:val=""/>
      <w:lvlJc w:val="left"/>
      <w:pPr>
        <w:tabs>
          <w:tab w:val="num" w:pos="2880"/>
        </w:tabs>
        <w:ind w:left="2880" w:hanging="360"/>
      </w:pPr>
      <w:rPr>
        <w:rFonts w:ascii="Wingdings" w:hAnsi="Wingdings" w:hint="default"/>
      </w:rPr>
    </w:lvl>
    <w:lvl w:ilvl="4" w:tplc="881E78C6" w:tentative="1">
      <w:start w:val="1"/>
      <w:numFmt w:val="bullet"/>
      <w:lvlText w:val=""/>
      <w:lvlJc w:val="left"/>
      <w:pPr>
        <w:tabs>
          <w:tab w:val="num" w:pos="3600"/>
        </w:tabs>
        <w:ind w:left="3600" w:hanging="360"/>
      </w:pPr>
      <w:rPr>
        <w:rFonts w:ascii="Wingdings" w:hAnsi="Wingdings" w:hint="default"/>
      </w:rPr>
    </w:lvl>
    <w:lvl w:ilvl="5" w:tplc="DA0812C8" w:tentative="1">
      <w:start w:val="1"/>
      <w:numFmt w:val="bullet"/>
      <w:lvlText w:val=""/>
      <w:lvlJc w:val="left"/>
      <w:pPr>
        <w:tabs>
          <w:tab w:val="num" w:pos="4320"/>
        </w:tabs>
        <w:ind w:left="4320" w:hanging="360"/>
      </w:pPr>
      <w:rPr>
        <w:rFonts w:ascii="Wingdings" w:hAnsi="Wingdings" w:hint="default"/>
      </w:rPr>
    </w:lvl>
    <w:lvl w:ilvl="6" w:tplc="D68448CE" w:tentative="1">
      <w:start w:val="1"/>
      <w:numFmt w:val="bullet"/>
      <w:lvlText w:val=""/>
      <w:lvlJc w:val="left"/>
      <w:pPr>
        <w:tabs>
          <w:tab w:val="num" w:pos="5040"/>
        </w:tabs>
        <w:ind w:left="5040" w:hanging="360"/>
      </w:pPr>
      <w:rPr>
        <w:rFonts w:ascii="Wingdings" w:hAnsi="Wingdings" w:hint="default"/>
      </w:rPr>
    </w:lvl>
    <w:lvl w:ilvl="7" w:tplc="93A80422" w:tentative="1">
      <w:start w:val="1"/>
      <w:numFmt w:val="bullet"/>
      <w:lvlText w:val=""/>
      <w:lvlJc w:val="left"/>
      <w:pPr>
        <w:tabs>
          <w:tab w:val="num" w:pos="5760"/>
        </w:tabs>
        <w:ind w:left="5760" w:hanging="360"/>
      </w:pPr>
      <w:rPr>
        <w:rFonts w:ascii="Wingdings" w:hAnsi="Wingdings" w:hint="default"/>
      </w:rPr>
    </w:lvl>
    <w:lvl w:ilvl="8" w:tplc="D666B03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E3076DD"/>
    <w:multiLevelType w:val="hybridMultilevel"/>
    <w:tmpl w:val="B9405ABA"/>
    <w:lvl w:ilvl="0" w:tplc="21703FA4">
      <w:start w:val="1"/>
      <w:numFmt w:val="bullet"/>
      <w:lvlText w:val=""/>
      <w:lvlJc w:val="left"/>
      <w:pPr>
        <w:tabs>
          <w:tab w:val="num" w:pos="720"/>
        </w:tabs>
        <w:ind w:left="720" w:hanging="360"/>
      </w:pPr>
      <w:rPr>
        <w:rFonts w:ascii="Wingdings" w:hAnsi="Wingdings" w:hint="default"/>
      </w:rPr>
    </w:lvl>
    <w:lvl w:ilvl="1" w:tplc="E826A36A" w:tentative="1">
      <w:start w:val="1"/>
      <w:numFmt w:val="bullet"/>
      <w:lvlText w:val=""/>
      <w:lvlJc w:val="left"/>
      <w:pPr>
        <w:tabs>
          <w:tab w:val="num" w:pos="1440"/>
        </w:tabs>
        <w:ind w:left="1440" w:hanging="360"/>
      </w:pPr>
      <w:rPr>
        <w:rFonts w:ascii="Wingdings" w:hAnsi="Wingdings" w:hint="default"/>
      </w:rPr>
    </w:lvl>
    <w:lvl w:ilvl="2" w:tplc="91D08446" w:tentative="1">
      <w:start w:val="1"/>
      <w:numFmt w:val="bullet"/>
      <w:lvlText w:val=""/>
      <w:lvlJc w:val="left"/>
      <w:pPr>
        <w:tabs>
          <w:tab w:val="num" w:pos="2160"/>
        </w:tabs>
        <w:ind w:left="2160" w:hanging="360"/>
      </w:pPr>
      <w:rPr>
        <w:rFonts w:ascii="Wingdings" w:hAnsi="Wingdings" w:hint="default"/>
      </w:rPr>
    </w:lvl>
    <w:lvl w:ilvl="3" w:tplc="D812E7D6" w:tentative="1">
      <w:start w:val="1"/>
      <w:numFmt w:val="bullet"/>
      <w:lvlText w:val=""/>
      <w:lvlJc w:val="left"/>
      <w:pPr>
        <w:tabs>
          <w:tab w:val="num" w:pos="2880"/>
        </w:tabs>
        <w:ind w:left="2880" w:hanging="360"/>
      </w:pPr>
      <w:rPr>
        <w:rFonts w:ascii="Wingdings" w:hAnsi="Wingdings" w:hint="default"/>
      </w:rPr>
    </w:lvl>
    <w:lvl w:ilvl="4" w:tplc="A30C7BD8" w:tentative="1">
      <w:start w:val="1"/>
      <w:numFmt w:val="bullet"/>
      <w:lvlText w:val=""/>
      <w:lvlJc w:val="left"/>
      <w:pPr>
        <w:tabs>
          <w:tab w:val="num" w:pos="3600"/>
        </w:tabs>
        <w:ind w:left="3600" w:hanging="360"/>
      </w:pPr>
      <w:rPr>
        <w:rFonts w:ascii="Wingdings" w:hAnsi="Wingdings" w:hint="default"/>
      </w:rPr>
    </w:lvl>
    <w:lvl w:ilvl="5" w:tplc="AD0E71A8" w:tentative="1">
      <w:start w:val="1"/>
      <w:numFmt w:val="bullet"/>
      <w:lvlText w:val=""/>
      <w:lvlJc w:val="left"/>
      <w:pPr>
        <w:tabs>
          <w:tab w:val="num" w:pos="4320"/>
        </w:tabs>
        <w:ind w:left="4320" w:hanging="360"/>
      </w:pPr>
      <w:rPr>
        <w:rFonts w:ascii="Wingdings" w:hAnsi="Wingdings" w:hint="default"/>
      </w:rPr>
    </w:lvl>
    <w:lvl w:ilvl="6" w:tplc="A58C8D74" w:tentative="1">
      <w:start w:val="1"/>
      <w:numFmt w:val="bullet"/>
      <w:lvlText w:val=""/>
      <w:lvlJc w:val="left"/>
      <w:pPr>
        <w:tabs>
          <w:tab w:val="num" w:pos="5040"/>
        </w:tabs>
        <w:ind w:left="5040" w:hanging="360"/>
      </w:pPr>
      <w:rPr>
        <w:rFonts w:ascii="Wingdings" w:hAnsi="Wingdings" w:hint="default"/>
      </w:rPr>
    </w:lvl>
    <w:lvl w:ilvl="7" w:tplc="3FB0D1EE" w:tentative="1">
      <w:start w:val="1"/>
      <w:numFmt w:val="bullet"/>
      <w:lvlText w:val=""/>
      <w:lvlJc w:val="left"/>
      <w:pPr>
        <w:tabs>
          <w:tab w:val="num" w:pos="5760"/>
        </w:tabs>
        <w:ind w:left="5760" w:hanging="360"/>
      </w:pPr>
      <w:rPr>
        <w:rFonts w:ascii="Wingdings" w:hAnsi="Wingdings" w:hint="default"/>
      </w:rPr>
    </w:lvl>
    <w:lvl w:ilvl="8" w:tplc="0E30A686"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3DE2"/>
    <w:rsid w:val="000030BD"/>
    <w:rsid w:val="000044E9"/>
    <w:rsid w:val="000071E7"/>
    <w:rsid w:val="000233BD"/>
    <w:rsid w:val="00023AFD"/>
    <w:rsid w:val="000409BA"/>
    <w:rsid w:val="00042718"/>
    <w:rsid w:val="00044BE3"/>
    <w:rsid w:val="00062228"/>
    <w:rsid w:val="000728FE"/>
    <w:rsid w:val="000A067C"/>
    <w:rsid w:val="000B1B29"/>
    <w:rsid w:val="000C0660"/>
    <w:rsid w:val="000C2CEF"/>
    <w:rsid w:val="000C362F"/>
    <w:rsid w:val="000C7D61"/>
    <w:rsid w:val="000E3E54"/>
    <w:rsid w:val="000F255B"/>
    <w:rsid w:val="000F5FDE"/>
    <w:rsid w:val="00103E0A"/>
    <w:rsid w:val="00106569"/>
    <w:rsid w:val="0011244B"/>
    <w:rsid w:val="001216F0"/>
    <w:rsid w:val="00143195"/>
    <w:rsid w:val="00147CDF"/>
    <w:rsid w:val="00154DE0"/>
    <w:rsid w:val="0017476A"/>
    <w:rsid w:val="00177F57"/>
    <w:rsid w:val="0018191B"/>
    <w:rsid w:val="001B2F34"/>
    <w:rsid w:val="001D597E"/>
    <w:rsid w:val="001D5F02"/>
    <w:rsid w:val="001D6984"/>
    <w:rsid w:val="001F56FD"/>
    <w:rsid w:val="00207B20"/>
    <w:rsid w:val="0021224D"/>
    <w:rsid w:val="00214C64"/>
    <w:rsid w:val="00241EEC"/>
    <w:rsid w:val="00247892"/>
    <w:rsid w:val="0026349A"/>
    <w:rsid w:val="00265B64"/>
    <w:rsid w:val="00271C04"/>
    <w:rsid w:val="00272341"/>
    <w:rsid w:val="002774EC"/>
    <w:rsid w:val="002800B2"/>
    <w:rsid w:val="00287808"/>
    <w:rsid w:val="00296F65"/>
    <w:rsid w:val="002B11E1"/>
    <w:rsid w:val="002B676B"/>
    <w:rsid w:val="002E36C8"/>
    <w:rsid w:val="00310D97"/>
    <w:rsid w:val="00325782"/>
    <w:rsid w:val="00347C93"/>
    <w:rsid w:val="00362E73"/>
    <w:rsid w:val="00367798"/>
    <w:rsid w:val="003A730D"/>
    <w:rsid w:val="003B23AB"/>
    <w:rsid w:val="003C243A"/>
    <w:rsid w:val="003D1BB3"/>
    <w:rsid w:val="003D26D7"/>
    <w:rsid w:val="003F49A5"/>
    <w:rsid w:val="00421582"/>
    <w:rsid w:val="00422795"/>
    <w:rsid w:val="00424FC3"/>
    <w:rsid w:val="0043041A"/>
    <w:rsid w:val="00434BBF"/>
    <w:rsid w:val="00462A22"/>
    <w:rsid w:val="00465C0F"/>
    <w:rsid w:val="0048174F"/>
    <w:rsid w:val="004A4AD8"/>
    <w:rsid w:val="004B4528"/>
    <w:rsid w:val="004B74B8"/>
    <w:rsid w:val="004C614D"/>
    <w:rsid w:val="004D0709"/>
    <w:rsid w:val="00502C3A"/>
    <w:rsid w:val="00510397"/>
    <w:rsid w:val="005148A9"/>
    <w:rsid w:val="00520700"/>
    <w:rsid w:val="005262A7"/>
    <w:rsid w:val="00552841"/>
    <w:rsid w:val="00552F39"/>
    <w:rsid w:val="00575771"/>
    <w:rsid w:val="00584627"/>
    <w:rsid w:val="005A7391"/>
    <w:rsid w:val="005B5167"/>
    <w:rsid w:val="005B5E41"/>
    <w:rsid w:val="005C233A"/>
    <w:rsid w:val="005E4683"/>
    <w:rsid w:val="005E4A50"/>
    <w:rsid w:val="00600B6C"/>
    <w:rsid w:val="00610F23"/>
    <w:rsid w:val="00612800"/>
    <w:rsid w:val="006148B0"/>
    <w:rsid w:val="00620ED5"/>
    <w:rsid w:val="00622538"/>
    <w:rsid w:val="00641410"/>
    <w:rsid w:val="00643484"/>
    <w:rsid w:val="00652690"/>
    <w:rsid w:val="00663D14"/>
    <w:rsid w:val="00664ACB"/>
    <w:rsid w:val="0067069B"/>
    <w:rsid w:val="00683AE7"/>
    <w:rsid w:val="00697D64"/>
    <w:rsid w:val="006A3D91"/>
    <w:rsid w:val="006D2BFD"/>
    <w:rsid w:val="006E32B2"/>
    <w:rsid w:val="00706EF5"/>
    <w:rsid w:val="0071399E"/>
    <w:rsid w:val="00715837"/>
    <w:rsid w:val="00716F9B"/>
    <w:rsid w:val="00755F62"/>
    <w:rsid w:val="00764176"/>
    <w:rsid w:val="00772C3E"/>
    <w:rsid w:val="00780CBA"/>
    <w:rsid w:val="00797D97"/>
    <w:rsid w:val="007A2355"/>
    <w:rsid w:val="007C70B6"/>
    <w:rsid w:val="007E4E78"/>
    <w:rsid w:val="008025D8"/>
    <w:rsid w:val="008437B6"/>
    <w:rsid w:val="00870B00"/>
    <w:rsid w:val="008777B2"/>
    <w:rsid w:val="008804A2"/>
    <w:rsid w:val="00892494"/>
    <w:rsid w:val="008949E3"/>
    <w:rsid w:val="008A4053"/>
    <w:rsid w:val="008B3650"/>
    <w:rsid w:val="008C2280"/>
    <w:rsid w:val="008D37C7"/>
    <w:rsid w:val="008E5A2A"/>
    <w:rsid w:val="008F51F4"/>
    <w:rsid w:val="008F6D2A"/>
    <w:rsid w:val="0091336D"/>
    <w:rsid w:val="009171ED"/>
    <w:rsid w:val="00945A9E"/>
    <w:rsid w:val="00952E74"/>
    <w:rsid w:val="009804CD"/>
    <w:rsid w:val="0098314C"/>
    <w:rsid w:val="00983B19"/>
    <w:rsid w:val="00984F30"/>
    <w:rsid w:val="00985760"/>
    <w:rsid w:val="00993CA4"/>
    <w:rsid w:val="009A5206"/>
    <w:rsid w:val="009A74B0"/>
    <w:rsid w:val="009A7F32"/>
    <w:rsid w:val="009B1BA4"/>
    <w:rsid w:val="009B751A"/>
    <w:rsid w:val="009C3CF4"/>
    <w:rsid w:val="009D40A5"/>
    <w:rsid w:val="009E3436"/>
    <w:rsid w:val="009E377F"/>
    <w:rsid w:val="009E3DE2"/>
    <w:rsid w:val="009F02EA"/>
    <w:rsid w:val="009F4DE2"/>
    <w:rsid w:val="00A27684"/>
    <w:rsid w:val="00A40E87"/>
    <w:rsid w:val="00A43DAB"/>
    <w:rsid w:val="00A618BA"/>
    <w:rsid w:val="00A655EC"/>
    <w:rsid w:val="00A77D95"/>
    <w:rsid w:val="00A903E4"/>
    <w:rsid w:val="00AA3875"/>
    <w:rsid w:val="00AB64DD"/>
    <w:rsid w:val="00B01BF9"/>
    <w:rsid w:val="00B13D9E"/>
    <w:rsid w:val="00B14066"/>
    <w:rsid w:val="00B4633B"/>
    <w:rsid w:val="00B51E4F"/>
    <w:rsid w:val="00B55125"/>
    <w:rsid w:val="00B63551"/>
    <w:rsid w:val="00B65811"/>
    <w:rsid w:val="00B70C52"/>
    <w:rsid w:val="00B76C0C"/>
    <w:rsid w:val="00B93257"/>
    <w:rsid w:val="00B9757F"/>
    <w:rsid w:val="00BD31C9"/>
    <w:rsid w:val="00BE060E"/>
    <w:rsid w:val="00BF1B85"/>
    <w:rsid w:val="00C00597"/>
    <w:rsid w:val="00C12C89"/>
    <w:rsid w:val="00C244A6"/>
    <w:rsid w:val="00C46CA3"/>
    <w:rsid w:val="00C52B69"/>
    <w:rsid w:val="00C5435B"/>
    <w:rsid w:val="00CA5C88"/>
    <w:rsid w:val="00CC5782"/>
    <w:rsid w:val="00CD081E"/>
    <w:rsid w:val="00CD78A5"/>
    <w:rsid w:val="00D02BDF"/>
    <w:rsid w:val="00D25751"/>
    <w:rsid w:val="00D4571B"/>
    <w:rsid w:val="00D56669"/>
    <w:rsid w:val="00D83F3A"/>
    <w:rsid w:val="00D91172"/>
    <w:rsid w:val="00D94E50"/>
    <w:rsid w:val="00DC0B1D"/>
    <w:rsid w:val="00DC50F4"/>
    <w:rsid w:val="00E203D3"/>
    <w:rsid w:val="00E356E7"/>
    <w:rsid w:val="00E451D6"/>
    <w:rsid w:val="00E57C02"/>
    <w:rsid w:val="00E57D77"/>
    <w:rsid w:val="00E750DB"/>
    <w:rsid w:val="00E75B0E"/>
    <w:rsid w:val="00E9704A"/>
    <w:rsid w:val="00EB6C62"/>
    <w:rsid w:val="00EB7FE3"/>
    <w:rsid w:val="00EC26BD"/>
    <w:rsid w:val="00ED311C"/>
    <w:rsid w:val="00EE460D"/>
    <w:rsid w:val="00F1367E"/>
    <w:rsid w:val="00F27CC0"/>
    <w:rsid w:val="00F46A72"/>
    <w:rsid w:val="00F621F6"/>
    <w:rsid w:val="00F83B1C"/>
    <w:rsid w:val="00F93DBA"/>
    <w:rsid w:val="00FF1F8D"/>
    <w:rsid w:val="00FF35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C0F5B6"/>
  <w15:docId w15:val="{8DD9F49C-CE03-4794-9C63-5C2838BBA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semiHidden/>
    <w:unhideWhenUsed/>
    <w:rsid w:val="000E3E54"/>
    <w:pPr>
      <w:tabs>
        <w:tab w:val="center" w:pos="4513"/>
        <w:tab w:val="right" w:pos="9026"/>
      </w:tabs>
    </w:pPr>
  </w:style>
  <w:style w:type="character" w:customStyle="1" w:styleId="HeaderChar">
    <w:name w:val="Header Char"/>
    <w:basedOn w:val="DefaultParagraphFont"/>
    <w:link w:val="Header"/>
    <w:uiPriority w:val="99"/>
    <w:semiHidden/>
    <w:rsid w:val="000E3E54"/>
    <w:rPr>
      <w:rFonts w:ascii="Calibri" w:eastAsia="Calibri" w:hAnsi="Calibri" w:cs="Calibri"/>
    </w:rPr>
  </w:style>
  <w:style w:type="paragraph" w:styleId="Footer">
    <w:name w:val="footer"/>
    <w:basedOn w:val="Normal"/>
    <w:link w:val="FooterChar"/>
    <w:uiPriority w:val="99"/>
    <w:semiHidden/>
    <w:unhideWhenUsed/>
    <w:rsid w:val="000E3E54"/>
    <w:pPr>
      <w:tabs>
        <w:tab w:val="center" w:pos="4513"/>
        <w:tab w:val="right" w:pos="9026"/>
      </w:tabs>
    </w:pPr>
  </w:style>
  <w:style w:type="character" w:customStyle="1" w:styleId="FooterChar">
    <w:name w:val="Footer Char"/>
    <w:basedOn w:val="DefaultParagraphFont"/>
    <w:link w:val="Footer"/>
    <w:uiPriority w:val="99"/>
    <w:semiHidden/>
    <w:rsid w:val="000E3E54"/>
    <w:rPr>
      <w:rFonts w:ascii="Calibri" w:eastAsia="Calibri" w:hAnsi="Calibri" w:cs="Calibri"/>
    </w:rPr>
  </w:style>
  <w:style w:type="character" w:styleId="Hyperlink">
    <w:name w:val="Hyperlink"/>
    <w:basedOn w:val="DefaultParagraphFont"/>
    <w:uiPriority w:val="99"/>
    <w:unhideWhenUsed/>
    <w:rsid w:val="00663D14"/>
    <w:rPr>
      <w:color w:val="0000FF" w:themeColor="hyperlink"/>
      <w:u w:val="single"/>
    </w:rPr>
  </w:style>
  <w:style w:type="character" w:customStyle="1" w:styleId="UnresolvedMention">
    <w:name w:val="Unresolved Mention"/>
    <w:basedOn w:val="DefaultParagraphFont"/>
    <w:uiPriority w:val="99"/>
    <w:semiHidden/>
    <w:unhideWhenUsed/>
    <w:rsid w:val="00663D14"/>
    <w:rPr>
      <w:color w:val="605E5C"/>
      <w:shd w:val="clear" w:color="auto" w:fill="E1DFDD"/>
    </w:rPr>
  </w:style>
  <w:style w:type="paragraph" w:styleId="NormalWeb">
    <w:name w:val="Normal (Web)"/>
    <w:basedOn w:val="Normal"/>
    <w:uiPriority w:val="99"/>
    <w:semiHidden/>
    <w:unhideWhenUsed/>
    <w:rsid w:val="00BF1B85"/>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776741">
      <w:bodyDiv w:val="1"/>
      <w:marLeft w:val="0"/>
      <w:marRight w:val="0"/>
      <w:marTop w:val="0"/>
      <w:marBottom w:val="0"/>
      <w:divBdr>
        <w:top w:val="none" w:sz="0" w:space="0" w:color="auto"/>
        <w:left w:val="none" w:sz="0" w:space="0" w:color="auto"/>
        <w:bottom w:val="none" w:sz="0" w:space="0" w:color="auto"/>
        <w:right w:val="none" w:sz="0" w:space="0" w:color="auto"/>
      </w:divBdr>
    </w:div>
    <w:div w:id="227499919">
      <w:bodyDiv w:val="1"/>
      <w:marLeft w:val="0"/>
      <w:marRight w:val="0"/>
      <w:marTop w:val="0"/>
      <w:marBottom w:val="0"/>
      <w:divBdr>
        <w:top w:val="none" w:sz="0" w:space="0" w:color="auto"/>
        <w:left w:val="none" w:sz="0" w:space="0" w:color="auto"/>
        <w:bottom w:val="none" w:sz="0" w:space="0" w:color="auto"/>
        <w:right w:val="none" w:sz="0" w:space="0" w:color="auto"/>
      </w:divBdr>
    </w:div>
    <w:div w:id="263080672">
      <w:bodyDiv w:val="1"/>
      <w:marLeft w:val="0"/>
      <w:marRight w:val="0"/>
      <w:marTop w:val="0"/>
      <w:marBottom w:val="0"/>
      <w:divBdr>
        <w:top w:val="none" w:sz="0" w:space="0" w:color="auto"/>
        <w:left w:val="none" w:sz="0" w:space="0" w:color="auto"/>
        <w:bottom w:val="none" w:sz="0" w:space="0" w:color="auto"/>
        <w:right w:val="none" w:sz="0" w:space="0" w:color="auto"/>
      </w:divBdr>
      <w:divsChild>
        <w:div w:id="1939171644">
          <w:marLeft w:val="547"/>
          <w:marRight w:val="0"/>
          <w:marTop w:val="0"/>
          <w:marBottom w:val="160"/>
          <w:divBdr>
            <w:top w:val="none" w:sz="0" w:space="0" w:color="auto"/>
            <w:left w:val="none" w:sz="0" w:space="0" w:color="auto"/>
            <w:bottom w:val="none" w:sz="0" w:space="0" w:color="auto"/>
            <w:right w:val="none" w:sz="0" w:space="0" w:color="auto"/>
          </w:divBdr>
        </w:div>
        <w:div w:id="1895390806">
          <w:marLeft w:val="547"/>
          <w:marRight w:val="0"/>
          <w:marTop w:val="0"/>
          <w:marBottom w:val="160"/>
          <w:divBdr>
            <w:top w:val="none" w:sz="0" w:space="0" w:color="auto"/>
            <w:left w:val="none" w:sz="0" w:space="0" w:color="auto"/>
            <w:bottom w:val="none" w:sz="0" w:space="0" w:color="auto"/>
            <w:right w:val="none" w:sz="0" w:space="0" w:color="auto"/>
          </w:divBdr>
        </w:div>
        <w:div w:id="1273635029">
          <w:marLeft w:val="547"/>
          <w:marRight w:val="0"/>
          <w:marTop w:val="0"/>
          <w:marBottom w:val="160"/>
          <w:divBdr>
            <w:top w:val="none" w:sz="0" w:space="0" w:color="auto"/>
            <w:left w:val="none" w:sz="0" w:space="0" w:color="auto"/>
            <w:bottom w:val="none" w:sz="0" w:space="0" w:color="auto"/>
            <w:right w:val="none" w:sz="0" w:space="0" w:color="auto"/>
          </w:divBdr>
        </w:div>
      </w:divsChild>
    </w:div>
    <w:div w:id="315957236">
      <w:bodyDiv w:val="1"/>
      <w:marLeft w:val="0"/>
      <w:marRight w:val="0"/>
      <w:marTop w:val="0"/>
      <w:marBottom w:val="0"/>
      <w:divBdr>
        <w:top w:val="none" w:sz="0" w:space="0" w:color="auto"/>
        <w:left w:val="none" w:sz="0" w:space="0" w:color="auto"/>
        <w:bottom w:val="none" w:sz="0" w:space="0" w:color="auto"/>
        <w:right w:val="none" w:sz="0" w:space="0" w:color="auto"/>
      </w:divBdr>
    </w:div>
    <w:div w:id="363755451">
      <w:bodyDiv w:val="1"/>
      <w:marLeft w:val="0"/>
      <w:marRight w:val="0"/>
      <w:marTop w:val="0"/>
      <w:marBottom w:val="0"/>
      <w:divBdr>
        <w:top w:val="none" w:sz="0" w:space="0" w:color="auto"/>
        <w:left w:val="none" w:sz="0" w:space="0" w:color="auto"/>
        <w:bottom w:val="none" w:sz="0" w:space="0" w:color="auto"/>
        <w:right w:val="none" w:sz="0" w:space="0" w:color="auto"/>
      </w:divBdr>
    </w:div>
    <w:div w:id="1036589273">
      <w:bodyDiv w:val="1"/>
      <w:marLeft w:val="0"/>
      <w:marRight w:val="0"/>
      <w:marTop w:val="0"/>
      <w:marBottom w:val="0"/>
      <w:divBdr>
        <w:top w:val="none" w:sz="0" w:space="0" w:color="auto"/>
        <w:left w:val="none" w:sz="0" w:space="0" w:color="auto"/>
        <w:bottom w:val="none" w:sz="0" w:space="0" w:color="auto"/>
        <w:right w:val="none" w:sz="0" w:space="0" w:color="auto"/>
      </w:divBdr>
    </w:div>
    <w:div w:id="1645616846">
      <w:bodyDiv w:val="1"/>
      <w:marLeft w:val="0"/>
      <w:marRight w:val="0"/>
      <w:marTop w:val="0"/>
      <w:marBottom w:val="0"/>
      <w:divBdr>
        <w:top w:val="none" w:sz="0" w:space="0" w:color="auto"/>
        <w:left w:val="none" w:sz="0" w:space="0" w:color="auto"/>
        <w:bottom w:val="none" w:sz="0" w:space="0" w:color="auto"/>
        <w:right w:val="none" w:sz="0" w:space="0" w:color="auto"/>
      </w:divBdr>
    </w:div>
    <w:div w:id="1796488654">
      <w:bodyDiv w:val="1"/>
      <w:marLeft w:val="0"/>
      <w:marRight w:val="0"/>
      <w:marTop w:val="0"/>
      <w:marBottom w:val="0"/>
      <w:divBdr>
        <w:top w:val="none" w:sz="0" w:space="0" w:color="auto"/>
        <w:left w:val="none" w:sz="0" w:space="0" w:color="auto"/>
        <w:bottom w:val="none" w:sz="0" w:space="0" w:color="auto"/>
        <w:right w:val="none" w:sz="0" w:space="0" w:color="auto"/>
      </w:divBdr>
    </w:div>
    <w:div w:id="1944805196">
      <w:bodyDiv w:val="1"/>
      <w:marLeft w:val="0"/>
      <w:marRight w:val="0"/>
      <w:marTop w:val="0"/>
      <w:marBottom w:val="0"/>
      <w:divBdr>
        <w:top w:val="none" w:sz="0" w:space="0" w:color="auto"/>
        <w:left w:val="none" w:sz="0" w:space="0" w:color="auto"/>
        <w:bottom w:val="none" w:sz="0" w:space="0" w:color="auto"/>
        <w:right w:val="none" w:sz="0" w:space="0" w:color="auto"/>
      </w:divBdr>
      <w:divsChild>
        <w:div w:id="398797009">
          <w:marLeft w:val="547"/>
          <w:marRight w:val="0"/>
          <w:marTop w:val="0"/>
          <w:marBottom w:val="160"/>
          <w:divBdr>
            <w:top w:val="none" w:sz="0" w:space="0" w:color="auto"/>
            <w:left w:val="none" w:sz="0" w:space="0" w:color="auto"/>
            <w:bottom w:val="none" w:sz="0" w:space="0" w:color="auto"/>
            <w:right w:val="none" w:sz="0" w:space="0" w:color="auto"/>
          </w:divBdr>
        </w:div>
        <w:div w:id="1537624646">
          <w:marLeft w:val="547"/>
          <w:marRight w:val="0"/>
          <w:marTop w:val="0"/>
          <w:marBottom w:val="160"/>
          <w:divBdr>
            <w:top w:val="none" w:sz="0" w:space="0" w:color="auto"/>
            <w:left w:val="none" w:sz="0" w:space="0" w:color="auto"/>
            <w:bottom w:val="none" w:sz="0" w:space="0" w:color="auto"/>
            <w:right w:val="none" w:sz="0" w:space="0" w:color="auto"/>
          </w:divBdr>
        </w:div>
      </w:divsChild>
    </w:div>
    <w:div w:id="19723194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cpe.org.uk/lpcs-and-local/lpc-finances/"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package" Target="embeddings/Microsoft_PowerPoint_Presentation.pptx"/><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emf"/><Relationship Id="rId5" Type="http://schemas.openxmlformats.org/officeDocument/2006/relationships/styles" Target="styles.xml"/><Relationship Id="rId15" Type="http://schemas.openxmlformats.org/officeDocument/2006/relationships/hyperlink" Target="https://cpe.org.uk/wp-content/uploads/2024/07/Briefing-014.24-Transforming-Pharmacy-Representation-Programme.pdf" TargetMode="External"/><Relationship Id="rId10" Type="http://schemas.openxmlformats.org/officeDocument/2006/relationships/hyperlink" Target="https://leicestershire-rutland.communitypharmacy.org.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leicestershire-rutland.communitypharmacy.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17fc8a1-5490-45e7-81e7-6700eb699e55">
      <Terms xmlns="http://schemas.microsoft.com/office/infopath/2007/PartnerControls"/>
    </lcf76f155ced4ddcb4097134ff3c332f>
    <TaxCatchAll xmlns="dbade1a9-730d-4822-837f-bf8eae94ace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56328CCCE7BEA4585B029F41A0E1AC9" ma:contentTypeVersion="15" ma:contentTypeDescription="Create a new document." ma:contentTypeScope="" ma:versionID="498336914c84c1612675bd2b454b0a78">
  <xsd:schema xmlns:xsd="http://www.w3.org/2001/XMLSchema" xmlns:xs="http://www.w3.org/2001/XMLSchema" xmlns:p="http://schemas.microsoft.com/office/2006/metadata/properties" xmlns:ns2="f17fc8a1-5490-45e7-81e7-6700eb699e55" xmlns:ns3="dbade1a9-730d-4822-837f-bf8eae94ace9" targetNamespace="http://schemas.microsoft.com/office/2006/metadata/properties" ma:root="true" ma:fieldsID="4005f972f5425180953c4bd46df62519" ns2:_="" ns3:_="">
    <xsd:import namespace="f17fc8a1-5490-45e7-81e7-6700eb699e55"/>
    <xsd:import namespace="dbade1a9-730d-4822-837f-bf8eae94ace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7fc8a1-5490-45e7-81e7-6700eb699e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fe1eefcb-1ca8-4dab-9857-826876a6e6e7"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bade1a9-730d-4822-837f-bf8eae94ace9"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ada928e8-cd46-4692-860c-df6c89c65594}" ma:internalName="TaxCatchAll" ma:showField="CatchAllData" ma:web="dbade1a9-730d-4822-837f-bf8eae94ace9">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0AFE9EA-559C-425E-8545-40A90914418A}">
  <ds:schemaRefs>
    <ds:schemaRef ds:uri="http://schemas.microsoft.com/office/2006/metadata/properties"/>
    <ds:schemaRef ds:uri="http://schemas.microsoft.com/office/infopath/2007/PartnerControls"/>
    <ds:schemaRef ds:uri="f17fc8a1-5490-45e7-81e7-6700eb699e55"/>
    <ds:schemaRef ds:uri="dbade1a9-730d-4822-837f-bf8eae94ace9"/>
  </ds:schemaRefs>
</ds:datastoreItem>
</file>

<file path=customXml/itemProps2.xml><?xml version="1.0" encoding="utf-8"?>
<ds:datastoreItem xmlns:ds="http://schemas.openxmlformats.org/officeDocument/2006/customXml" ds:itemID="{4D9370EE-408A-4F2F-8ED1-C242717790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7fc8a1-5490-45e7-81e7-6700eb699e55"/>
    <ds:schemaRef ds:uri="dbade1a9-730d-4822-837f-bf8eae94ac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64008C9-886F-424A-9D59-CE0973178EF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2037</Words>
  <Characters>11617</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 Steer</dc:creator>
  <cp:lastModifiedBy>Rahim Baig</cp:lastModifiedBy>
  <cp:revision>4</cp:revision>
  <dcterms:created xsi:type="dcterms:W3CDTF">2025-11-14T12:31:00Z</dcterms:created>
  <dcterms:modified xsi:type="dcterms:W3CDTF">2025-11-20T14:15:00Z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2024-08-23T00:00:00Z</vt:filetime>
  </property>
  <property fmtid="{D5CDD505-2E9C-101B-9397-08002B2CF9AE}" pid="3" name="Creator">
    <vt:lpwstr>Microsoft® Word for Microsoft 365</vt:lpwstr>
  </property>
  <property fmtid="{D5CDD505-2E9C-101B-9397-08002B2CF9AE}" pid="4" name="LastSaved">
    <vt:filetime>2024-10-04T00:00:00Z</vt:filetime>
  </property>
  <property fmtid="{D5CDD505-2E9C-101B-9397-08002B2CF9AE}" pid="5" name="Producer">
    <vt:lpwstr>Microsoft® Word for Microsoft 365</vt:lpwstr>
  </property>
  <property fmtid="{D5CDD505-2E9C-101B-9397-08002B2CF9AE}" pid="6" name="ContentTypeId">
    <vt:lpwstr>0x010100C56328CCCE7BEA4585B029F41A0E1AC9</vt:lpwstr>
  </property>
  <property fmtid="{D5CDD505-2E9C-101B-9397-08002B2CF9AE}" pid="7" name="MediaServiceImageTags">
    <vt:lpwstr/>
  </property>
</Properties>
</file>